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70" w:rsidRDefault="002E7370" w:rsidP="002E7370">
      <w:pPr>
        <w:jc w:val="right"/>
        <w:rPr>
          <w:b/>
        </w:rPr>
      </w:pPr>
      <w:r>
        <w:rPr>
          <w:b/>
        </w:rPr>
        <w:t>Name___________________________</w:t>
      </w:r>
    </w:p>
    <w:p w:rsidR="00D13931" w:rsidRPr="000E31F8" w:rsidRDefault="002E7370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 xml:space="preserve">Math </w:t>
      </w:r>
      <w:r w:rsidR="00763B37"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>
        <w:rPr>
          <w:b/>
        </w:rPr>
        <w:t xml:space="preserve"> ____________</w:t>
      </w:r>
      <w:r w:rsidR="00A807C3">
        <w:rPr>
          <w:b/>
        </w:rPr>
        <w:t>__________________</w:t>
      </w:r>
      <w:r>
        <w:rPr>
          <w:b/>
        </w:rPr>
        <w:t>___</w:t>
      </w:r>
      <w:r w:rsidR="00A807C3">
        <w:rPr>
          <w:b/>
        </w:rPr>
        <w:t xml:space="preserve">              </w:t>
      </w:r>
      <w:r>
        <w:rPr>
          <w:b/>
        </w:rPr>
        <w:t>Date__________           Grade_______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984CCE" w:rsidP="002E7370">
      <w:pPr>
        <w:rPr>
          <w:b/>
        </w:rPr>
      </w:pPr>
      <w:r w:rsidRPr="00DC360B">
        <w:rPr>
          <w:b/>
        </w:rPr>
        <w:t>L</w:t>
      </w:r>
      <w:r w:rsidR="000E31F8" w:rsidRPr="00DC360B">
        <w:rPr>
          <w:b/>
        </w:rPr>
        <w:t>earning objective/s associated with the content standard for this lesson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008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0104"/>
      </w:tblGrid>
      <w:tr w:rsidR="002E7370" w:rsidTr="002E7370">
        <w:trPr>
          <w:jc w:val="center"/>
        </w:trPr>
        <w:tc>
          <w:tcPr>
            <w:tcW w:w="2904" w:type="dxa"/>
            <w:shd w:val="clear" w:color="auto" w:fill="auto"/>
          </w:tcPr>
          <w:p w:rsidR="002E7370" w:rsidRPr="000E31F8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E7370" w:rsidRPr="000E31F8">
              <w:rPr>
                <w:sz w:val="22"/>
              </w:rPr>
              <w:t>.</w:t>
            </w:r>
          </w:p>
          <w:p w:rsidR="002E7370" w:rsidRPr="002E7370" w:rsidRDefault="002E7370" w:rsidP="002E7370">
            <w:pPr>
              <w:rPr>
                <w:sz w:val="18"/>
                <w:szCs w:val="18"/>
              </w:rPr>
            </w:pPr>
          </w:p>
        </w:tc>
        <w:tc>
          <w:tcPr>
            <w:tcW w:w="10104" w:type="dxa"/>
            <w:shd w:val="clear" w:color="auto" w:fill="auto"/>
          </w:tcPr>
          <w:p w:rsidR="002E7370" w:rsidRDefault="002E7370" w:rsidP="002E7370"/>
        </w:tc>
      </w:tr>
      <w:tr w:rsidR="00E11734" w:rsidTr="002E7370">
        <w:trPr>
          <w:jc w:val="center"/>
        </w:trPr>
        <w:tc>
          <w:tcPr>
            <w:tcW w:w="2904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04" w:type="dxa"/>
            <w:shd w:val="clear" w:color="auto" w:fill="auto"/>
          </w:tcPr>
          <w:p w:rsidR="00E11734" w:rsidRDefault="00E11734" w:rsidP="002E7370"/>
        </w:tc>
      </w:tr>
    </w:tbl>
    <w:p w:rsidR="002E7370" w:rsidRDefault="002E7370" w:rsidP="002E7370"/>
    <w:p w:rsidR="005A47E5" w:rsidRPr="00DC360B" w:rsidRDefault="005A47E5" w:rsidP="005A47E5">
      <w:pPr>
        <w:rPr>
          <w:b/>
        </w:rPr>
      </w:pPr>
      <w:r w:rsidRPr="00DC360B">
        <w:rPr>
          <w:b/>
        </w:rPr>
        <w:t>State-adopted Academic Content</w:t>
      </w:r>
      <w:r w:rsidR="00DC360B" w:rsidRPr="00DC360B">
        <w:rPr>
          <w:b/>
        </w:rPr>
        <w:t xml:space="preserve"> Standards/Benchmarks</w:t>
      </w:r>
      <w:r w:rsidRPr="00DC360B">
        <w:rPr>
          <w:b/>
        </w:rPr>
        <w:t xml:space="preserve"> 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9648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0F4F79" w:rsidRDefault="005A47E5" w:rsidP="00316E86">
            <w:pPr>
              <w:rPr>
                <w:sz w:val="22"/>
                <w:szCs w:val="22"/>
              </w:rPr>
            </w:pPr>
            <w:r w:rsidRPr="000F4F79">
              <w:rPr>
                <w:sz w:val="22"/>
                <w:szCs w:val="22"/>
              </w:rPr>
              <w:t xml:space="preserve">List the state academic content </w:t>
            </w:r>
            <w:r w:rsidR="000E31F8">
              <w:rPr>
                <w:sz w:val="22"/>
                <w:szCs w:val="22"/>
              </w:rPr>
              <w:t>standards/</w:t>
            </w:r>
            <w:r w:rsidR="000E31F8" w:rsidRPr="00316E86">
              <w:rPr>
                <w:sz w:val="22"/>
                <w:szCs w:val="22"/>
                <w:u w:val="single"/>
              </w:rPr>
              <w:t>benchmarks</w:t>
            </w:r>
            <w:r w:rsidR="000E31F8">
              <w:rPr>
                <w:sz w:val="22"/>
                <w:szCs w:val="22"/>
              </w:rPr>
              <w:t xml:space="preserve"> </w:t>
            </w:r>
            <w:r w:rsidRPr="000F4F79">
              <w:rPr>
                <w:sz w:val="22"/>
                <w:szCs w:val="22"/>
              </w:rPr>
              <w:t xml:space="preserve">with which </w:t>
            </w:r>
            <w:r w:rsidRPr="000E31F8">
              <w:rPr>
                <w:sz w:val="22"/>
                <w:szCs w:val="22"/>
              </w:rPr>
              <w:t>this lesson</w:t>
            </w:r>
            <w:r w:rsidRPr="000F4F79">
              <w:rPr>
                <w:sz w:val="22"/>
                <w:szCs w:val="22"/>
              </w:rPr>
              <w:t xml:space="preserve"> is aligned (the overall target of student learning).  Include state abbreviation an</w:t>
            </w:r>
            <w:r w:rsidR="00316E86">
              <w:rPr>
                <w:sz w:val="22"/>
                <w:szCs w:val="22"/>
              </w:rPr>
              <w:t>d number &amp; text of the benchmarks</w:t>
            </w:r>
            <w:r w:rsidRPr="000F4F79">
              <w:rPr>
                <w:sz w:val="22"/>
                <w:szCs w:val="22"/>
              </w:rPr>
              <w:t xml:space="preserve">. If only a portion of a </w:t>
            </w:r>
            <w:r w:rsidR="00316E86">
              <w:rPr>
                <w:sz w:val="22"/>
                <w:szCs w:val="22"/>
              </w:rPr>
              <w:t>benchmark</w:t>
            </w:r>
            <w:r w:rsidRPr="000F4F79">
              <w:rPr>
                <w:sz w:val="22"/>
                <w:szCs w:val="22"/>
              </w:rPr>
              <w:t xml:space="preserve"> is addressed, then list only that portion.</w:t>
            </w:r>
          </w:p>
        </w:tc>
        <w:tc>
          <w:tcPr>
            <w:tcW w:w="9648" w:type="dxa"/>
            <w:shd w:val="clear" w:color="auto" w:fill="auto"/>
          </w:tcPr>
          <w:p w:rsidR="005A47E5" w:rsidRPr="000F4F79" w:rsidRDefault="005A47E5" w:rsidP="00D14CEF">
            <w:pPr>
              <w:rPr>
                <w:b/>
                <w:sz w:val="28"/>
              </w:rPr>
            </w:pP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008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7815"/>
      </w:tblGrid>
      <w:tr w:rsidR="00984CCE" w:rsidTr="00D14CEF">
        <w:trPr>
          <w:jc w:val="center"/>
        </w:trPr>
        <w:tc>
          <w:tcPr>
            <w:tcW w:w="5193" w:type="dxa"/>
            <w:shd w:val="clear" w:color="auto" w:fill="auto"/>
          </w:tcPr>
          <w:p w:rsidR="00984CCE" w:rsidRPr="002E7370" w:rsidRDefault="00984CCE" w:rsidP="00D14CEF">
            <w:pPr>
              <w:ind w:left="276" w:hanging="276"/>
              <w:rPr>
                <w:color w:val="000000"/>
                <w:sz w:val="21"/>
                <w:szCs w:val="21"/>
              </w:rPr>
            </w:pPr>
            <w:r w:rsidRPr="002E7370">
              <w:rPr>
                <w:color w:val="000000"/>
                <w:sz w:val="21"/>
                <w:szCs w:val="21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2E7370" w:rsidRDefault="00984CCE" w:rsidP="00D14CEF">
            <w:pPr>
              <w:ind w:left="276" w:hanging="276"/>
              <w:rPr>
                <w:sz w:val="22"/>
                <w:szCs w:val="22"/>
              </w:rPr>
            </w:pPr>
            <w:r w:rsidRPr="002E7370">
              <w:rPr>
                <w:color w:val="000000"/>
                <w:sz w:val="21"/>
                <w:szCs w:val="21"/>
              </w:rPr>
              <w:t>What will you do to provide varying supports for students at different levels of academic language development</w:t>
            </w:r>
            <w:r w:rsidRPr="002E7370">
              <w:rPr>
                <w:sz w:val="22"/>
                <w:szCs w:val="22"/>
              </w:rPr>
              <w:t>?</w:t>
            </w:r>
          </w:p>
          <w:p w:rsidR="00984CCE" w:rsidRPr="002E7370" w:rsidRDefault="00984CCE" w:rsidP="00D14CEF">
            <w:pPr>
              <w:rPr>
                <w:sz w:val="28"/>
                <w:szCs w:val="22"/>
              </w:rPr>
            </w:pPr>
          </w:p>
        </w:tc>
        <w:tc>
          <w:tcPr>
            <w:tcW w:w="7815" w:type="dxa"/>
            <w:shd w:val="clear" w:color="auto" w:fill="auto"/>
          </w:tcPr>
          <w:p w:rsidR="00984CCE" w:rsidRDefault="00984CCE" w:rsidP="00D14CEF"/>
          <w:p w:rsidR="00984CCE" w:rsidRDefault="00984CCE" w:rsidP="00D14CEF"/>
          <w:p w:rsidR="00984CCE" w:rsidRDefault="00984CCE" w:rsidP="00D14CEF"/>
          <w:p w:rsidR="00984CCE" w:rsidRDefault="00984CCE" w:rsidP="00D14CEF"/>
          <w:p w:rsidR="00984CCE" w:rsidRDefault="00984CCE" w:rsidP="00D14CEF"/>
        </w:tc>
      </w:tr>
    </w:tbl>
    <w:p w:rsidR="00984CCE" w:rsidRPr="00720A49" w:rsidRDefault="00984CCE" w:rsidP="002E7370"/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008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0104"/>
      </w:tblGrid>
      <w:tr w:rsidR="005A47E5" w:rsidTr="00D14CEF">
        <w:trPr>
          <w:jc w:val="center"/>
        </w:trPr>
        <w:tc>
          <w:tcPr>
            <w:tcW w:w="2904" w:type="dxa"/>
            <w:shd w:val="clear" w:color="auto" w:fill="auto"/>
          </w:tcPr>
          <w:p w:rsidR="005A47E5" w:rsidRPr="000F4F79" w:rsidRDefault="005A47E5" w:rsidP="00D14CEF">
            <w:pPr>
              <w:rPr>
                <w:sz w:val="22"/>
                <w:szCs w:val="22"/>
              </w:rPr>
            </w:pPr>
            <w:r w:rsidRPr="000F4F79">
              <w:rPr>
                <w:sz w:val="22"/>
                <w:szCs w:val="22"/>
              </w:rPr>
              <w:t xml:space="preserve">Materials needed by teacher for </w:t>
            </w:r>
            <w:r w:rsidRPr="000F4F79">
              <w:rPr>
                <w:b/>
                <w:sz w:val="22"/>
                <w:szCs w:val="22"/>
              </w:rPr>
              <w:t>this lesson</w:t>
            </w:r>
            <w:r w:rsidRPr="000F4F79">
              <w:rPr>
                <w:sz w:val="22"/>
                <w:szCs w:val="22"/>
              </w:rPr>
              <w:t>.</w:t>
            </w:r>
          </w:p>
        </w:tc>
        <w:tc>
          <w:tcPr>
            <w:tcW w:w="10104" w:type="dxa"/>
            <w:shd w:val="clear" w:color="auto" w:fill="auto"/>
          </w:tcPr>
          <w:p w:rsidR="005A47E5" w:rsidRDefault="005A47E5" w:rsidP="00D14CEF"/>
          <w:p w:rsidR="005A47E5" w:rsidRDefault="005A47E5" w:rsidP="00D14CEF"/>
        </w:tc>
      </w:tr>
      <w:tr w:rsidR="005A47E5" w:rsidTr="00D14CEF">
        <w:trPr>
          <w:jc w:val="center"/>
        </w:trPr>
        <w:tc>
          <w:tcPr>
            <w:tcW w:w="2904" w:type="dxa"/>
            <w:shd w:val="clear" w:color="auto" w:fill="auto"/>
          </w:tcPr>
          <w:p w:rsidR="005A47E5" w:rsidRPr="000F4F79" w:rsidRDefault="005A47E5" w:rsidP="00D14CEF">
            <w:pPr>
              <w:rPr>
                <w:sz w:val="22"/>
                <w:szCs w:val="22"/>
              </w:rPr>
            </w:pPr>
            <w:r w:rsidRPr="000F4F79">
              <w:rPr>
                <w:sz w:val="22"/>
                <w:szCs w:val="22"/>
              </w:rPr>
              <w:t xml:space="preserve">Materials needed by students for </w:t>
            </w:r>
            <w:r w:rsidRPr="000F4F79">
              <w:rPr>
                <w:b/>
                <w:sz w:val="22"/>
                <w:szCs w:val="22"/>
              </w:rPr>
              <w:t>this lesson</w:t>
            </w:r>
            <w:r w:rsidRPr="000F4F79">
              <w:rPr>
                <w:sz w:val="22"/>
                <w:szCs w:val="22"/>
              </w:rPr>
              <w:t>.</w:t>
            </w:r>
          </w:p>
        </w:tc>
        <w:tc>
          <w:tcPr>
            <w:tcW w:w="10104" w:type="dxa"/>
            <w:shd w:val="clear" w:color="auto" w:fill="auto"/>
          </w:tcPr>
          <w:p w:rsidR="005A47E5" w:rsidRDefault="005A47E5" w:rsidP="00D14CEF"/>
          <w:p w:rsidR="005A47E5" w:rsidRDefault="005A47E5" w:rsidP="00D14CEF"/>
        </w:tc>
      </w:tr>
    </w:tbl>
    <w:p w:rsidR="005A47E5" w:rsidRDefault="005A47E5" w:rsidP="005A47E5">
      <w:pPr>
        <w:pStyle w:val="LessonStructure"/>
        <w:spacing w:before="0"/>
        <w:rPr>
          <w:rFonts w:ascii="Times New Roman" w:hAnsi="Times New Roman"/>
          <w:sz w:val="28"/>
        </w:rPr>
      </w:pPr>
    </w:p>
    <w:p w:rsidR="00E75896" w:rsidRPr="00DC360B" w:rsidRDefault="00DC360B" w:rsidP="00892302">
      <w:pPr>
        <w:ind w:right="-540"/>
        <w:rPr>
          <w:b/>
        </w:rPr>
      </w:pPr>
      <w:r w:rsidRPr="00DC360B">
        <w:rPr>
          <w:b/>
        </w:rPr>
        <w:lastRenderedPageBreak/>
        <w:t xml:space="preserve">Procedure with </w:t>
      </w:r>
      <w:r w:rsidR="00560074" w:rsidRPr="00DC360B">
        <w:rPr>
          <w:b/>
        </w:rPr>
        <w:t>Lesson Timeline and</w:t>
      </w:r>
      <w:r w:rsidR="00A86A8C" w:rsidRPr="00DC360B">
        <w:rPr>
          <w:b/>
        </w:rPr>
        <w:t xml:space="preserve"> </w:t>
      </w:r>
      <w:r w:rsidR="00575DC2" w:rsidRPr="00DC360B">
        <w:rPr>
          <w:b/>
        </w:rPr>
        <w:t>Instructional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3712"/>
        <w:gridCol w:w="8303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D3137B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Amount of </w:t>
            </w:r>
            <w:r w:rsidRPr="00D3137B">
              <w:rPr>
                <w:rFonts w:ascii="Times New Roman" w:hAnsi="Times New Roman"/>
                <w:b/>
                <w:sz w:val="22"/>
              </w:rPr>
              <w:t>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D3137B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Teaching &amp; </w:t>
            </w:r>
            <w:r w:rsidRPr="00D3137B">
              <w:rPr>
                <w:rFonts w:ascii="Times New Roman" w:hAnsi="Times New Roman"/>
                <w:b/>
                <w:sz w:val="22"/>
              </w:rPr>
              <w:t>Learning Activities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D3137B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Describe what YOU (teacher) will be doing and/or what STUDENTS will be doing</w:t>
            </w:r>
            <w:r w:rsidR="00575DC2">
              <w:rPr>
                <w:rFonts w:ascii="Times New Roman" w:hAnsi="Times New Roman"/>
                <w:b/>
                <w:sz w:val="22"/>
              </w:rPr>
              <w:t xml:space="preserve"> during this part of the lesson</w:t>
            </w:r>
            <w:r>
              <w:rPr>
                <w:rFonts w:ascii="Times New Roman" w:hAnsi="Times New Roman"/>
                <w:b/>
                <w:sz w:val="22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861A07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C345E4" w:rsidRPr="00861A07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790382" w:rsidRDefault="00C345E4" w:rsidP="00BD0FA6">
            <w:pPr>
              <w:rPr>
                <w:sz w:val="22"/>
                <w:szCs w:val="22"/>
              </w:rPr>
            </w:pPr>
            <w:r w:rsidRPr="00790382">
              <w:rPr>
                <w:b/>
                <w:sz w:val="22"/>
                <w:szCs w:val="22"/>
                <w:u w:val="single"/>
              </w:rPr>
              <w:t>Orientation/Engagement/Motivation</w:t>
            </w:r>
            <w:r w:rsidRPr="00790382">
              <w:rPr>
                <w:sz w:val="22"/>
                <w:szCs w:val="22"/>
              </w:rPr>
              <w:t xml:space="preserve">: </w:t>
            </w:r>
          </w:p>
          <w:p w:rsidR="00C345E4" w:rsidRPr="00790382" w:rsidRDefault="00C345E4" w:rsidP="00D3137B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C345E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C345E4" w:rsidRPr="00861A07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C04B81" w:rsidRDefault="00E11734" w:rsidP="00E11734">
            <w:pPr>
              <w:rPr>
                <w:rFonts w:ascii="Times New Roman Bold" w:hAnsi="Times New Roman Bold"/>
                <w:sz w:val="22"/>
                <w:szCs w:val="22"/>
              </w:rPr>
            </w:pPr>
            <w:r w:rsidRPr="00E11734">
              <w:rPr>
                <w:rFonts w:ascii="Times New Roman Bold" w:hAnsi="Times New Roman Bold"/>
                <w:sz w:val="22"/>
                <w:szCs w:val="22"/>
                <w:u w:val="single"/>
              </w:rPr>
              <w:t>Instructional Strategies</w:t>
            </w:r>
            <w:r w:rsidRPr="00C04B81">
              <w:rPr>
                <w:rFonts w:ascii="Times New Roman Bold" w:hAnsi="Times New Roman Bold"/>
                <w:sz w:val="22"/>
                <w:szCs w:val="22"/>
              </w:rPr>
              <w:t>: (</w:t>
            </w:r>
            <w:r>
              <w:rPr>
                <w:rFonts w:ascii="Times New Roman Bold" w:hAnsi="Times New Roman Bold"/>
                <w:sz w:val="22"/>
                <w:szCs w:val="22"/>
              </w:rPr>
              <w:t xml:space="preserve">direct instruction, </w:t>
            </w:r>
            <w:r w:rsidRPr="00C04B81">
              <w:rPr>
                <w:rFonts w:ascii="Times New Roman Bold" w:hAnsi="Times New Roman Bold"/>
                <w:sz w:val="22"/>
                <w:szCs w:val="22"/>
              </w:rPr>
              <w:t>modeling, demonstration, etc.)</w:t>
            </w:r>
          </w:p>
          <w:p w:rsidR="00C345E4" w:rsidRPr="00790382" w:rsidRDefault="00C345E4" w:rsidP="00D3137B">
            <w:pPr>
              <w:rPr>
                <w:sz w:val="22"/>
                <w:szCs w:val="22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C345E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DC360B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DC360B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DC360B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C345E4" w:rsidRPr="00861A07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E11734" w:rsidRDefault="00C345E4" w:rsidP="00D3137B">
            <w:pPr>
              <w:rPr>
                <w:sz w:val="22"/>
                <w:szCs w:val="22"/>
              </w:rPr>
            </w:pPr>
            <w:r w:rsidRPr="00E11734">
              <w:rPr>
                <w:b/>
                <w:sz w:val="22"/>
                <w:szCs w:val="22"/>
              </w:rPr>
              <w:t>Structured Practice/Exploration</w:t>
            </w:r>
            <w:r w:rsidRPr="00E11734">
              <w:rPr>
                <w:sz w:val="22"/>
                <w:szCs w:val="22"/>
              </w:rPr>
              <w:t>:</w:t>
            </w:r>
          </w:p>
          <w:p w:rsidR="00C345E4" w:rsidRPr="00790382" w:rsidRDefault="00C345E4" w:rsidP="00D3137B">
            <w:pPr>
              <w:ind w:left="164"/>
              <w:rPr>
                <w:b/>
                <w:sz w:val="22"/>
                <w:szCs w:val="22"/>
                <w:u w:val="single"/>
              </w:rPr>
            </w:pPr>
            <w:r w:rsidRPr="00790382">
              <w:rPr>
                <w:b/>
                <w:sz w:val="22"/>
                <w:szCs w:val="22"/>
                <w:u w:val="single"/>
              </w:rPr>
              <w:t>Guided Practice/Feedback:</w:t>
            </w:r>
          </w:p>
          <w:p w:rsidR="00C345E4" w:rsidRPr="00790382" w:rsidRDefault="00C345E4" w:rsidP="00D3137B">
            <w:pPr>
              <w:rPr>
                <w:sz w:val="22"/>
                <w:szCs w:val="22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C345E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C345E4" w:rsidRPr="00861A07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E11734" w:rsidRDefault="00C345E4" w:rsidP="00D3137B">
            <w:pPr>
              <w:rPr>
                <w:sz w:val="22"/>
                <w:szCs w:val="22"/>
              </w:rPr>
            </w:pPr>
            <w:r w:rsidRPr="00E11734">
              <w:rPr>
                <w:b/>
                <w:sz w:val="22"/>
                <w:szCs w:val="22"/>
              </w:rPr>
              <w:t>Structured Practice/Exploration</w:t>
            </w:r>
            <w:r w:rsidRPr="00E11734">
              <w:rPr>
                <w:sz w:val="22"/>
                <w:szCs w:val="22"/>
              </w:rPr>
              <w:t>:</w:t>
            </w:r>
          </w:p>
          <w:p w:rsidR="00C345E4" w:rsidRPr="00790382" w:rsidRDefault="00C345E4" w:rsidP="00D3137B">
            <w:pPr>
              <w:ind w:left="164"/>
              <w:rPr>
                <w:b/>
                <w:sz w:val="22"/>
                <w:szCs w:val="22"/>
                <w:u w:val="single"/>
              </w:rPr>
            </w:pPr>
            <w:r w:rsidRPr="00790382">
              <w:rPr>
                <w:b/>
                <w:sz w:val="22"/>
                <w:szCs w:val="22"/>
                <w:u w:val="single"/>
              </w:rPr>
              <w:t>Independent Practice/Application:</w:t>
            </w:r>
          </w:p>
          <w:p w:rsidR="00C345E4" w:rsidRPr="00790382" w:rsidRDefault="00C345E4" w:rsidP="00CC1BCD">
            <w:pPr>
              <w:rPr>
                <w:sz w:val="22"/>
                <w:szCs w:val="22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C345E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C345E4" w:rsidRPr="00861A07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790382" w:rsidRDefault="00C345E4" w:rsidP="00D3137B">
            <w:pPr>
              <w:rPr>
                <w:b/>
                <w:sz w:val="22"/>
                <w:szCs w:val="22"/>
                <w:u w:val="single"/>
              </w:rPr>
            </w:pPr>
            <w:r w:rsidRPr="00790382">
              <w:rPr>
                <w:b/>
                <w:sz w:val="22"/>
                <w:szCs w:val="22"/>
                <w:u w:val="single"/>
              </w:rPr>
              <w:t>Closure:</w:t>
            </w:r>
          </w:p>
          <w:p w:rsidR="00C345E4" w:rsidRPr="00790382" w:rsidRDefault="00DD5017" w:rsidP="00E11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C345E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  <w:p w:rsidR="002E7370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</w:rPr>
            </w:pPr>
          </w:p>
        </w:tc>
      </w:tr>
    </w:tbl>
    <w:p w:rsidR="00DD5017" w:rsidRDefault="00DD5017" w:rsidP="000E31F8">
      <w:pPr>
        <w:rPr>
          <w:b/>
        </w:rPr>
      </w:pPr>
    </w:p>
    <w:p w:rsidR="00417E43" w:rsidRPr="00514C05" w:rsidRDefault="00417E43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 w:rsidRPr="00514C05">
        <w:rPr>
          <w:rFonts w:eastAsia="Times" w:cs="Cambria"/>
          <w:b/>
          <w:sz w:val="20"/>
          <w:szCs w:val="20"/>
          <w:lang w:eastAsia="ar-SA"/>
        </w:rPr>
        <w:t>Accommodations and Modifications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90"/>
        <w:gridCol w:w="9338"/>
      </w:tblGrid>
      <w:tr w:rsidR="00417E43" w:rsidRPr="00514C05" w:rsidTr="00417E43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417E43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How might I differentiate instruction for the range of learners?</w:t>
            </w:r>
          </w:p>
          <w:p w:rsidR="00E11734" w:rsidRDefault="00E11734" w:rsidP="00417E43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  <w:p w:rsidR="00417E43" w:rsidRPr="00E11734" w:rsidRDefault="00417E43" w:rsidP="00417E43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11734">
              <w:rPr>
                <w:sz w:val="20"/>
                <w:szCs w:val="20"/>
                <w:lang w:eastAsia="ar-SA"/>
              </w:rPr>
              <w:t xml:space="preserve">Extensions </w:t>
            </w:r>
            <w:r w:rsidR="00E11734" w:rsidRPr="00E11734">
              <w:rPr>
                <w:sz w:val="22"/>
                <w:szCs w:val="22"/>
              </w:rPr>
              <w:t>and enrichment:</w:t>
            </w:r>
          </w:p>
          <w:p w:rsidR="00417E43" w:rsidRDefault="00417E43" w:rsidP="00417E43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  <w:p w:rsidR="00417E43" w:rsidRPr="00514C05" w:rsidRDefault="00417E43" w:rsidP="00E11734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Additional </w:t>
            </w:r>
            <w:r w:rsidR="00E11734">
              <w:rPr>
                <w:rFonts w:cs="Cambria"/>
                <w:sz w:val="20"/>
                <w:szCs w:val="20"/>
                <w:lang w:eastAsia="ar-SA"/>
              </w:rPr>
              <w:t>s</w:t>
            </w:r>
            <w:r>
              <w:rPr>
                <w:rFonts w:cs="Cambria"/>
                <w:sz w:val="20"/>
                <w:szCs w:val="20"/>
                <w:lang w:eastAsia="ar-SA"/>
              </w:rPr>
              <w:t>upport</w:t>
            </w:r>
            <w:r w:rsidR="00E11734">
              <w:rPr>
                <w:rFonts w:cs="Cambria"/>
                <w:sz w:val="20"/>
                <w:szCs w:val="20"/>
                <w:lang w:eastAsia="ar-SA"/>
              </w:rPr>
              <w:t>s: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514C05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</w:tr>
    </w:tbl>
    <w:p w:rsidR="00DC360B" w:rsidRDefault="00DC360B" w:rsidP="001B55BD"/>
    <w:p w:rsidR="00E11734" w:rsidRPr="00DC360B" w:rsidRDefault="00E11734" w:rsidP="00E11734">
      <w:pPr>
        <w:rPr>
          <w:b/>
        </w:rPr>
      </w:pPr>
      <w:r w:rsidRPr="00DC360B">
        <w:rPr>
          <w:b/>
        </w:rPr>
        <w:t>Assessments:  Informal and/or Formal used for this lesson.</w:t>
      </w:r>
    </w:p>
    <w:p w:rsidR="00E11734" w:rsidRPr="0069627A" w:rsidRDefault="00E11734" w:rsidP="00E11734">
      <w:pPr>
        <w:rPr>
          <w:sz w:val="6"/>
          <w:szCs w:val="6"/>
        </w:rPr>
      </w:pPr>
    </w:p>
    <w:tbl>
      <w:tblPr>
        <w:tblW w:w="13082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770"/>
        <w:gridCol w:w="2629"/>
        <w:gridCol w:w="6683"/>
      </w:tblGrid>
      <w:tr w:rsidR="00E11734" w:rsidRPr="00514C05" w:rsidTr="007D29A9"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snapToGrid w:val="0"/>
              <w:rPr>
                <w:rFonts w:cs="Cambria"/>
                <w:lang w:eastAsia="ar-SA"/>
              </w:rPr>
            </w:pPr>
            <w:r w:rsidRPr="00514C05">
              <w:rPr>
                <w:rFonts w:cs="Cambria"/>
                <w:lang w:eastAsia="ar-SA"/>
              </w:rPr>
              <w:t xml:space="preserve">Describe the tools/procedures that will be used in </w:t>
            </w:r>
            <w:r w:rsidRPr="00DC360B">
              <w:rPr>
                <w:rFonts w:cs="Cambria"/>
                <w:lang w:eastAsia="ar-SA"/>
              </w:rPr>
              <w:t>this lesson</w:t>
            </w:r>
            <w:r w:rsidRPr="00514C05">
              <w:rPr>
                <w:rFonts w:cs="Cambria"/>
                <w:lang w:eastAsia="ar-SA"/>
              </w:rPr>
              <w:t xml:space="preserve"> to monitor students’ learning of the lesson objective/s (include type of assessment &amp; what is assessed). 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lang w:eastAsia="ar-SA"/>
              </w:rPr>
            </w:pPr>
            <w:r w:rsidRPr="00514C05">
              <w:rPr>
                <w:rFonts w:ascii="MS Gothic" w:eastAsia="MS Gothic" w:hAnsi="MS Gothic" w:cs="Cambria"/>
                <w:color w:val="000000"/>
                <w:lang w:eastAsia="ar-SA"/>
              </w:rPr>
              <w:t>☐</w:t>
            </w:r>
            <w:r w:rsidRPr="00514C05">
              <w:rPr>
                <w:rFonts w:eastAsia="MS Gothic" w:cs="Cambria"/>
                <w:color w:val="000000"/>
                <w:lang w:eastAsia="ar-SA"/>
              </w:rPr>
              <w:t>Informal /</w:t>
            </w:r>
            <w:r w:rsidRPr="00514C05">
              <w:rPr>
                <w:rFonts w:ascii="MS Gothic" w:eastAsia="MS Gothic" w:hAnsi="MS Gothic" w:cs="Cambria"/>
                <w:color w:val="000000"/>
                <w:lang w:eastAsia="ar-SA"/>
              </w:rPr>
              <w:t xml:space="preserve">☐ </w:t>
            </w:r>
            <w:r w:rsidRPr="00514C05">
              <w:rPr>
                <w:rFonts w:eastAsia="MS Gothic" w:cs="Cambria"/>
                <w:color w:val="000000"/>
                <w:lang w:eastAsia="ar-SA"/>
              </w:rPr>
              <w:t>Formal</w:t>
            </w:r>
          </w:p>
          <w:p w:rsidR="00E11734" w:rsidRPr="00514C05" w:rsidRDefault="00E11734" w:rsidP="007D29A9">
            <w:pPr>
              <w:widowControl w:val="0"/>
              <w:suppressAutoHyphens/>
              <w:rPr>
                <w:rFonts w:cs="Cambria"/>
                <w:lang w:eastAsia="ar-SA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lang w:eastAsia="ar-SA"/>
              </w:rPr>
            </w:pPr>
          </w:p>
        </w:tc>
      </w:tr>
      <w:tr w:rsidR="00E11734" w:rsidRPr="00514C05" w:rsidTr="007D29A9">
        <w:tc>
          <w:tcPr>
            <w:tcW w:w="37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snapToGrid w:val="0"/>
              <w:rPr>
                <w:rFonts w:cs="Cambria"/>
                <w:lang w:eastAsia="ar-SA"/>
              </w:rPr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lang w:eastAsia="ar-SA"/>
              </w:rPr>
            </w:pPr>
            <w:r w:rsidRPr="00514C05">
              <w:rPr>
                <w:rFonts w:ascii="MS Gothic" w:eastAsia="MS Gothic" w:hAnsi="MS Gothic" w:cs="Cambria"/>
                <w:color w:val="000000"/>
                <w:lang w:eastAsia="ar-SA"/>
              </w:rPr>
              <w:t xml:space="preserve">☐ </w:t>
            </w:r>
            <w:r w:rsidRPr="00514C05">
              <w:rPr>
                <w:rFonts w:eastAsia="MS Gothic" w:cs="Cambria"/>
                <w:color w:val="000000"/>
                <w:lang w:eastAsia="ar-SA"/>
              </w:rPr>
              <w:t>Informal /</w:t>
            </w:r>
            <w:r w:rsidRPr="00514C05">
              <w:rPr>
                <w:rFonts w:ascii="MS Gothic" w:eastAsia="MS Gothic" w:hAnsi="MS Gothic" w:cs="Cambria"/>
                <w:color w:val="000000"/>
                <w:lang w:eastAsia="ar-SA"/>
              </w:rPr>
              <w:t xml:space="preserve">☐ </w:t>
            </w:r>
            <w:r w:rsidRPr="00514C05">
              <w:rPr>
                <w:rFonts w:eastAsia="MS Gothic" w:cs="Cambria"/>
                <w:color w:val="000000"/>
                <w:lang w:eastAsia="ar-SA"/>
              </w:rPr>
              <w:t>Formal</w:t>
            </w:r>
          </w:p>
        </w:tc>
        <w:tc>
          <w:tcPr>
            <w:tcW w:w="6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lang w:eastAsia="ar-SA"/>
              </w:rPr>
            </w:pPr>
          </w:p>
        </w:tc>
      </w:tr>
      <w:tr w:rsidR="00E11734" w:rsidRPr="00514C05" w:rsidTr="007D29A9"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lang w:eastAsia="ar-SA"/>
              </w:rPr>
            </w:pPr>
            <w:r w:rsidRPr="00514C05">
              <w:rPr>
                <w:rFonts w:ascii="MS Gothic" w:eastAsia="MS Gothic" w:hAnsi="MS Gothic" w:cs="Cambria"/>
                <w:color w:val="00000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lang w:eastAsia="ar-SA"/>
              </w:rPr>
              <w:t>Informal /</w:t>
            </w:r>
            <w:r w:rsidRPr="00514C05">
              <w:rPr>
                <w:rFonts w:ascii="MS Gothic" w:eastAsia="MS Gothic" w:hAnsi="MS Gothic" w:cs="Cambria"/>
                <w:color w:val="00000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lang w:eastAsia="ar-SA"/>
              </w:rPr>
              <w:t xml:space="preserve"> </w:t>
            </w:r>
            <w:r w:rsidRPr="00514C05">
              <w:rPr>
                <w:rFonts w:eastAsia="MS Gothic" w:cs="Cambria"/>
                <w:color w:val="000000"/>
                <w:lang w:eastAsia="ar-SA"/>
              </w:rPr>
              <w:t>Formal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lang w:eastAsia="ar-SA"/>
              </w:rPr>
            </w:pPr>
          </w:p>
        </w:tc>
      </w:tr>
    </w:tbl>
    <w:p w:rsidR="00E11734" w:rsidRDefault="00E11734" w:rsidP="001B55BD"/>
    <w:p w:rsidR="00E11734" w:rsidRDefault="00E11734" w:rsidP="001B55BD"/>
    <w:p w:rsidR="00E11734" w:rsidRDefault="00E11734" w:rsidP="001B55BD"/>
    <w:p w:rsidR="00E11734" w:rsidRPr="00E11734" w:rsidRDefault="00E11734" w:rsidP="001B55BD">
      <w:pPr>
        <w:rPr>
          <w:b/>
        </w:rPr>
      </w:pPr>
      <w:r w:rsidRPr="00E11734">
        <w:rPr>
          <w:b/>
        </w:rPr>
        <w:t>Research/Theories Applied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90"/>
        <w:gridCol w:w="9338"/>
      </w:tblGrid>
      <w:tr w:rsidR="00E11734" w:rsidRPr="00514C05" w:rsidTr="007D29A9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(Identify theories or research that supports the approach you used</w:t>
            </w:r>
            <w:r w:rsidR="00316E86">
              <w:rPr>
                <w:sz w:val="22"/>
                <w:szCs w:val="22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734" w:rsidRPr="00514C05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Default="00E11734" w:rsidP="001B55BD"/>
    <w:p w:rsidR="00E11734" w:rsidRDefault="00E11734" w:rsidP="001B55BD"/>
    <w:p w:rsidR="004E14A9" w:rsidRPr="00DF3D72" w:rsidRDefault="004E14A9" w:rsidP="004E14A9">
      <w:pPr>
        <w:rPr>
          <w:b/>
        </w:rPr>
      </w:pPr>
      <w:r w:rsidRPr="00DF3D72">
        <w:rPr>
          <w:b/>
        </w:rPr>
        <w:t>Lesson Reflection/Evaluation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9608"/>
      </w:tblGrid>
      <w:tr w:rsidR="004E14A9" w:rsidRPr="00514C05" w:rsidTr="004E14A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9A9" w:rsidRPr="007D29A9" w:rsidRDefault="007D29A9" w:rsidP="007D29A9">
            <w:pPr>
              <w:rPr>
                <w:sz w:val="22"/>
                <w:szCs w:val="22"/>
              </w:rPr>
            </w:pPr>
            <w:r w:rsidRPr="007D29A9">
              <w:rPr>
                <w:sz w:val="22"/>
                <w:szCs w:val="22"/>
              </w:rPr>
              <w:t xml:space="preserve">Analyze the lesson for: </w:t>
            </w:r>
          </w:p>
          <w:p w:rsidR="007D29A9" w:rsidRPr="007D29A9" w:rsidRDefault="007D29A9" w:rsidP="007D29A9">
            <w:pPr>
              <w:rPr>
                <w:sz w:val="22"/>
                <w:szCs w:val="22"/>
              </w:rPr>
            </w:pPr>
            <w:r w:rsidRPr="007D29A9">
              <w:rPr>
                <w:sz w:val="22"/>
                <w:szCs w:val="22"/>
              </w:rPr>
              <w:t>What went well and why:</w:t>
            </w:r>
          </w:p>
          <w:p w:rsidR="007D29A9" w:rsidRDefault="007D29A9" w:rsidP="007D29A9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 w:rsidRPr="007D29A9">
              <w:rPr>
                <w:sz w:val="22"/>
                <w:szCs w:val="22"/>
              </w:rPr>
              <w:t>What changes could or should be made</w:t>
            </w:r>
            <w:r>
              <w:rPr>
                <w:sz w:val="22"/>
                <w:szCs w:val="22"/>
              </w:rPr>
              <w:t>?</w:t>
            </w:r>
          </w:p>
          <w:p w:rsidR="004E14A9" w:rsidRPr="00514C05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A9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  <w:r>
              <w:rPr>
                <w:rFonts w:eastAsia="Times" w:cs="Cambria"/>
                <w:sz w:val="20"/>
                <w:szCs w:val="20"/>
                <w:lang w:eastAsia="ar-SA"/>
              </w:rPr>
              <w:t>TO BE FILLED IN AFTER TEACHING</w:t>
            </w:r>
          </w:p>
          <w:p w:rsidR="004E14A9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514C05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Default="00984CCE" w:rsidP="001B55BD"/>
    <w:p w:rsidR="004E14A9" w:rsidRDefault="004E14A9" w:rsidP="001B55BD"/>
    <w:p w:rsidR="004E14A9" w:rsidRDefault="004E14A9" w:rsidP="001B55BD">
      <w:bookmarkStart w:id="0" w:name="_GoBack"/>
      <w:r w:rsidRPr="00D74DDB">
        <w:rPr>
          <w:b/>
        </w:rPr>
        <w:t xml:space="preserve">Include </w:t>
      </w:r>
      <w:bookmarkEnd w:id="0"/>
      <w:r>
        <w:t>supporting materia</w:t>
      </w:r>
      <w:r w:rsidR="00417E43">
        <w:t xml:space="preserve">l such as slides of problems, copy of textbook problems, handouts for any activities students will be </w:t>
      </w:r>
      <w:r w:rsidR="00316E86">
        <w:t>using</w:t>
      </w:r>
      <w:r w:rsidR="00417E43">
        <w:t xml:space="preserve"> as part of your lesson.</w:t>
      </w:r>
    </w:p>
    <w:sectPr w:rsidR="004E14A9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BC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7F5"/>
    <w:rsid w:val="002F48B3"/>
    <w:rsid w:val="00301C7C"/>
    <w:rsid w:val="003141B1"/>
    <w:rsid w:val="003148CC"/>
    <w:rsid w:val="00314F57"/>
    <w:rsid w:val="003153E4"/>
    <w:rsid w:val="00316E86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42DB"/>
    <w:rsid w:val="004B571E"/>
    <w:rsid w:val="004D7EE1"/>
    <w:rsid w:val="004E14A9"/>
    <w:rsid w:val="004E342F"/>
    <w:rsid w:val="004F4DDD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09BA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4DDB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4366"/>
    <w:rsid w:val="00DC360B"/>
    <w:rsid w:val="00DD4CB0"/>
    <w:rsid w:val="00DD5017"/>
    <w:rsid w:val="00DD6DA3"/>
    <w:rsid w:val="00DE377E"/>
    <w:rsid w:val="00DF461A"/>
    <w:rsid w:val="00E01F84"/>
    <w:rsid w:val="00E11734"/>
    <w:rsid w:val="00E17321"/>
    <w:rsid w:val="00E24399"/>
    <w:rsid w:val="00E246EC"/>
    <w:rsid w:val="00E3125F"/>
    <w:rsid w:val="00E549EA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styleId="ColorfulList-Accent1">
    <w:name w:val="Colorful List Accent 1"/>
    <w:basedOn w:val="Normal"/>
    <w:uiPriority w:val="34"/>
    <w:qFormat/>
    <w:rsid w:val="003D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styleId="ColorfulList-Accent1">
    <w:name w:val="Colorful List Accent 1"/>
    <w:basedOn w:val="Normal"/>
    <w:uiPriority w:val="34"/>
    <w:qFormat/>
    <w:rsid w:val="003D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comptech</cp:lastModifiedBy>
  <cp:revision>2</cp:revision>
  <cp:lastPrinted>2012-10-25T15:19:00Z</cp:lastPrinted>
  <dcterms:created xsi:type="dcterms:W3CDTF">2015-10-05T00:05:00Z</dcterms:created>
  <dcterms:modified xsi:type="dcterms:W3CDTF">2015-10-05T00:05:00Z</dcterms:modified>
</cp:coreProperties>
</file>