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42" w:rsidRPr="00115742" w:rsidRDefault="00115742" w:rsidP="00115742">
      <w:pPr>
        <w:jc w:val="center"/>
        <w:rPr>
          <w:b/>
          <w:sz w:val="24"/>
          <w:szCs w:val="24"/>
        </w:rPr>
      </w:pPr>
      <w:r w:rsidRPr="00115742">
        <w:rPr>
          <w:b/>
          <w:sz w:val="24"/>
          <w:szCs w:val="24"/>
        </w:rPr>
        <w:t xml:space="preserve">Intro. </w:t>
      </w:r>
      <w:proofErr w:type="gramStart"/>
      <w:r w:rsidRPr="00115742">
        <w:rPr>
          <w:b/>
          <w:sz w:val="24"/>
          <w:szCs w:val="24"/>
        </w:rPr>
        <w:t>to</w:t>
      </w:r>
      <w:proofErr w:type="gramEnd"/>
      <w:r w:rsidRPr="00115742">
        <w:rPr>
          <w:b/>
          <w:sz w:val="24"/>
          <w:szCs w:val="24"/>
        </w:rPr>
        <w:t xml:space="preserve"> t-Statistic</w:t>
      </w:r>
      <w:r w:rsidRPr="00115742">
        <w:rPr>
          <w:b/>
          <w:sz w:val="24"/>
          <w:szCs w:val="24"/>
        </w:rPr>
        <w:br/>
      </w:r>
      <w:r w:rsidRPr="00115742">
        <w:rPr>
          <w:b/>
          <w:sz w:val="24"/>
          <w:szCs w:val="24"/>
        </w:rPr>
        <w:t>and the Single Sample t-Test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I. Introduction</w:t>
      </w:r>
    </w:p>
    <w:p w:rsidR="00115742" w:rsidRPr="00115742" w:rsidRDefault="00115742" w:rsidP="00115742">
      <w:pPr>
        <w:rPr>
          <w:b/>
          <w:i/>
          <w:sz w:val="24"/>
          <w:szCs w:val="24"/>
        </w:rPr>
      </w:pPr>
      <w:r w:rsidRPr="00115742">
        <w:rPr>
          <w:b/>
          <w:i/>
          <w:sz w:val="24"/>
          <w:szCs w:val="24"/>
        </w:rPr>
        <w:t xml:space="preserve"> t = observed difference between the two means / difference expected by chance</w:t>
      </w:r>
    </w:p>
    <w:p w:rsid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A. The </w:t>
      </w:r>
      <w:r w:rsidRPr="00115742">
        <w:rPr>
          <w:i/>
          <w:sz w:val="24"/>
          <w:szCs w:val="24"/>
        </w:rPr>
        <w:t>t-</w:t>
      </w:r>
      <w:r w:rsidRPr="00115742">
        <w:rPr>
          <w:sz w:val="24"/>
          <w:szCs w:val="24"/>
        </w:rPr>
        <w:t xml:space="preserve">statistic is a substitute for </w:t>
      </w:r>
      <w:r w:rsidRPr="00115742"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  </w:t>
      </w:r>
    </w:p>
    <w:p w:rsidR="00115742" w:rsidRPr="00115742" w:rsidRDefault="00115742" w:rsidP="001157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115742">
        <w:rPr>
          <w:i/>
          <w:sz w:val="24"/>
          <w:szCs w:val="24"/>
        </w:rPr>
        <w:t>z</w:t>
      </w:r>
      <w:proofErr w:type="gramEnd"/>
      <w:r w:rsidRPr="00115742">
        <w:rPr>
          <w:sz w:val="24"/>
          <w:szCs w:val="24"/>
        </w:rPr>
        <w:t xml:space="preserve"> is same as </w:t>
      </w:r>
      <w:r w:rsidRPr="00115742">
        <w:rPr>
          <w:i/>
          <w:sz w:val="24"/>
          <w:szCs w:val="24"/>
        </w:rPr>
        <w:t xml:space="preserve">t </w:t>
      </w:r>
      <w:r w:rsidRPr="00115742">
        <w:rPr>
          <w:sz w:val="24"/>
          <w:szCs w:val="24"/>
        </w:rPr>
        <w:t xml:space="preserve">except </w:t>
      </w:r>
      <w:r w:rsidRPr="00115742">
        <w:rPr>
          <w:i/>
          <w:sz w:val="24"/>
          <w:szCs w:val="24"/>
        </w:rPr>
        <w:t xml:space="preserve">z </w:t>
      </w:r>
      <w:r w:rsidRPr="00115742">
        <w:rPr>
          <w:sz w:val="24"/>
          <w:szCs w:val="24"/>
        </w:rPr>
        <w:t xml:space="preserve">requires more information about the population. We rarely have much information about the population, so we end up using </w:t>
      </w:r>
      <w:r w:rsidRPr="00115742">
        <w:rPr>
          <w:i/>
          <w:sz w:val="24"/>
          <w:szCs w:val="24"/>
        </w:rPr>
        <w:t>t</w:t>
      </w:r>
      <w:r w:rsidRPr="00115742">
        <w:rPr>
          <w:sz w:val="24"/>
          <w:szCs w:val="24"/>
        </w:rPr>
        <w:t xml:space="preserve"> much more often than </w:t>
      </w:r>
      <w:r w:rsidRPr="00115742">
        <w:rPr>
          <w:i/>
          <w:sz w:val="24"/>
          <w:szCs w:val="24"/>
        </w:rPr>
        <w:t>z</w:t>
      </w:r>
      <w:r w:rsidRPr="00115742">
        <w:rPr>
          <w:sz w:val="24"/>
          <w:szCs w:val="24"/>
        </w:rPr>
        <w:t>.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proofErr w:type="gramStart"/>
      <w:r w:rsidRPr="00115742">
        <w:rPr>
          <w:sz w:val="24"/>
          <w:szCs w:val="24"/>
        </w:rPr>
        <w:t>to</w:t>
      </w:r>
      <w:proofErr w:type="gramEnd"/>
      <w:r w:rsidRPr="00115742">
        <w:rPr>
          <w:sz w:val="24"/>
          <w:szCs w:val="24"/>
        </w:rPr>
        <w:t xml:space="preserve"> use </w:t>
      </w:r>
      <w:r w:rsidRPr="00115742">
        <w:rPr>
          <w:i/>
          <w:sz w:val="24"/>
          <w:szCs w:val="24"/>
        </w:rPr>
        <w:t>z</w:t>
      </w:r>
      <w:r>
        <w:rPr>
          <w:sz w:val="24"/>
          <w:szCs w:val="24"/>
        </w:rPr>
        <w:t>, you must know</w:t>
      </w:r>
      <w:r w:rsidRPr="00115742">
        <w:rPr>
          <w:sz w:val="24"/>
          <w:szCs w:val="24"/>
        </w:rPr>
        <w:t xml:space="preserve"> </w:t>
      </w:r>
      <w:r w:rsidR="001E4FF2" w:rsidRPr="001E4FF2">
        <w:rPr>
          <w:i/>
          <w:sz w:val="24"/>
          <w:szCs w:val="24"/>
        </w:rPr>
        <w:t>σ</w:t>
      </w:r>
      <w:r w:rsidRPr="00115742">
        <w:rPr>
          <w:sz w:val="24"/>
          <w:szCs w:val="24"/>
        </w:rPr>
        <w:t xml:space="preserve"> (the population standard deviation)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proofErr w:type="gramStart"/>
      <w:r w:rsidRPr="00115742">
        <w:rPr>
          <w:sz w:val="24"/>
          <w:szCs w:val="24"/>
        </w:rPr>
        <w:t>what</w:t>
      </w:r>
      <w:proofErr w:type="gramEnd"/>
      <w:r w:rsidRPr="00115742">
        <w:rPr>
          <w:sz w:val="24"/>
          <w:szCs w:val="24"/>
        </w:rPr>
        <w:t xml:space="preserve"> do you do if you don't know </w:t>
      </w:r>
      <w:r w:rsidR="001E4FF2" w:rsidRPr="001E4FF2">
        <w:rPr>
          <w:i/>
          <w:sz w:val="24"/>
          <w:szCs w:val="24"/>
        </w:rPr>
        <w:t>σ</w:t>
      </w:r>
      <w:r w:rsidRPr="00115742">
        <w:rPr>
          <w:sz w:val="24"/>
          <w:szCs w:val="24"/>
        </w:rPr>
        <w:t xml:space="preserve"> ?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-</w:t>
      </w:r>
      <w:r w:rsidRPr="00115742">
        <w:rPr>
          <w:i/>
          <w:sz w:val="24"/>
          <w:szCs w:val="24"/>
        </w:rPr>
        <w:t xml:space="preserve"> </w:t>
      </w:r>
      <w:proofErr w:type="gramStart"/>
      <w:r w:rsidRPr="00115742">
        <w:rPr>
          <w:i/>
          <w:sz w:val="24"/>
          <w:szCs w:val="24"/>
        </w:rPr>
        <w:t>t</w:t>
      </w:r>
      <w:proofErr w:type="gramEnd"/>
      <w:r w:rsidRPr="00115742">
        <w:rPr>
          <w:sz w:val="24"/>
          <w:szCs w:val="24"/>
        </w:rPr>
        <w:t xml:space="preserve"> statistic allows you to</w:t>
      </w:r>
      <w:r w:rsidR="00C85804">
        <w:rPr>
          <w:sz w:val="24"/>
          <w:szCs w:val="24"/>
        </w:rPr>
        <w:t xml:space="preserve"> use sample standard deviation </w:t>
      </w:r>
      <w:r w:rsidRPr="00115742">
        <w:rPr>
          <w:sz w:val="24"/>
          <w:szCs w:val="24"/>
        </w:rPr>
        <w:t xml:space="preserve"> </w:t>
      </w:r>
      <w:r w:rsidRPr="00115742">
        <w:rPr>
          <w:i/>
          <w:sz w:val="24"/>
          <w:szCs w:val="24"/>
        </w:rPr>
        <w:t>s</w:t>
      </w:r>
      <w:r w:rsidR="00C85804">
        <w:rPr>
          <w:sz w:val="24"/>
          <w:szCs w:val="24"/>
        </w:rPr>
        <w:t xml:space="preserve">  </w:t>
      </w:r>
      <w:r w:rsidRPr="00115742">
        <w:rPr>
          <w:sz w:val="24"/>
          <w:szCs w:val="24"/>
        </w:rPr>
        <w:t xml:space="preserve">instead of </w:t>
      </w:r>
      <w:r w:rsidR="001E4FF2" w:rsidRPr="001E4FF2">
        <w:rPr>
          <w:i/>
          <w:sz w:val="24"/>
          <w:szCs w:val="24"/>
        </w:rPr>
        <w:t>σ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Remember that </w:t>
      </w:r>
      <w:r w:rsidRPr="00115742">
        <w:rPr>
          <w:b/>
          <w:i/>
          <w:sz w:val="24"/>
          <w:szCs w:val="24"/>
        </w:rPr>
        <w:t>S</w:t>
      </w:r>
      <w:r w:rsidRPr="00115742">
        <w:rPr>
          <w:b/>
          <w:i/>
          <w:sz w:val="24"/>
          <w:szCs w:val="24"/>
          <w:vertAlign w:val="superscript"/>
        </w:rPr>
        <w:t>2</w:t>
      </w:r>
      <w:r w:rsidRPr="00115742">
        <w:rPr>
          <w:b/>
          <w:i/>
          <w:sz w:val="24"/>
          <w:szCs w:val="24"/>
        </w:rPr>
        <w:t xml:space="preserve"> = SS/n </w:t>
      </w:r>
      <w:r w:rsidRPr="00115742">
        <w:rPr>
          <w:b/>
          <w:i/>
          <w:sz w:val="24"/>
          <w:szCs w:val="24"/>
        </w:rPr>
        <w:t>–</w:t>
      </w:r>
      <w:r w:rsidRPr="00115742">
        <w:rPr>
          <w:b/>
          <w:i/>
          <w:sz w:val="24"/>
          <w:szCs w:val="24"/>
        </w:rPr>
        <w:t xml:space="preserve"> 1</w:t>
      </w:r>
      <w:r w:rsidRPr="00115742">
        <w:rPr>
          <w:sz w:val="24"/>
          <w:szCs w:val="24"/>
        </w:rPr>
        <w:t xml:space="preserve">            SO</w:t>
      </w:r>
      <w:r w:rsidR="00C85804">
        <w:rPr>
          <w:sz w:val="24"/>
          <w:szCs w:val="24"/>
        </w:rPr>
        <w:t xml:space="preserve">                      </w:t>
      </w:r>
      <w:r w:rsidR="00C85804" w:rsidRPr="00115742">
        <w:rPr>
          <w:b/>
          <w:noProof/>
          <w:sz w:val="24"/>
          <w:szCs w:val="24"/>
        </w:rPr>
        <w:drawing>
          <wp:inline distT="0" distB="0" distL="0" distR="0" wp14:anchorId="2891FCD3" wp14:editId="039CF2AA">
            <wp:extent cx="1104900" cy="529107"/>
            <wp:effectExtent l="0" t="0" r="0" b="4445"/>
            <wp:docPr id="1" name="Picture 1" descr="ftp://web.mnstate.edu/malonech/images/GW9.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GW9.h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41" cy="55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       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Remember:    </w:t>
      </w:r>
      <w:r w:rsidR="00C85804" w:rsidRPr="00C85804">
        <w:rPr>
          <w:sz w:val="24"/>
          <w:szCs w:val="24"/>
        </w:rPr>
        <w:drawing>
          <wp:inline distT="0" distB="0" distL="0" distR="0" wp14:anchorId="3EA1AA0B" wp14:editId="5B0543C8">
            <wp:extent cx="1181100" cy="428625"/>
            <wp:effectExtent l="0" t="0" r="0" b="9525"/>
            <wp:docPr id="3" name="Picture 3" descr="ftp://web.mnstate.edu/malonech/images/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tp://web.mnstate.edu/malonech/images/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742">
        <w:rPr>
          <w:sz w:val="24"/>
          <w:szCs w:val="24"/>
        </w:rPr>
        <w:t xml:space="preserve">   because sometimes we'll be given SS, but other times we'll need to calculate SS ourselves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then use estimated standard error for a sample - </w:t>
      </w:r>
      <w:r w:rsidRPr="00115742">
        <w:rPr>
          <w:b/>
          <w:i/>
          <w:sz w:val="24"/>
          <w:szCs w:val="24"/>
        </w:rPr>
        <w:t>S</w:t>
      </w:r>
      <w:r w:rsidRPr="00115742">
        <w:rPr>
          <w:b/>
          <w:i/>
          <w:sz w:val="24"/>
          <w:szCs w:val="24"/>
          <w:vertAlign w:val="subscript"/>
        </w:rPr>
        <w:t>M</w:t>
      </w:r>
    </w:p>
    <w:p w:rsidR="00C85804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sz w:val="32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24"/>
              </w:rPr>
              <m:t xml:space="preserve">M=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e>
                </m:rad>
              </m:den>
            </m:f>
          </m:sub>
        </m:sSub>
      </m:oMath>
      <w:r w:rsidR="00C85804">
        <w:rPr>
          <w:sz w:val="24"/>
          <w:szCs w:val="24"/>
        </w:rPr>
        <w:t xml:space="preserve">              </w:t>
      </w:r>
    </w:p>
    <w:p w:rsidR="00C85804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or more direct way is to use variance in calcu</w:t>
      </w:r>
      <w:r w:rsidR="00C85804">
        <w:rPr>
          <w:sz w:val="24"/>
          <w:szCs w:val="24"/>
        </w:rPr>
        <w:t>lating estimated standard error</w:t>
      </w:r>
    </w:p>
    <w:p w:rsidR="00115742" w:rsidRPr="00115742" w:rsidRDefault="00670F6C" w:rsidP="00115742">
      <w:pPr>
        <w:rPr>
          <w:sz w:val="4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M</m:t>
                </m:r>
              </m:sub>
            </m:sSub>
          </m:e>
          <m:sub>
            <m:r>
              <w:rPr>
                <w:rFonts w:ascii="Cambria Math" w:hAnsi="Cambria Math"/>
                <w:sz w:val="32"/>
                <w:szCs w:val="24"/>
              </w:rPr>
              <m:t xml:space="preserve">=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den>
                </m:f>
              </m:e>
            </m:rad>
          </m:sub>
        </m:sSub>
      </m:oMath>
      <w:r w:rsidR="00115742" w:rsidRPr="00115742">
        <w:rPr>
          <w:sz w:val="40"/>
          <w:szCs w:val="24"/>
        </w:rPr>
        <w:t xml:space="preserve"> 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r w:rsidR="00A77967">
        <w:rPr>
          <w:sz w:val="24"/>
          <w:szCs w:val="24"/>
        </w:rPr>
        <w:t>Calculate</w:t>
      </w:r>
      <w:r w:rsidRPr="00115742">
        <w:rPr>
          <w:sz w:val="24"/>
          <w:szCs w:val="24"/>
        </w:rPr>
        <w:t xml:space="preserve"> a </w:t>
      </w:r>
      <w:r w:rsidRPr="00115742">
        <w:rPr>
          <w:i/>
          <w:sz w:val="24"/>
          <w:szCs w:val="24"/>
        </w:rPr>
        <w:t>t</w:t>
      </w:r>
      <w:r w:rsidRPr="00115742">
        <w:rPr>
          <w:sz w:val="24"/>
          <w:szCs w:val="24"/>
        </w:rPr>
        <w:t xml:space="preserve"> statistic instead of a </w:t>
      </w:r>
      <w:r w:rsidRPr="00115742">
        <w:rPr>
          <w:i/>
          <w:sz w:val="24"/>
          <w:szCs w:val="24"/>
        </w:rPr>
        <w:t>z</w:t>
      </w:r>
      <w:r w:rsidRPr="00115742">
        <w:rPr>
          <w:sz w:val="24"/>
          <w:szCs w:val="24"/>
        </w:rPr>
        <w:t xml:space="preserve"> statistic (very similar formula)</w:t>
      </w:r>
    </w:p>
    <w:p w:rsidR="00A77967" w:rsidRDefault="00A77967" w:rsidP="00115742">
      <w:pPr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24"/>
          </w:rPr>
          <m:t xml:space="preserve">t=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M- μ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M</m:t>
                </m:r>
              </m:sub>
            </m:sSub>
          </m:den>
        </m:f>
      </m:oMath>
      <w:r>
        <w:rPr>
          <w:sz w:val="24"/>
          <w:szCs w:val="24"/>
        </w:rPr>
        <w:t xml:space="preserve">      wh</w:t>
      </w:r>
      <w:bookmarkStart w:id="0" w:name="_GoBack"/>
      <w:bookmarkEnd w:id="0"/>
      <w:r>
        <w:rPr>
          <w:sz w:val="24"/>
          <w:szCs w:val="24"/>
        </w:rPr>
        <w:t xml:space="preserve">ere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M</m:t>
                </m:r>
              </m:sub>
            </m:sSub>
          </m:e>
          <m:sub>
            <m:r>
              <w:rPr>
                <w:rFonts w:ascii="Cambria Math" w:hAnsi="Cambria Math"/>
                <w:sz w:val="32"/>
                <w:szCs w:val="24"/>
              </w:rPr>
              <m:t xml:space="preserve">=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den>
                </m:f>
              </m:e>
            </m:rad>
          </m:sub>
        </m:sSub>
      </m:oMath>
    </w:p>
    <w:p w:rsidR="00A77967" w:rsidRDefault="00A77967" w:rsidP="00115742">
      <w:pPr>
        <w:rPr>
          <w:sz w:val="24"/>
          <w:szCs w:val="24"/>
        </w:rPr>
      </w:pP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- Rule - if you know the population standard deviation, use</w:t>
      </w:r>
      <w:r w:rsidRPr="00115742">
        <w:rPr>
          <w:i/>
          <w:sz w:val="24"/>
          <w:szCs w:val="24"/>
        </w:rPr>
        <w:t xml:space="preserve"> z</w:t>
      </w:r>
      <w:r w:rsidRPr="00115742">
        <w:rPr>
          <w:sz w:val="24"/>
          <w:szCs w:val="24"/>
        </w:rPr>
        <w:t xml:space="preserve">. If you do NOT know the population standard deviation, use </w:t>
      </w:r>
      <w:r w:rsidRPr="00115742">
        <w:rPr>
          <w:i/>
          <w:sz w:val="24"/>
          <w:szCs w:val="24"/>
        </w:rPr>
        <w:t>t</w:t>
      </w:r>
      <w:r w:rsidRPr="00115742">
        <w:rPr>
          <w:sz w:val="24"/>
          <w:szCs w:val="24"/>
        </w:rPr>
        <w:t>.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B. Degrees of Freedom</w:t>
      </w:r>
    </w:p>
    <w:p w:rsidR="00115742" w:rsidRPr="00115742" w:rsidRDefault="00115742" w:rsidP="00115742">
      <w:pPr>
        <w:rPr>
          <w:b/>
          <w:i/>
          <w:sz w:val="24"/>
          <w:szCs w:val="24"/>
        </w:rPr>
      </w:pPr>
      <w:proofErr w:type="spellStart"/>
      <w:proofErr w:type="gramStart"/>
      <w:r w:rsidRPr="00115742">
        <w:rPr>
          <w:b/>
          <w:i/>
          <w:sz w:val="24"/>
          <w:szCs w:val="24"/>
        </w:rPr>
        <w:lastRenderedPageBreak/>
        <w:t>df</w:t>
      </w:r>
      <w:proofErr w:type="spellEnd"/>
      <w:proofErr w:type="gramEnd"/>
      <w:r w:rsidRPr="00115742">
        <w:rPr>
          <w:b/>
          <w:i/>
          <w:sz w:val="24"/>
          <w:szCs w:val="24"/>
        </w:rPr>
        <w:t xml:space="preserve"> = n - 1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proofErr w:type="gramStart"/>
      <w:r w:rsidRPr="00115742">
        <w:rPr>
          <w:sz w:val="24"/>
          <w:szCs w:val="24"/>
        </w:rPr>
        <w:t>the</w:t>
      </w:r>
      <w:proofErr w:type="gramEnd"/>
      <w:r w:rsidRPr="00115742">
        <w:rPr>
          <w:sz w:val="24"/>
          <w:szCs w:val="24"/>
        </w:rPr>
        <w:t xml:space="preserve"> greater </w:t>
      </w:r>
      <w:r w:rsidRPr="00115742">
        <w:rPr>
          <w:i/>
          <w:sz w:val="24"/>
          <w:szCs w:val="24"/>
        </w:rPr>
        <w:t>n</w:t>
      </w:r>
      <w:r w:rsidRPr="00115742">
        <w:rPr>
          <w:sz w:val="24"/>
          <w:szCs w:val="24"/>
        </w:rPr>
        <w:t xml:space="preserve"> is, the more closely S represents </w:t>
      </w:r>
      <w:r w:rsidR="00C86C8A">
        <w:rPr>
          <w:sz w:val="24"/>
          <w:szCs w:val="24"/>
        </w:rPr>
        <w:t>σ</w:t>
      </w:r>
      <w:r w:rsidRPr="00115742">
        <w:rPr>
          <w:sz w:val="24"/>
          <w:szCs w:val="24"/>
        </w:rPr>
        <w:t>, and then the better t represents z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C. t distribution </w:t>
      </w:r>
    </w:p>
    <w:p w:rsidR="00115742" w:rsidRPr="00115742" w:rsidRDefault="00C86C8A" w:rsidP="00115742">
      <w:pPr>
        <w:rPr>
          <w:sz w:val="24"/>
          <w:szCs w:val="24"/>
        </w:rPr>
      </w:pPr>
      <w:r>
        <w:rPr>
          <w:noProof/>
          <w:sz w:val="36"/>
          <w:szCs w:val="36"/>
        </w:rPr>
        <w:drawing>
          <wp:inline distT="0" distB="0" distL="0" distR="0">
            <wp:extent cx="2676525" cy="2150100"/>
            <wp:effectExtent l="0" t="0" r="0" b="3175"/>
            <wp:docPr id="4" name="Picture 4" descr="ftp://web.mnstate.edu/malonech/images/GW9.h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tp://web.mnstate.edu/malonech/images/GW9.h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91" cy="21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- generally not normal - flattened and stretched out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proofErr w:type="gramStart"/>
      <w:r w:rsidR="0067621D" w:rsidRPr="0067621D">
        <w:rPr>
          <w:i/>
          <w:sz w:val="24"/>
          <w:szCs w:val="24"/>
        </w:rPr>
        <w:t>z</w:t>
      </w:r>
      <w:proofErr w:type="gramEnd"/>
      <w:r w:rsidR="0067621D">
        <w:rPr>
          <w:sz w:val="24"/>
          <w:szCs w:val="24"/>
        </w:rPr>
        <w:t xml:space="preserve"> </w:t>
      </w:r>
      <w:r w:rsidRPr="00115742">
        <w:rPr>
          <w:sz w:val="24"/>
          <w:szCs w:val="24"/>
        </w:rPr>
        <w:t>approximates normal</w:t>
      </w:r>
      <w:r w:rsidR="0067621D">
        <w:rPr>
          <w:sz w:val="24"/>
          <w:szCs w:val="24"/>
        </w:rPr>
        <w:t xml:space="preserve"> distribution; likewise </w:t>
      </w:r>
      <w:r w:rsidRPr="00115742">
        <w:rPr>
          <w:i/>
          <w:sz w:val="24"/>
          <w:szCs w:val="24"/>
        </w:rPr>
        <w:t>t</w:t>
      </w:r>
      <w:r w:rsidRPr="00115742">
        <w:rPr>
          <w:sz w:val="24"/>
          <w:szCs w:val="24"/>
        </w:rPr>
        <w:t xml:space="preserve"> approximates </w:t>
      </w:r>
      <w:r w:rsidRPr="00115742">
        <w:rPr>
          <w:i/>
          <w:sz w:val="24"/>
          <w:szCs w:val="24"/>
        </w:rPr>
        <w:t>z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</w:t>
      </w:r>
      <w:proofErr w:type="gramStart"/>
      <w:r w:rsidRPr="00115742">
        <w:rPr>
          <w:sz w:val="24"/>
          <w:szCs w:val="24"/>
        </w:rPr>
        <w:t>shape</w:t>
      </w:r>
      <w:proofErr w:type="gramEnd"/>
      <w:r w:rsidRPr="00115742">
        <w:rPr>
          <w:sz w:val="24"/>
          <w:szCs w:val="24"/>
        </w:rPr>
        <w:t xml:space="preserve"> determined by </w:t>
      </w:r>
      <w:proofErr w:type="spellStart"/>
      <w:r w:rsidRPr="00115742">
        <w:rPr>
          <w:i/>
          <w:sz w:val="24"/>
          <w:szCs w:val="24"/>
        </w:rPr>
        <w:t>df</w:t>
      </w:r>
      <w:proofErr w:type="spellEnd"/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- Table B.2 shows critical values for the t-statistic </w:t>
      </w:r>
      <w:proofErr w:type="gramStart"/>
      <w:r w:rsidR="00546945">
        <w:rPr>
          <w:sz w:val="24"/>
          <w:szCs w:val="24"/>
        </w:rPr>
        <w:t>(</w:t>
      </w:r>
      <w:r w:rsidRPr="00115742">
        <w:rPr>
          <w:sz w:val="24"/>
          <w:szCs w:val="24"/>
        </w:rPr>
        <w:t xml:space="preserve"> p</w:t>
      </w:r>
      <w:proofErr w:type="gramEnd"/>
      <w:r w:rsidRPr="00115742">
        <w:rPr>
          <w:sz w:val="24"/>
          <w:szCs w:val="24"/>
        </w:rPr>
        <w:t>. 703</w:t>
      </w:r>
      <w:r w:rsidR="00546945">
        <w:rPr>
          <w:sz w:val="24"/>
          <w:szCs w:val="24"/>
        </w:rPr>
        <w:t>)</w:t>
      </w:r>
    </w:p>
    <w:p w:rsidR="00115742" w:rsidRPr="00115742" w:rsidRDefault="00C86C8A" w:rsidP="0011574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519584" cy="1666875"/>
            <wp:effectExtent l="0" t="0" r="5080" b="0"/>
            <wp:docPr id="5" name="Picture 5" descr="ftp://web.mnstate.edu/malonech/images/t-tes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tp://web.mnstate.edu/malonech/images/t-test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9" cy="16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C86C8A" w:rsidP="00115742">
      <w:pPr>
        <w:rPr>
          <w:sz w:val="24"/>
          <w:szCs w:val="24"/>
        </w:rPr>
      </w:pPr>
      <w:r>
        <w:rPr>
          <w:noProof/>
          <w:sz w:val="36"/>
          <w:szCs w:val="36"/>
        </w:rPr>
        <w:drawing>
          <wp:inline distT="0" distB="0" distL="0" distR="0">
            <wp:extent cx="2795711" cy="1743075"/>
            <wp:effectExtent l="0" t="0" r="5080" b="0"/>
            <wp:docPr id="6" name="Picture 6" descr="ftp://web.mnstate.edu/malonech/images/GW9.h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tp://web.mnstate.edu/malonech/images/GW9.ht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68" cy="17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II. Hypothesis Testing with t statistic--Single Sample t-test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lastRenderedPageBreak/>
        <w:t>A. Formula</w:t>
      </w:r>
    </w:p>
    <w:p w:rsidR="00C86C8A" w:rsidRDefault="00C86C8A" w:rsidP="00C86C8A">
      <w:pPr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24"/>
          </w:rPr>
          <m:t xml:space="preserve">t=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M- μ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M</m:t>
                </m:r>
              </m:sub>
            </m:sSub>
          </m:den>
        </m:f>
      </m:oMath>
      <w:r>
        <w:rPr>
          <w:sz w:val="24"/>
          <w:szCs w:val="24"/>
        </w:rPr>
        <w:t xml:space="preserve">      where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M</m:t>
                </m:r>
              </m:sub>
            </m:sSub>
          </m:e>
          <m:sub>
            <m:r>
              <w:rPr>
                <w:rFonts w:ascii="Cambria Math" w:hAnsi="Cambria Math"/>
                <w:sz w:val="32"/>
                <w:szCs w:val="24"/>
              </w:rPr>
              <m:t xml:space="preserve">=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den>
                </m:f>
              </m:e>
            </m:rad>
          </m:sub>
        </m:sSub>
      </m:oMath>
      <w:r>
        <w:rPr>
          <w:rFonts w:eastAsiaTheme="minorEastAsia"/>
          <w:sz w:val="32"/>
          <w:szCs w:val="24"/>
        </w:rPr>
        <w:t xml:space="preserve">    or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sz w:val="32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24"/>
              </w:rPr>
              <m:t xml:space="preserve">M=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e>
                </m:rad>
              </m:den>
            </m:f>
          </m:sub>
        </m:sSub>
      </m:oMath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 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 xml:space="preserve">B. Steps (just like z) </w:t>
      </w:r>
    </w:p>
    <w:p w:rsidR="00115742" w:rsidRPr="00115742" w:rsidRDefault="00546945" w:rsidP="0011574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57625" cy="1621320"/>
            <wp:effectExtent l="0" t="0" r="0" b="0"/>
            <wp:docPr id="7" name="Picture 7" descr="ftp://web.mnstate.edu/malonech/images/t-tes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tp://web.mnstate.edu/malonech/images/t-test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65" cy="16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  </w:t>
      </w:r>
      <w:r w:rsidR="00546945">
        <w:rPr>
          <w:noProof/>
        </w:rPr>
        <w:drawing>
          <wp:inline distT="0" distB="0" distL="0" distR="0">
            <wp:extent cx="2188152" cy="1266825"/>
            <wp:effectExtent l="0" t="0" r="3175" b="0"/>
            <wp:docPr id="8" name="Picture 8" descr="ftp://web.mnstate.edu/malonech/images/t-test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tp://web.mnstate.edu/malonech/images/t-test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40" cy="12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 </w:t>
      </w:r>
      <w:r w:rsidRPr="00115742">
        <w:rPr>
          <w:i/>
          <w:sz w:val="24"/>
          <w:szCs w:val="24"/>
        </w:rPr>
        <w:t>n</w:t>
      </w:r>
      <w:r w:rsidRPr="00115742">
        <w:rPr>
          <w:sz w:val="24"/>
          <w:szCs w:val="24"/>
        </w:rPr>
        <w:t xml:space="preserve"> = 16 birds, </w:t>
      </w:r>
      <w:r w:rsidRPr="00115742">
        <w:rPr>
          <w:i/>
          <w:sz w:val="24"/>
          <w:szCs w:val="24"/>
        </w:rPr>
        <w:t>µ</w:t>
      </w:r>
      <w:r w:rsidRPr="00115742">
        <w:rPr>
          <w:sz w:val="24"/>
          <w:szCs w:val="24"/>
        </w:rPr>
        <w:t xml:space="preserve"> </w:t>
      </w:r>
      <w:proofErr w:type="gramStart"/>
      <w:r w:rsidRPr="00115742">
        <w:rPr>
          <w:sz w:val="24"/>
          <w:szCs w:val="24"/>
        </w:rPr>
        <w:t>= ?</w:t>
      </w:r>
      <w:proofErr w:type="gramEnd"/>
      <w:r w:rsidRPr="00115742">
        <w:rPr>
          <w:sz w:val="24"/>
          <w:szCs w:val="24"/>
        </w:rPr>
        <w:t xml:space="preserve">, </w:t>
      </w:r>
      <w:r w:rsidRPr="00115742">
        <w:rPr>
          <w:i/>
          <w:sz w:val="24"/>
          <w:szCs w:val="24"/>
        </w:rPr>
        <w:t>s</w:t>
      </w:r>
      <w:r w:rsidRPr="00115742">
        <w:rPr>
          <w:sz w:val="24"/>
          <w:szCs w:val="24"/>
        </w:rPr>
        <w:t xml:space="preserve"> = ? </w:t>
      </w:r>
      <w:r w:rsidR="00546945">
        <w:rPr>
          <w:sz w:val="24"/>
          <w:szCs w:val="24"/>
        </w:rPr>
        <w:br/>
      </w:r>
      <w:r w:rsidRPr="00115742">
        <w:rPr>
          <w:sz w:val="24"/>
          <w:szCs w:val="24"/>
        </w:rPr>
        <w:t xml:space="preserve"> We need to estimate </w:t>
      </w:r>
      <w:r w:rsidRPr="00115742">
        <w:rPr>
          <w:i/>
          <w:sz w:val="24"/>
          <w:szCs w:val="24"/>
        </w:rPr>
        <w:t>µ</w:t>
      </w:r>
      <w:r w:rsidRPr="00115742">
        <w:rPr>
          <w:sz w:val="24"/>
          <w:szCs w:val="24"/>
        </w:rPr>
        <w:t xml:space="preserve"> and </w:t>
      </w:r>
      <w:r w:rsidRPr="00115742">
        <w:rPr>
          <w:i/>
          <w:sz w:val="24"/>
          <w:szCs w:val="24"/>
        </w:rPr>
        <w:t>s</w:t>
      </w:r>
      <w:r w:rsidRPr="00115742">
        <w:rPr>
          <w:sz w:val="24"/>
          <w:szCs w:val="24"/>
        </w:rPr>
        <w:t>.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i/>
          <w:sz w:val="24"/>
          <w:szCs w:val="24"/>
        </w:rPr>
        <w:t>M</w:t>
      </w:r>
      <w:r w:rsidRPr="00115742">
        <w:rPr>
          <w:sz w:val="24"/>
          <w:szCs w:val="24"/>
        </w:rPr>
        <w:t xml:space="preserve"> = 39 minutes on the plain side and </w:t>
      </w:r>
      <w:r w:rsidRPr="00115742">
        <w:rPr>
          <w:i/>
          <w:sz w:val="24"/>
          <w:szCs w:val="24"/>
        </w:rPr>
        <w:t>SS</w:t>
      </w:r>
      <w:r w:rsidRPr="00115742">
        <w:rPr>
          <w:sz w:val="24"/>
          <w:szCs w:val="24"/>
        </w:rPr>
        <w:t xml:space="preserve"> = 540</w:t>
      </w:r>
    </w:p>
    <w:p w:rsidR="00115742" w:rsidRPr="00115742" w:rsidRDefault="00115742" w:rsidP="00115742">
      <w:pPr>
        <w:rPr>
          <w:b/>
          <w:sz w:val="24"/>
          <w:szCs w:val="24"/>
        </w:rPr>
      </w:pPr>
      <w:r w:rsidRPr="00115742">
        <w:rPr>
          <w:b/>
          <w:sz w:val="24"/>
          <w:szCs w:val="24"/>
        </w:rPr>
        <w:t>Do birds spend equal amounts of time in the plain chamber and the chamber with eyespots? Use a 2-tailed test and set alpha at .05.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 1) State the hypotheses.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2) Locate the critical region of the t-distribution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3) Calculate the t-statistic</w:t>
      </w:r>
    </w:p>
    <w:p w:rsidR="00115742" w:rsidRPr="00115742" w:rsidRDefault="00115742" w:rsidP="00115742">
      <w:pPr>
        <w:rPr>
          <w:sz w:val="24"/>
          <w:szCs w:val="24"/>
        </w:rPr>
      </w:pPr>
      <w:r w:rsidRPr="00115742">
        <w:rPr>
          <w:sz w:val="24"/>
          <w:szCs w:val="24"/>
        </w:rPr>
        <w:t>4) Make a decision regarding the null and alternative hypotheses.</w:t>
      </w:r>
    </w:p>
    <w:p w:rsidR="00F80B6C" w:rsidRPr="00115742" w:rsidRDefault="007531CD" w:rsidP="00115742">
      <w:pPr>
        <w:rPr>
          <w:sz w:val="24"/>
          <w:szCs w:val="24"/>
        </w:rPr>
      </w:pPr>
    </w:p>
    <w:sectPr w:rsidR="00F80B6C" w:rsidRPr="0011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2"/>
    <w:rsid w:val="00115742"/>
    <w:rsid w:val="001E4FF2"/>
    <w:rsid w:val="00546945"/>
    <w:rsid w:val="00670F6C"/>
    <w:rsid w:val="0067621D"/>
    <w:rsid w:val="007531CD"/>
    <w:rsid w:val="00A07973"/>
    <w:rsid w:val="00A77967"/>
    <w:rsid w:val="00C85804"/>
    <w:rsid w:val="00C86C8A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496D-44F9-4BC7-95C5-021EF4C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5</cp:revision>
  <dcterms:created xsi:type="dcterms:W3CDTF">2016-02-22T14:22:00Z</dcterms:created>
  <dcterms:modified xsi:type="dcterms:W3CDTF">2016-02-22T15:06:00Z</dcterms:modified>
</cp:coreProperties>
</file>