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DAD5D" w14:textId="77777777" w:rsidR="003E1E17" w:rsidRDefault="00521367" w:rsidP="00521367">
      <w:pPr>
        <w:spacing w:line="360" w:lineRule="auto"/>
      </w:pPr>
      <w:r>
        <w:tab/>
      </w:r>
    </w:p>
    <w:p w14:paraId="298F5911" w14:textId="77777777" w:rsidR="003E1E17" w:rsidRDefault="003E1E17" w:rsidP="00521367">
      <w:pPr>
        <w:spacing w:line="360" w:lineRule="auto"/>
      </w:pPr>
    </w:p>
    <w:p w14:paraId="3FCCED07" w14:textId="77777777" w:rsidR="00AD3149" w:rsidRDefault="00AD3149" w:rsidP="00AD3149">
      <w:pPr>
        <w:spacing w:line="360" w:lineRule="auto"/>
        <w:jc w:val="center"/>
      </w:pPr>
    </w:p>
    <w:p w14:paraId="37056EEF" w14:textId="77777777" w:rsidR="00AD3149" w:rsidRDefault="00AD3149" w:rsidP="00AD3149">
      <w:pPr>
        <w:spacing w:line="360" w:lineRule="auto"/>
        <w:jc w:val="center"/>
      </w:pPr>
    </w:p>
    <w:p w14:paraId="7E0D79F8" w14:textId="77777777" w:rsidR="00AD3149" w:rsidRDefault="00AD3149" w:rsidP="00AD3149">
      <w:pPr>
        <w:spacing w:line="360" w:lineRule="auto"/>
        <w:jc w:val="center"/>
      </w:pPr>
    </w:p>
    <w:p w14:paraId="667746EF" w14:textId="77777777" w:rsidR="004A17F3" w:rsidRDefault="004A17F3" w:rsidP="00AD3149">
      <w:pPr>
        <w:spacing w:line="360" w:lineRule="auto"/>
        <w:jc w:val="center"/>
      </w:pPr>
      <w:bookmarkStart w:id="0" w:name="_Hlk510045403"/>
    </w:p>
    <w:p w14:paraId="1602BA84" w14:textId="0B01FDEE" w:rsidR="003E1E17" w:rsidRPr="004A13F7" w:rsidRDefault="00AD3149" w:rsidP="00AD3149">
      <w:pPr>
        <w:spacing w:line="360" w:lineRule="auto"/>
        <w:jc w:val="center"/>
        <w:rPr>
          <w:rFonts w:ascii="Times New Roman" w:hAnsi="Times New Roman" w:cs="Times New Roman"/>
          <w:sz w:val="24"/>
          <w:szCs w:val="24"/>
        </w:rPr>
      </w:pPr>
      <w:r w:rsidRPr="004A13F7">
        <w:rPr>
          <w:rFonts w:ascii="Times New Roman" w:hAnsi="Times New Roman" w:cs="Times New Roman"/>
          <w:sz w:val="24"/>
          <w:szCs w:val="24"/>
        </w:rPr>
        <w:t>Effect of Indoor Plant Density on Creative and Repetitive Tasks</w:t>
      </w:r>
      <w:bookmarkEnd w:id="0"/>
    </w:p>
    <w:p w14:paraId="23A5A19D" w14:textId="50401E85" w:rsidR="00AD3149" w:rsidRPr="004A13F7" w:rsidRDefault="0035691B" w:rsidP="00AD3149">
      <w:pPr>
        <w:spacing w:line="360" w:lineRule="auto"/>
        <w:jc w:val="center"/>
        <w:rPr>
          <w:rFonts w:ascii="Times New Roman" w:hAnsi="Times New Roman" w:cs="Times New Roman"/>
          <w:sz w:val="24"/>
          <w:szCs w:val="24"/>
        </w:rPr>
      </w:pPr>
      <w:r>
        <w:rPr>
          <w:rFonts w:ascii="Times New Roman" w:hAnsi="Times New Roman" w:cs="Times New Roman"/>
          <w:sz w:val="24"/>
          <w:szCs w:val="24"/>
        </w:rPr>
        <w:t>Jane R. Doe</w:t>
      </w:r>
      <w:bookmarkStart w:id="1" w:name="_GoBack"/>
      <w:bookmarkEnd w:id="1"/>
    </w:p>
    <w:p w14:paraId="4E16434E" w14:textId="7D46494B" w:rsidR="00AD3149" w:rsidRPr="004A13F7" w:rsidRDefault="00AD3149" w:rsidP="00AD3149">
      <w:pPr>
        <w:spacing w:line="360" w:lineRule="auto"/>
        <w:jc w:val="center"/>
        <w:rPr>
          <w:rFonts w:ascii="Times New Roman" w:hAnsi="Times New Roman" w:cs="Times New Roman"/>
          <w:sz w:val="24"/>
          <w:szCs w:val="24"/>
        </w:rPr>
      </w:pPr>
      <w:r w:rsidRPr="004A13F7">
        <w:rPr>
          <w:rFonts w:ascii="Times New Roman" w:hAnsi="Times New Roman" w:cs="Times New Roman"/>
          <w:sz w:val="24"/>
          <w:szCs w:val="24"/>
        </w:rPr>
        <w:t>Minnesota State University of Moorhead</w:t>
      </w:r>
    </w:p>
    <w:p w14:paraId="575A7AB1" w14:textId="77777777" w:rsidR="00AD3149" w:rsidRDefault="00AD3149" w:rsidP="00521367">
      <w:pPr>
        <w:spacing w:line="360" w:lineRule="auto"/>
      </w:pPr>
    </w:p>
    <w:p w14:paraId="5B6DF1F0" w14:textId="77777777" w:rsidR="003E1E17" w:rsidRDefault="003E1E17" w:rsidP="00521367">
      <w:pPr>
        <w:spacing w:line="360" w:lineRule="auto"/>
      </w:pPr>
    </w:p>
    <w:p w14:paraId="02A9A633" w14:textId="77777777" w:rsidR="003E1E17" w:rsidRDefault="003E1E17" w:rsidP="00521367">
      <w:pPr>
        <w:spacing w:line="360" w:lineRule="auto"/>
      </w:pPr>
    </w:p>
    <w:p w14:paraId="2595F94F" w14:textId="77777777" w:rsidR="003E1E17" w:rsidRDefault="003E1E17" w:rsidP="00521367">
      <w:pPr>
        <w:spacing w:line="360" w:lineRule="auto"/>
      </w:pPr>
    </w:p>
    <w:p w14:paraId="1D790BB5" w14:textId="77777777" w:rsidR="003E1E17" w:rsidRDefault="003E1E17" w:rsidP="00521367">
      <w:pPr>
        <w:spacing w:line="360" w:lineRule="auto"/>
      </w:pPr>
    </w:p>
    <w:p w14:paraId="19F09D1F" w14:textId="77777777" w:rsidR="003E1E17" w:rsidRDefault="003E1E17" w:rsidP="00521367">
      <w:pPr>
        <w:spacing w:line="360" w:lineRule="auto"/>
      </w:pPr>
    </w:p>
    <w:p w14:paraId="2C87B139" w14:textId="77777777" w:rsidR="003E1E17" w:rsidRDefault="003E1E17" w:rsidP="00521367">
      <w:pPr>
        <w:spacing w:line="360" w:lineRule="auto"/>
      </w:pPr>
    </w:p>
    <w:p w14:paraId="521E57B8" w14:textId="77777777" w:rsidR="003E1E17" w:rsidRDefault="003E1E17" w:rsidP="00521367">
      <w:pPr>
        <w:spacing w:line="360" w:lineRule="auto"/>
      </w:pPr>
    </w:p>
    <w:p w14:paraId="44B4762C" w14:textId="77777777" w:rsidR="003E1E17" w:rsidRDefault="003E1E17" w:rsidP="00521367">
      <w:pPr>
        <w:spacing w:line="360" w:lineRule="auto"/>
      </w:pPr>
    </w:p>
    <w:p w14:paraId="0CD68C0D" w14:textId="77777777" w:rsidR="003E1E17" w:rsidRDefault="003E1E17" w:rsidP="00521367">
      <w:pPr>
        <w:spacing w:line="360" w:lineRule="auto"/>
      </w:pPr>
    </w:p>
    <w:p w14:paraId="07DB0739" w14:textId="77777777" w:rsidR="003E1E17" w:rsidRDefault="003E1E17" w:rsidP="00521367">
      <w:pPr>
        <w:spacing w:line="360" w:lineRule="auto"/>
      </w:pPr>
    </w:p>
    <w:p w14:paraId="31C3DA81" w14:textId="77777777" w:rsidR="003E1E17" w:rsidRDefault="003E1E17" w:rsidP="00521367">
      <w:pPr>
        <w:spacing w:line="360" w:lineRule="auto"/>
      </w:pPr>
    </w:p>
    <w:p w14:paraId="0D422C9E" w14:textId="77777777" w:rsidR="003E1E17" w:rsidRDefault="003E1E17" w:rsidP="00521367">
      <w:pPr>
        <w:spacing w:line="360" w:lineRule="auto"/>
      </w:pPr>
    </w:p>
    <w:p w14:paraId="76ADFCAE" w14:textId="77777777" w:rsidR="003E1E17" w:rsidRDefault="003E1E17" w:rsidP="00521367">
      <w:pPr>
        <w:spacing w:line="360" w:lineRule="auto"/>
      </w:pPr>
    </w:p>
    <w:p w14:paraId="694088D7" w14:textId="77777777" w:rsidR="003E1E17" w:rsidRDefault="003E1E17" w:rsidP="00521367">
      <w:pPr>
        <w:spacing w:line="360" w:lineRule="auto"/>
      </w:pPr>
    </w:p>
    <w:p w14:paraId="149CD728" w14:textId="77777777" w:rsidR="004A13F7" w:rsidRPr="009F5AF5" w:rsidRDefault="004A13F7" w:rsidP="004A13F7">
      <w:pPr>
        <w:spacing w:after="0" w:line="480" w:lineRule="auto"/>
        <w:ind w:firstLine="720"/>
        <w:contextualSpacing/>
        <w:jc w:val="center"/>
        <w:rPr>
          <w:rFonts w:ascii="Times New Roman" w:eastAsia="Calibri" w:hAnsi="Times New Roman" w:cs="Times New Roman"/>
          <w:sz w:val="24"/>
          <w:szCs w:val="24"/>
        </w:rPr>
      </w:pPr>
      <w:r w:rsidRPr="009F5AF5">
        <w:rPr>
          <w:rFonts w:ascii="Times New Roman" w:eastAsia="Calibri" w:hAnsi="Times New Roman" w:cs="Times New Roman"/>
          <w:sz w:val="24"/>
          <w:szCs w:val="24"/>
        </w:rPr>
        <w:t>Abstract</w:t>
      </w:r>
    </w:p>
    <w:p w14:paraId="5FF6CA88" w14:textId="1B85F9D0"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Previous research has shown plants increase positive affect (Shibata &amp; Suzuki, 2004), but also decrease productivity as plant density is increased (Larsen, Adams, Deal, </w:t>
      </w:r>
      <w:proofErr w:type="spellStart"/>
      <w:r w:rsidRPr="009F5AF5">
        <w:rPr>
          <w:rFonts w:ascii="Times New Roman" w:eastAsia="Calibri" w:hAnsi="Times New Roman" w:cs="Times New Roman"/>
          <w:sz w:val="24"/>
          <w:szCs w:val="24"/>
        </w:rPr>
        <w:t>Kweon</w:t>
      </w:r>
      <w:proofErr w:type="spellEnd"/>
      <w:r w:rsidRPr="009F5AF5">
        <w:rPr>
          <w:rFonts w:ascii="Times New Roman" w:eastAsia="Calibri" w:hAnsi="Times New Roman" w:cs="Times New Roman"/>
          <w:sz w:val="24"/>
          <w:szCs w:val="24"/>
        </w:rPr>
        <w:t>, &amp; Tyler</w:t>
      </w:r>
      <w:r w:rsidR="00C6346D">
        <w:rPr>
          <w:rFonts w:ascii="Times New Roman" w:eastAsia="Calibri" w:hAnsi="Times New Roman" w:cs="Times New Roman"/>
          <w:sz w:val="24"/>
          <w:szCs w:val="24"/>
        </w:rPr>
        <w:t>,</w:t>
      </w:r>
      <w:r w:rsidRPr="009F5AF5">
        <w:rPr>
          <w:rFonts w:ascii="Times New Roman" w:eastAsia="Calibri" w:hAnsi="Times New Roman" w:cs="Times New Roman"/>
          <w:sz w:val="24"/>
          <w:szCs w:val="24"/>
        </w:rPr>
        <w:t xml:space="preserve"> 1998).</w:t>
      </w:r>
      <w:r>
        <w:rPr>
          <w:rFonts w:ascii="Times New Roman" w:eastAsia="Calibri" w:hAnsi="Times New Roman" w:cs="Times New Roman"/>
          <w:sz w:val="24"/>
          <w:szCs w:val="24"/>
        </w:rPr>
        <w:t xml:space="preserve"> </w:t>
      </w:r>
      <w:r w:rsidRPr="009F5AF5">
        <w:rPr>
          <w:rFonts w:ascii="Times New Roman" w:eastAsia="Calibri" w:hAnsi="Times New Roman" w:cs="Times New Roman"/>
          <w:sz w:val="24"/>
          <w:szCs w:val="24"/>
        </w:rPr>
        <w:t xml:space="preserve">The effect of plant density on creative tasks and repetitive tasks </w:t>
      </w:r>
      <w:r w:rsidR="00C6346D">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explored</w:t>
      </w:r>
      <w:r>
        <w:rPr>
          <w:rFonts w:ascii="Times New Roman" w:eastAsia="Calibri" w:hAnsi="Times New Roman" w:cs="Times New Roman"/>
          <w:sz w:val="24"/>
          <w:szCs w:val="24"/>
        </w:rPr>
        <w:t xml:space="preserve"> in the current study</w:t>
      </w:r>
      <w:r w:rsidRPr="009F5AF5">
        <w:rPr>
          <w:rFonts w:ascii="Times New Roman" w:eastAsia="Calibri" w:hAnsi="Times New Roman" w:cs="Times New Roman"/>
          <w:sz w:val="24"/>
          <w:szCs w:val="24"/>
        </w:rPr>
        <w:t xml:space="preserve">. Participants </w:t>
      </w:r>
      <w:r w:rsidR="00933AAD">
        <w:rPr>
          <w:rFonts w:ascii="Times New Roman" w:eastAsia="Calibri" w:hAnsi="Times New Roman" w:cs="Times New Roman"/>
          <w:sz w:val="24"/>
          <w:szCs w:val="24"/>
        </w:rPr>
        <w:t>were</w:t>
      </w:r>
      <w:r w:rsidRPr="009F5A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randomly </w:t>
      </w:r>
      <w:r w:rsidRPr="009F5AF5">
        <w:rPr>
          <w:rFonts w:ascii="Times New Roman" w:eastAsia="Calibri" w:hAnsi="Times New Roman" w:cs="Times New Roman"/>
          <w:sz w:val="24"/>
          <w:szCs w:val="24"/>
        </w:rPr>
        <w:t xml:space="preserve">assigned to a room with either low plant density (3 plants), or high plant density (6 plants) and </w:t>
      </w:r>
      <w:r w:rsidR="00014DB9">
        <w:rPr>
          <w:rFonts w:ascii="Times New Roman" w:eastAsia="Calibri" w:hAnsi="Times New Roman" w:cs="Times New Roman"/>
          <w:sz w:val="24"/>
          <w:szCs w:val="24"/>
        </w:rPr>
        <w:t xml:space="preserve">randomly </w:t>
      </w:r>
      <w:r w:rsidRPr="009F5AF5">
        <w:rPr>
          <w:rFonts w:ascii="Times New Roman" w:eastAsia="Calibri" w:hAnsi="Times New Roman" w:cs="Times New Roman"/>
          <w:sz w:val="24"/>
          <w:szCs w:val="24"/>
        </w:rPr>
        <w:t xml:space="preserve">given a creative or repetitive task to assess productivity. </w:t>
      </w:r>
      <w:r w:rsidR="00C6346D">
        <w:rPr>
          <w:rFonts w:ascii="Times New Roman" w:eastAsia="Calibri" w:hAnsi="Times New Roman" w:cs="Times New Roman"/>
          <w:sz w:val="24"/>
          <w:szCs w:val="24"/>
        </w:rPr>
        <w:t>Since</w:t>
      </w:r>
      <w:r w:rsidRPr="009F5AF5">
        <w:rPr>
          <w:rFonts w:ascii="Times New Roman" w:eastAsia="Calibri" w:hAnsi="Times New Roman" w:cs="Times New Roman"/>
          <w:sz w:val="24"/>
          <w:szCs w:val="24"/>
        </w:rPr>
        <w:t xml:space="preserve"> Shibata (2004) has shown plants increase positive affect, it</w:t>
      </w:r>
      <w:r w:rsidR="00933AAD">
        <w:rPr>
          <w:rFonts w:ascii="Times New Roman" w:eastAsia="Calibri" w:hAnsi="Times New Roman" w:cs="Times New Roman"/>
          <w:sz w:val="24"/>
          <w:szCs w:val="24"/>
        </w:rPr>
        <w:t xml:space="preserve"> was</w:t>
      </w:r>
      <w:r w:rsidRPr="009F5AF5">
        <w:rPr>
          <w:rFonts w:ascii="Times New Roman" w:eastAsia="Calibri" w:hAnsi="Times New Roman" w:cs="Times New Roman"/>
          <w:sz w:val="24"/>
          <w:szCs w:val="24"/>
        </w:rPr>
        <w:t xml:space="preserve"> predicted that creative tasks, which are boosted with positive affect, w</w:t>
      </w:r>
      <w:r w:rsidR="00933AAD">
        <w:rPr>
          <w:rFonts w:ascii="Times New Roman" w:eastAsia="Calibri" w:hAnsi="Times New Roman" w:cs="Times New Roman"/>
          <w:sz w:val="24"/>
          <w:szCs w:val="24"/>
        </w:rPr>
        <w:t xml:space="preserve">ould </w:t>
      </w:r>
      <w:r w:rsidRPr="009F5AF5">
        <w:rPr>
          <w:rFonts w:ascii="Times New Roman" w:eastAsia="Calibri" w:hAnsi="Times New Roman" w:cs="Times New Roman"/>
          <w:sz w:val="24"/>
          <w:szCs w:val="24"/>
        </w:rPr>
        <w:t>have higher scores in the room with high plant density (</w:t>
      </w:r>
      <w:proofErr w:type="spellStart"/>
      <w:r w:rsidRPr="009F5AF5">
        <w:rPr>
          <w:rFonts w:ascii="Times New Roman" w:eastAsia="Calibri" w:hAnsi="Times New Roman" w:cs="Times New Roman"/>
          <w:sz w:val="24"/>
          <w:szCs w:val="24"/>
        </w:rPr>
        <w:t>Isen</w:t>
      </w:r>
      <w:proofErr w:type="spellEnd"/>
      <w:r w:rsidRPr="009F5AF5">
        <w:rPr>
          <w:rFonts w:ascii="Times New Roman" w:eastAsia="Calibri" w:hAnsi="Times New Roman" w:cs="Times New Roman"/>
          <w:sz w:val="24"/>
          <w:szCs w:val="24"/>
        </w:rPr>
        <w:t xml:space="preserve">, </w:t>
      </w:r>
      <w:proofErr w:type="spellStart"/>
      <w:r w:rsidRPr="009F5AF5">
        <w:rPr>
          <w:rFonts w:ascii="Times New Roman" w:eastAsia="Calibri" w:hAnsi="Times New Roman" w:cs="Times New Roman"/>
          <w:sz w:val="24"/>
          <w:szCs w:val="24"/>
        </w:rPr>
        <w:t>Daubman</w:t>
      </w:r>
      <w:proofErr w:type="spellEnd"/>
      <w:r w:rsidRPr="009F5AF5">
        <w:rPr>
          <w:rFonts w:ascii="Times New Roman" w:eastAsia="Calibri" w:hAnsi="Times New Roman" w:cs="Times New Roman"/>
          <w:sz w:val="24"/>
          <w:szCs w:val="24"/>
        </w:rPr>
        <w:t xml:space="preserve">, &amp; </w:t>
      </w:r>
      <w:proofErr w:type="spellStart"/>
      <w:r w:rsidRPr="009F5AF5">
        <w:rPr>
          <w:rFonts w:ascii="Times New Roman" w:eastAsia="Calibri" w:hAnsi="Times New Roman" w:cs="Times New Roman"/>
          <w:sz w:val="24"/>
          <w:szCs w:val="24"/>
        </w:rPr>
        <w:t>Nowicki</w:t>
      </w:r>
      <w:proofErr w:type="spellEnd"/>
      <w:r w:rsidRPr="009F5AF5">
        <w:rPr>
          <w:rFonts w:ascii="Times New Roman" w:eastAsia="Calibri" w:hAnsi="Times New Roman" w:cs="Times New Roman"/>
          <w:sz w:val="24"/>
          <w:szCs w:val="24"/>
        </w:rPr>
        <w:t>, 1987). It</w:t>
      </w:r>
      <w:r w:rsidR="00933AAD">
        <w:rPr>
          <w:rFonts w:ascii="Times New Roman" w:eastAsia="Calibri" w:hAnsi="Times New Roman" w:cs="Times New Roman"/>
          <w:sz w:val="24"/>
          <w:szCs w:val="24"/>
        </w:rPr>
        <w:t xml:space="preserve"> was </w:t>
      </w:r>
      <w:r w:rsidRPr="009F5AF5">
        <w:rPr>
          <w:rFonts w:ascii="Times New Roman" w:eastAsia="Calibri" w:hAnsi="Times New Roman" w:cs="Times New Roman"/>
          <w:sz w:val="24"/>
          <w:szCs w:val="24"/>
        </w:rPr>
        <w:t xml:space="preserve">also predicted that repetitive tasks, which </w:t>
      </w:r>
      <w:r>
        <w:rPr>
          <w:rFonts w:ascii="Times New Roman" w:eastAsia="Calibri" w:hAnsi="Times New Roman" w:cs="Times New Roman"/>
          <w:sz w:val="24"/>
          <w:szCs w:val="24"/>
        </w:rPr>
        <w:t>have lower productivity when affect is positive,</w:t>
      </w:r>
      <w:r w:rsidRPr="009F5AF5">
        <w:rPr>
          <w:rFonts w:ascii="Times New Roman" w:eastAsia="Calibri" w:hAnsi="Times New Roman" w:cs="Times New Roman"/>
          <w:sz w:val="24"/>
          <w:szCs w:val="24"/>
        </w:rPr>
        <w:t xml:space="preserve"> w</w:t>
      </w:r>
      <w:r w:rsidR="00933AAD">
        <w:rPr>
          <w:rFonts w:ascii="Times New Roman" w:eastAsia="Calibri" w:hAnsi="Times New Roman" w:cs="Times New Roman"/>
          <w:sz w:val="24"/>
          <w:szCs w:val="24"/>
        </w:rPr>
        <w:t>ould</w:t>
      </w:r>
      <w:r w:rsidRPr="009F5AF5">
        <w:rPr>
          <w:rFonts w:ascii="Times New Roman" w:eastAsia="Calibri" w:hAnsi="Times New Roman" w:cs="Times New Roman"/>
          <w:sz w:val="24"/>
          <w:szCs w:val="24"/>
        </w:rPr>
        <w:t xml:space="preserve"> have lower scores with high plant density.</w:t>
      </w:r>
      <w:r w:rsidR="00556068">
        <w:rPr>
          <w:rFonts w:ascii="Times New Roman" w:eastAsia="Calibri" w:hAnsi="Times New Roman" w:cs="Times New Roman"/>
          <w:sz w:val="24"/>
          <w:szCs w:val="24"/>
        </w:rPr>
        <w:t xml:space="preserve"> The current study found no significance in results, however it did show a pattern emerging between repetitive tasks influencing higher productivity levels with low plant density. The current study also found an emerging pattern between higher plant density and higher happiness levels.</w:t>
      </w:r>
    </w:p>
    <w:p w14:paraId="4FB01E32" w14:textId="77777777" w:rsidR="003E1E17" w:rsidRDefault="003E1E17" w:rsidP="007728C0">
      <w:pPr>
        <w:spacing w:line="360" w:lineRule="auto"/>
        <w:ind w:firstLine="720"/>
      </w:pPr>
    </w:p>
    <w:p w14:paraId="71950B06" w14:textId="77777777" w:rsidR="003E1E17" w:rsidRDefault="003E1E17" w:rsidP="007728C0">
      <w:pPr>
        <w:spacing w:line="360" w:lineRule="auto"/>
        <w:ind w:firstLine="720"/>
      </w:pPr>
    </w:p>
    <w:p w14:paraId="66D3476D" w14:textId="77777777" w:rsidR="003E1E17" w:rsidRDefault="003E1E17" w:rsidP="007728C0">
      <w:pPr>
        <w:spacing w:line="360" w:lineRule="auto"/>
        <w:ind w:firstLine="720"/>
      </w:pPr>
    </w:p>
    <w:p w14:paraId="7ACE630B" w14:textId="77777777" w:rsidR="003E1E17" w:rsidRDefault="003E1E17" w:rsidP="007728C0">
      <w:pPr>
        <w:spacing w:line="360" w:lineRule="auto"/>
        <w:ind w:firstLine="720"/>
      </w:pPr>
    </w:p>
    <w:p w14:paraId="45A32E76" w14:textId="77777777" w:rsidR="003E1E17" w:rsidRDefault="003E1E17" w:rsidP="007728C0">
      <w:pPr>
        <w:spacing w:line="360" w:lineRule="auto"/>
        <w:ind w:firstLine="720"/>
      </w:pPr>
    </w:p>
    <w:p w14:paraId="76B249D8" w14:textId="77777777" w:rsidR="003E1E17" w:rsidRDefault="003E1E17" w:rsidP="007728C0">
      <w:pPr>
        <w:spacing w:line="360" w:lineRule="auto"/>
        <w:ind w:firstLine="720"/>
      </w:pPr>
    </w:p>
    <w:p w14:paraId="7DC9C292" w14:textId="77777777" w:rsidR="003E1E17" w:rsidRDefault="003E1E17" w:rsidP="007728C0">
      <w:pPr>
        <w:spacing w:line="360" w:lineRule="auto"/>
        <w:ind w:firstLine="720"/>
      </w:pPr>
    </w:p>
    <w:p w14:paraId="7D303C7C" w14:textId="77777777" w:rsidR="00A83B67" w:rsidRDefault="00A83B67" w:rsidP="00A83B67">
      <w:pPr>
        <w:spacing w:after="0" w:line="480" w:lineRule="auto"/>
        <w:contextualSpacing/>
      </w:pPr>
    </w:p>
    <w:p w14:paraId="1CCB319E" w14:textId="321E663D" w:rsidR="00E321B6" w:rsidRDefault="004A13F7" w:rsidP="00A83B67">
      <w:pPr>
        <w:spacing w:after="0" w:line="480" w:lineRule="auto"/>
        <w:contextualSpacing/>
        <w:jc w:val="center"/>
        <w:rPr>
          <w:rFonts w:ascii="Times New Roman" w:hAnsi="Times New Roman" w:cs="Times New Roman"/>
          <w:sz w:val="24"/>
          <w:szCs w:val="24"/>
        </w:rPr>
      </w:pPr>
      <w:r w:rsidRPr="00703520">
        <w:rPr>
          <w:rFonts w:ascii="Times New Roman" w:hAnsi="Times New Roman" w:cs="Times New Roman"/>
          <w:sz w:val="24"/>
          <w:szCs w:val="24"/>
        </w:rPr>
        <w:lastRenderedPageBreak/>
        <w:t>Effect of Indoor Plant Density on</w:t>
      </w:r>
    </w:p>
    <w:p w14:paraId="7B52F71F" w14:textId="57A9811E" w:rsidR="004A13F7" w:rsidRPr="00703520" w:rsidRDefault="004A13F7" w:rsidP="004A13F7">
      <w:pPr>
        <w:spacing w:after="0" w:line="480" w:lineRule="auto"/>
        <w:contextualSpacing/>
        <w:jc w:val="center"/>
        <w:rPr>
          <w:rFonts w:ascii="Times New Roman" w:hAnsi="Times New Roman" w:cs="Times New Roman"/>
          <w:sz w:val="24"/>
          <w:szCs w:val="24"/>
        </w:rPr>
      </w:pPr>
      <w:r w:rsidRPr="00703520">
        <w:rPr>
          <w:rFonts w:ascii="Times New Roman" w:hAnsi="Times New Roman" w:cs="Times New Roman"/>
          <w:sz w:val="24"/>
          <w:szCs w:val="24"/>
        </w:rPr>
        <w:t>Creative and Repetitive Tasks</w:t>
      </w:r>
    </w:p>
    <w:p w14:paraId="38DF4B7C" w14:textId="4D4394E3" w:rsidR="004A13F7" w:rsidRPr="00703520" w:rsidRDefault="004A13F7" w:rsidP="004A13F7">
      <w:pPr>
        <w:spacing w:after="0" w:line="480" w:lineRule="auto"/>
        <w:ind w:firstLine="720"/>
        <w:contextualSpacing/>
        <w:rPr>
          <w:rFonts w:ascii="Times New Roman" w:hAnsi="Times New Roman" w:cs="Times New Roman"/>
          <w:sz w:val="24"/>
          <w:szCs w:val="24"/>
        </w:rPr>
      </w:pPr>
      <w:r w:rsidRPr="00703520">
        <w:rPr>
          <w:rFonts w:ascii="Times New Roman" w:hAnsi="Times New Roman" w:cs="Times New Roman"/>
          <w:sz w:val="24"/>
          <w:szCs w:val="24"/>
        </w:rPr>
        <w:t xml:space="preserve">There are many studies showing that indoor plants can boost mood, lessen work absences due to sickness, and enhance productivity in the workplace (Shibata &amp; Suzuki, 2004; </w:t>
      </w:r>
      <w:proofErr w:type="spellStart"/>
      <w:r w:rsidRPr="00703520">
        <w:rPr>
          <w:rFonts w:ascii="Times New Roman" w:hAnsi="Times New Roman" w:cs="Times New Roman"/>
          <w:sz w:val="24"/>
          <w:szCs w:val="24"/>
        </w:rPr>
        <w:t>Bjørnstad</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Patil</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Raanaas</w:t>
      </w:r>
      <w:proofErr w:type="spellEnd"/>
      <w:r w:rsidRPr="00703520">
        <w:rPr>
          <w:rFonts w:ascii="Times New Roman" w:hAnsi="Times New Roman" w:cs="Times New Roman"/>
          <w:sz w:val="24"/>
          <w:szCs w:val="24"/>
        </w:rPr>
        <w:t xml:space="preserve">, 2016; </w:t>
      </w:r>
      <w:proofErr w:type="spellStart"/>
      <w:r w:rsidRPr="00703520">
        <w:rPr>
          <w:rFonts w:ascii="Times New Roman" w:hAnsi="Times New Roman" w:cs="Times New Roman"/>
          <w:sz w:val="24"/>
          <w:szCs w:val="24"/>
        </w:rPr>
        <w:t>Nieuwenhuis</w:t>
      </w:r>
      <w:proofErr w:type="spellEnd"/>
      <w:r w:rsidRPr="00703520">
        <w:rPr>
          <w:rFonts w:ascii="Times New Roman" w:hAnsi="Times New Roman" w:cs="Times New Roman"/>
          <w:sz w:val="24"/>
          <w:szCs w:val="24"/>
        </w:rPr>
        <w:t xml:space="preserve">, Knight, </w:t>
      </w:r>
      <w:proofErr w:type="spellStart"/>
      <w:r w:rsidRPr="00703520">
        <w:rPr>
          <w:rFonts w:ascii="Times New Roman" w:hAnsi="Times New Roman" w:cs="Times New Roman"/>
          <w:sz w:val="24"/>
          <w:szCs w:val="24"/>
        </w:rPr>
        <w:t>Postmes</w:t>
      </w:r>
      <w:proofErr w:type="spellEnd"/>
      <w:r w:rsidRPr="00703520">
        <w:rPr>
          <w:rFonts w:ascii="Times New Roman" w:hAnsi="Times New Roman" w:cs="Times New Roman"/>
          <w:sz w:val="24"/>
          <w:szCs w:val="24"/>
        </w:rPr>
        <w:t xml:space="preserve">, &amp; Haslam, 2014). The problem is, there is also evidence of a limit to the amount of plants in a given space before productivity begins to decline (Larsen, Adams, Deal, </w:t>
      </w:r>
      <w:proofErr w:type="spellStart"/>
      <w:r w:rsidRPr="00703520">
        <w:rPr>
          <w:rFonts w:ascii="Times New Roman" w:hAnsi="Times New Roman" w:cs="Times New Roman"/>
          <w:sz w:val="24"/>
          <w:szCs w:val="24"/>
        </w:rPr>
        <w:t>Kweon</w:t>
      </w:r>
      <w:proofErr w:type="spellEnd"/>
      <w:r w:rsidRPr="00703520">
        <w:rPr>
          <w:rFonts w:ascii="Times New Roman" w:hAnsi="Times New Roman" w:cs="Times New Roman"/>
          <w:sz w:val="24"/>
          <w:szCs w:val="24"/>
        </w:rPr>
        <w:t>, &amp; Tyler</w:t>
      </w:r>
      <w:r w:rsidR="00C6346D">
        <w:rPr>
          <w:rFonts w:ascii="Times New Roman" w:hAnsi="Times New Roman" w:cs="Times New Roman"/>
          <w:sz w:val="24"/>
          <w:szCs w:val="24"/>
        </w:rPr>
        <w:t>,</w:t>
      </w:r>
      <w:r w:rsidRPr="00703520">
        <w:rPr>
          <w:rFonts w:ascii="Times New Roman" w:hAnsi="Times New Roman" w:cs="Times New Roman"/>
          <w:sz w:val="24"/>
          <w:szCs w:val="24"/>
        </w:rPr>
        <w:t xml:space="preserve"> 1998). However, research </w:t>
      </w:r>
      <w:r>
        <w:rPr>
          <w:rFonts w:ascii="Times New Roman" w:hAnsi="Times New Roman" w:cs="Times New Roman"/>
          <w:sz w:val="24"/>
          <w:szCs w:val="24"/>
        </w:rPr>
        <w:t xml:space="preserve">investigating </w:t>
      </w:r>
      <w:r w:rsidRPr="00703520">
        <w:rPr>
          <w:rFonts w:ascii="Times New Roman" w:hAnsi="Times New Roman" w:cs="Times New Roman"/>
          <w:sz w:val="24"/>
          <w:szCs w:val="24"/>
        </w:rPr>
        <w:t>productivity declines is lacking</w:t>
      </w:r>
      <w:r w:rsidR="00DE4CCD">
        <w:rPr>
          <w:rFonts w:ascii="Times New Roman" w:hAnsi="Times New Roman" w:cs="Times New Roman"/>
          <w:sz w:val="24"/>
          <w:szCs w:val="24"/>
        </w:rPr>
        <w:t>, therefore it is unknown whether t</w:t>
      </w:r>
      <w:r w:rsidRPr="00703520">
        <w:rPr>
          <w:rFonts w:ascii="Times New Roman" w:hAnsi="Times New Roman" w:cs="Times New Roman"/>
          <w:sz w:val="24"/>
          <w:szCs w:val="24"/>
        </w:rPr>
        <w:t>his decrease in productivit</w:t>
      </w:r>
      <w:r w:rsidR="00DE4CCD">
        <w:rPr>
          <w:rFonts w:ascii="Times New Roman" w:hAnsi="Times New Roman" w:cs="Times New Roman"/>
          <w:sz w:val="24"/>
          <w:szCs w:val="24"/>
        </w:rPr>
        <w:t xml:space="preserve">y </w:t>
      </w:r>
      <w:r w:rsidRPr="00703520">
        <w:rPr>
          <w:rFonts w:ascii="Times New Roman" w:hAnsi="Times New Roman" w:cs="Times New Roman"/>
          <w:sz w:val="24"/>
          <w:szCs w:val="24"/>
        </w:rPr>
        <w:t>extend</w:t>
      </w:r>
      <w:r w:rsidR="00DE4CCD">
        <w:rPr>
          <w:rFonts w:ascii="Times New Roman" w:hAnsi="Times New Roman" w:cs="Times New Roman"/>
          <w:sz w:val="24"/>
          <w:szCs w:val="24"/>
        </w:rPr>
        <w:t>s</w:t>
      </w:r>
      <w:r w:rsidRPr="00703520">
        <w:rPr>
          <w:rFonts w:ascii="Times New Roman" w:hAnsi="Times New Roman" w:cs="Times New Roman"/>
          <w:sz w:val="24"/>
          <w:szCs w:val="24"/>
        </w:rPr>
        <w:t xml:space="preserve"> to all task</w:t>
      </w:r>
      <w:r w:rsidR="00403734">
        <w:rPr>
          <w:rFonts w:ascii="Times New Roman" w:hAnsi="Times New Roman" w:cs="Times New Roman"/>
          <w:sz w:val="24"/>
          <w:szCs w:val="24"/>
        </w:rPr>
        <w:t xml:space="preserve"> types </w:t>
      </w:r>
      <w:r w:rsidRPr="00703520">
        <w:rPr>
          <w:rFonts w:ascii="Times New Roman" w:hAnsi="Times New Roman" w:cs="Times New Roman"/>
          <w:sz w:val="24"/>
          <w:szCs w:val="24"/>
        </w:rPr>
        <w:t>in the workplace. Th</w:t>
      </w:r>
      <w:r w:rsidR="00D9216D">
        <w:rPr>
          <w:rFonts w:ascii="Times New Roman" w:hAnsi="Times New Roman" w:cs="Times New Roman"/>
          <w:sz w:val="24"/>
          <w:szCs w:val="24"/>
        </w:rPr>
        <w:t>e current</w:t>
      </w:r>
      <w:r w:rsidRPr="00703520">
        <w:rPr>
          <w:rFonts w:ascii="Times New Roman" w:hAnsi="Times New Roman" w:cs="Times New Roman"/>
          <w:sz w:val="24"/>
          <w:szCs w:val="24"/>
        </w:rPr>
        <w:t xml:space="preserve"> study</w:t>
      </w:r>
      <w:r w:rsidR="00403734">
        <w:rPr>
          <w:rFonts w:ascii="Times New Roman" w:hAnsi="Times New Roman" w:cs="Times New Roman"/>
          <w:sz w:val="24"/>
          <w:szCs w:val="24"/>
        </w:rPr>
        <w:t xml:space="preserve"> investigate</w:t>
      </w:r>
      <w:r w:rsidR="001033F6">
        <w:rPr>
          <w:rFonts w:ascii="Times New Roman" w:hAnsi="Times New Roman" w:cs="Times New Roman"/>
          <w:sz w:val="24"/>
          <w:szCs w:val="24"/>
        </w:rPr>
        <w:t>d</w:t>
      </w:r>
      <w:r w:rsidR="00403734">
        <w:rPr>
          <w:rFonts w:ascii="Times New Roman" w:hAnsi="Times New Roman" w:cs="Times New Roman"/>
          <w:sz w:val="24"/>
          <w:szCs w:val="24"/>
        </w:rPr>
        <w:t xml:space="preserve"> the effects of high and low plant density on the productivity between two task types: creative tasks that require innovative thinking</w:t>
      </w:r>
      <w:r w:rsidR="00C6346D">
        <w:rPr>
          <w:rFonts w:ascii="Times New Roman" w:hAnsi="Times New Roman" w:cs="Times New Roman"/>
          <w:sz w:val="24"/>
          <w:szCs w:val="24"/>
        </w:rPr>
        <w:t>,</w:t>
      </w:r>
      <w:r w:rsidR="00403734">
        <w:rPr>
          <w:rFonts w:ascii="Times New Roman" w:hAnsi="Times New Roman" w:cs="Times New Roman"/>
          <w:sz w:val="24"/>
          <w:szCs w:val="24"/>
        </w:rPr>
        <w:t xml:space="preserve"> and repetitive tasks</w:t>
      </w:r>
      <w:r w:rsidR="00ED1204">
        <w:rPr>
          <w:rFonts w:ascii="Times New Roman" w:hAnsi="Times New Roman" w:cs="Times New Roman"/>
          <w:sz w:val="24"/>
          <w:szCs w:val="24"/>
        </w:rPr>
        <w:t xml:space="preserve"> that require minimum thinking</w:t>
      </w:r>
      <w:r w:rsidR="00403734">
        <w:rPr>
          <w:rFonts w:ascii="Times New Roman" w:hAnsi="Times New Roman" w:cs="Times New Roman"/>
          <w:sz w:val="24"/>
          <w:szCs w:val="24"/>
        </w:rPr>
        <w:t>.</w:t>
      </w:r>
    </w:p>
    <w:p w14:paraId="695FAB30" w14:textId="62EEDC26" w:rsidR="004A13F7" w:rsidRPr="00703520" w:rsidRDefault="004A13F7" w:rsidP="004A13F7">
      <w:pPr>
        <w:spacing w:after="0" w:line="480" w:lineRule="auto"/>
        <w:contextualSpacing/>
        <w:rPr>
          <w:rFonts w:ascii="Times New Roman" w:hAnsi="Times New Roman" w:cs="Times New Roman"/>
          <w:sz w:val="24"/>
          <w:szCs w:val="24"/>
        </w:rPr>
      </w:pPr>
      <w:r w:rsidRPr="00703520">
        <w:rPr>
          <w:rFonts w:ascii="Times New Roman" w:hAnsi="Times New Roman" w:cs="Times New Roman"/>
          <w:sz w:val="24"/>
          <w:szCs w:val="24"/>
        </w:rPr>
        <w:tab/>
      </w:r>
      <w:r>
        <w:rPr>
          <w:rFonts w:ascii="Times New Roman" w:hAnsi="Times New Roman" w:cs="Times New Roman"/>
          <w:sz w:val="24"/>
          <w:szCs w:val="24"/>
        </w:rPr>
        <w:t>Exposure</w:t>
      </w:r>
      <w:r w:rsidRPr="00703520">
        <w:rPr>
          <w:rFonts w:ascii="Times New Roman" w:hAnsi="Times New Roman" w:cs="Times New Roman"/>
          <w:sz w:val="24"/>
          <w:szCs w:val="24"/>
        </w:rPr>
        <w:t xml:space="preserve"> to the outdoor environment and nature has many benefits. According to </w:t>
      </w:r>
      <w:proofErr w:type="spellStart"/>
      <w:r w:rsidRPr="00703520">
        <w:rPr>
          <w:rFonts w:ascii="Times New Roman" w:hAnsi="Times New Roman" w:cs="Times New Roman"/>
          <w:sz w:val="24"/>
          <w:szCs w:val="24"/>
        </w:rPr>
        <w:t>Hartig</w:t>
      </w:r>
      <w:proofErr w:type="spellEnd"/>
      <w:r w:rsidRPr="00703520">
        <w:rPr>
          <w:rFonts w:ascii="Times New Roman" w:hAnsi="Times New Roman" w:cs="Times New Roman"/>
          <w:sz w:val="24"/>
          <w:szCs w:val="24"/>
        </w:rPr>
        <w:t xml:space="preserve">, Evans, </w:t>
      </w:r>
      <w:proofErr w:type="spellStart"/>
      <w:r w:rsidRPr="00703520">
        <w:rPr>
          <w:rFonts w:ascii="Times New Roman" w:hAnsi="Times New Roman" w:cs="Times New Roman"/>
          <w:sz w:val="24"/>
          <w:szCs w:val="24"/>
        </w:rPr>
        <w:t>Jamner</w:t>
      </w:r>
      <w:proofErr w:type="spellEnd"/>
      <w:r w:rsidRPr="00703520">
        <w:rPr>
          <w:rFonts w:ascii="Times New Roman" w:hAnsi="Times New Roman" w:cs="Times New Roman"/>
          <w:sz w:val="24"/>
          <w:szCs w:val="24"/>
        </w:rPr>
        <w:t xml:space="preserve">, Davis, </w:t>
      </w:r>
      <w:r>
        <w:rPr>
          <w:rFonts w:ascii="Times New Roman" w:hAnsi="Times New Roman" w:cs="Times New Roman"/>
          <w:sz w:val="24"/>
          <w:szCs w:val="24"/>
        </w:rPr>
        <w:t>and</w:t>
      </w:r>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Gärling</w:t>
      </w:r>
      <w:proofErr w:type="spellEnd"/>
      <w:r w:rsidRPr="00703520">
        <w:rPr>
          <w:rFonts w:ascii="Times New Roman" w:hAnsi="Times New Roman" w:cs="Times New Roman"/>
          <w:sz w:val="24"/>
          <w:szCs w:val="24"/>
        </w:rPr>
        <w:t xml:space="preserve"> (2003), walking outdoors can diffuse or decrease anger, as well as influence a faster recovery time after being exposed to a stressful situation in comparison with urban settings.  </w:t>
      </w:r>
      <w:proofErr w:type="spellStart"/>
      <w:r w:rsidRPr="00703520">
        <w:rPr>
          <w:rFonts w:ascii="Times New Roman" w:hAnsi="Times New Roman" w:cs="Times New Roman"/>
          <w:sz w:val="24"/>
          <w:szCs w:val="24"/>
        </w:rPr>
        <w:t>Davydenko</w:t>
      </w:r>
      <w:proofErr w:type="spellEnd"/>
      <w:r w:rsidRPr="00703520">
        <w:rPr>
          <w:rFonts w:ascii="Times New Roman" w:hAnsi="Times New Roman" w:cs="Times New Roman"/>
          <w:sz w:val="24"/>
          <w:szCs w:val="24"/>
        </w:rPr>
        <w:t xml:space="preserve"> </w:t>
      </w:r>
      <w:r>
        <w:rPr>
          <w:rFonts w:ascii="Times New Roman" w:hAnsi="Times New Roman" w:cs="Times New Roman"/>
          <w:sz w:val="24"/>
          <w:szCs w:val="24"/>
        </w:rPr>
        <w:t>and</w:t>
      </w:r>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Peetz</w:t>
      </w:r>
      <w:proofErr w:type="spellEnd"/>
      <w:r w:rsidRPr="00703520">
        <w:rPr>
          <w:rFonts w:ascii="Times New Roman" w:hAnsi="Times New Roman" w:cs="Times New Roman"/>
          <w:sz w:val="24"/>
          <w:szCs w:val="24"/>
        </w:rPr>
        <w:t xml:space="preserve"> (2017) shows time spent in nature also decreases stress compared with time spent in urban</w:t>
      </w:r>
      <w:r w:rsidR="00C932C9">
        <w:rPr>
          <w:rFonts w:ascii="Times New Roman" w:hAnsi="Times New Roman" w:cs="Times New Roman"/>
          <w:sz w:val="24"/>
          <w:szCs w:val="24"/>
        </w:rPr>
        <w:t xml:space="preserve"> </w:t>
      </w:r>
      <w:r w:rsidR="00DC0C59">
        <w:rPr>
          <w:rFonts w:ascii="Times New Roman" w:hAnsi="Times New Roman" w:cs="Times New Roman"/>
          <w:sz w:val="24"/>
          <w:szCs w:val="24"/>
        </w:rPr>
        <w:t>(</w:t>
      </w:r>
      <w:r w:rsidR="00C932C9">
        <w:rPr>
          <w:rFonts w:ascii="Times New Roman" w:hAnsi="Times New Roman" w:cs="Times New Roman"/>
          <w:sz w:val="24"/>
          <w:szCs w:val="24"/>
        </w:rPr>
        <w:t>or man-made</w:t>
      </w:r>
      <w:r w:rsidR="00DC0C59">
        <w:rPr>
          <w:rFonts w:ascii="Times New Roman" w:hAnsi="Times New Roman" w:cs="Times New Roman"/>
          <w:sz w:val="24"/>
          <w:szCs w:val="24"/>
        </w:rPr>
        <w:t>)</w:t>
      </w:r>
      <w:r w:rsidRPr="00703520">
        <w:rPr>
          <w:rFonts w:ascii="Times New Roman" w:hAnsi="Times New Roman" w:cs="Times New Roman"/>
          <w:sz w:val="24"/>
          <w:szCs w:val="24"/>
        </w:rPr>
        <w:t xml:space="preserve"> settings. Nature, in general, benefits people in additional ways such as providing psychologically restorative effects and decreasing fatigue</w:t>
      </w:r>
      <w:r>
        <w:rPr>
          <w:rFonts w:ascii="Times New Roman" w:hAnsi="Times New Roman" w:cs="Times New Roman"/>
          <w:sz w:val="24"/>
          <w:szCs w:val="24"/>
        </w:rPr>
        <w:t>,</w:t>
      </w:r>
      <w:r w:rsidRPr="00703520">
        <w:rPr>
          <w:rFonts w:ascii="Times New Roman" w:hAnsi="Times New Roman" w:cs="Times New Roman"/>
          <w:sz w:val="24"/>
          <w:szCs w:val="24"/>
        </w:rPr>
        <w:t xml:space="preserve"> compared to indoor settings (</w:t>
      </w:r>
      <w:proofErr w:type="spellStart"/>
      <w:r w:rsidRPr="00703520">
        <w:rPr>
          <w:rFonts w:ascii="Times New Roman" w:hAnsi="Times New Roman" w:cs="Times New Roman"/>
          <w:sz w:val="24"/>
          <w:szCs w:val="24"/>
        </w:rPr>
        <w:t>Bodin</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Hartig</w:t>
      </w:r>
      <w:proofErr w:type="spellEnd"/>
      <w:r w:rsidRPr="00703520">
        <w:rPr>
          <w:rFonts w:ascii="Times New Roman" w:hAnsi="Times New Roman" w:cs="Times New Roman"/>
          <w:sz w:val="24"/>
          <w:szCs w:val="24"/>
        </w:rPr>
        <w:t xml:space="preserve">, 2003; </w:t>
      </w:r>
      <w:proofErr w:type="spellStart"/>
      <w:r w:rsidRPr="00703520">
        <w:rPr>
          <w:rFonts w:ascii="Times New Roman" w:hAnsi="Times New Roman" w:cs="Times New Roman"/>
          <w:sz w:val="24"/>
          <w:szCs w:val="24"/>
        </w:rPr>
        <w:t>Niedermeier</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Einwanger</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Hartl</w:t>
      </w:r>
      <w:proofErr w:type="spellEnd"/>
      <w:r w:rsidRPr="00703520">
        <w:rPr>
          <w:rFonts w:ascii="Times New Roman" w:hAnsi="Times New Roman" w:cs="Times New Roman"/>
          <w:sz w:val="24"/>
          <w:szCs w:val="24"/>
        </w:rPr>
        <w:t xml:space="preserve">, &amp; Kopp, 2017). However, not everybody can get outdoors to receive these benefits. </w:t>
      </w:r>
      <w:r>
        <w:rPr>
          <w:rFonts w:ascii="Times New Roman" w:hAnsi="Times New Roman" w:cs="Times New Roman"/>
          <w:sz w:val="24"/>
          <w:szCs w:val="24"/>
        </w:rPr>
        <w:t>This b</w:t>
      </w:r>
      <w:r w:rsidRPr="00703520">
        <w:rPr>
          <w:rFonts w:ascii="Times New Roman" w:hAnsi="Times New Roman" w:cs="Times New Roman"/>
          <w:sz w:val="24"/>
          <w:szCs w:val="24"/>
        </w:rPr>
        <w:t xml:space="preserve">egs the question of whether bringing </w:t>
      </w:r>
      <w:r w:rsidR="00186216">
        <w:rPr>
          <w:rFonts w:ascii="Times New Roman" w:hAnsi="Times New Roman" w:cs="Times New Roman"/>
          <w:sz w:val="24"/>
          <w:szCs w:val="24"/>
        </w:rPr>
        <w:t xml:space="preserve">aspects of </w:t>
      </w:r>
      <w:r w:rsidRPr="00703520">
        <w:rPr>
          <w:rFonts w:ascii="Times New Roman" w:hAnsi="Times New Roman" w:cs="Times New Roman"/>
          <w:sz w:val="24"/>
          <w:szCs w:val="24"/>
        </w:rPr>
        <w:t>nature indoors can help us in some way when outdoor access is limited.</w:t>
      </w:r>
    </w:p>
    <w:p w14:paraId="163733CC" w14:textId="00807F37" w:rsidR="004A13F7" w:rsidRPr="00703520" w:rsidRDefault="004A13F7" w:rsidP="004A13F7">
      <w:pPr>
        <w:spacing w:after="0" w:line="480" w:lineRule="auto"/>
        <w:contextualSpacing/>
        <w:rPr>
          <w:rFonts w:ascii="Times New Roman" w:hAnsi="Times New Roman" w:cs="Times New Roman"/>
          <w:sz w:val="24"/>
          <w:szCs w:val="24"/>
        </w:rPr>
      </w:pPr>
      <w:r w:rsidRPr="00703520">
        <w:rPr>
          <w:rFonts w:ascii="Times New Roman" w:hAnsi="Times New Roman" w:cs="Times New Roman"/>
          <w:sz w:val="24"/>
          <w:szCs w:val="24"/>
        </w:rPr>
        <w:tab/>
        <w:t>Studies show evidence that bringing nature indoors</w:t>
      </w:r>
      <w:r>
        <w:rPr>
          <w:rFonts w:ascii="Times New Roman" w:hAnsi="Times New Roman" w:cs="Times New Roman"/>
          <w:sz w:val="24"/>
          <w:szCs w:val="24"/>
        </w:rPr>
        <w:t xml:space="preserve"> (</w:t>
      </w:r>
      <w:r w:rsidRPr="00703520">
        <w:rPr>
          <w:rFonts w:ascii="Times New Roman" w:hAnsi="Times New Roman" w:cs="Times New Roman"/>
          <w:sz w:val="24"/>
          <w:szCs w:val="24"/>
        </w:rPr>
        <w:t>or secondary exposure to nature</w:t>
      </w:r>
      <w:r>
        <w:rPr>
          <w:rFonts w:ascii="Times New Roman" w:hAnsi="Times New Roman" w:cs="Times New Roman"/>
          <w:sz w:val="24"/>
          <w:szCs w:val="24"/>
        </w:rPr>
        <w:t>)</w:t>
      </w:r>
      <w:r w:rsidRPr="00703520">
        <w:rPr>
          <w:rFonts w:ascii="Times New Roman" w:hAnsi="Times New Roman" w:cs="Times New Roman"/>
          <w:sz w:val="24"/>
          <w:szCs w:val="24"/>
        </w:rPr>
        <w:t xml:space="preserve"> also has significant benefits. </w:t>
      </w:r>
      <w:r>
        <w:rPr>
          <w:rFonts w:ascii="Times New Roman" w:hAnsi="Times New Roman" w:cs="Times New Roman"/>
          <w:sz w:val="24"/>
          <w:szCs w:val="24"/>
        </w:rPr>
        <w:t>Ju</w:t>
      </w:r>
      <w:r w:rsidRPr="00703520">
        <w:rPr>
          <w:rFonts w:ascii="Times New Roman" w:hAnsi="Times New Roman" w:cs="Times New Roman"/>
          <w:sz w:val="24"/>
          <w:szCs w:val="24"/>
        </w:rPr>
        <w:t xml:space="preserve">st watching a video featuring nature can alleviate physiological </w:t>
      </w:r>
      <w:r w:rsidRPr="00703520">
        <w:rPr>
          <w:rFonts w:ascii="Times New Roman" w:hAnsi="Times New Roman" w:cs="Times New Roman"/>
          <w:sz w:val="24"/>
          <w:szCs w:val="24"/>
        </w:rPr>
        <w:lastRenderedPageBreak/>
        <w:t xml:space="preserve">and emotional stress (Ulrich, Simons, </w:t>
      </w:r>
      <w:proofErr w:type="spellStart"/>
      <w:r w:rsidRPr="00703520">
        <w:rPr>
          <w:rFonts w:ascii="Times New Roman" w:hAnsi="Times New Roman" w:cs="Times New Roman"/>
          <w:sz w:val="24"/>
          <w:szCs w:val="24"/>
        </w:rPr>
        <w:t>Losito</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Fiorito</w:t>
      </w:r>
      <w:proofErr w:type="spellEnd"/>
      <w:r w:rsidRPr="00703520">
        <w:rPr>
          <w:rFonts w:ascii="Times New Roman" w:hAnsi="Times New Roman" w:cs="Times New Roman"/>
          <w:sz w:val="24"/>
          <w:szCs w:val="24"/>
        </w:rPr>
        <w:t xml:space="preserve">, Miles, &amp; </w:t>
      </w:r>
      <w:proofErr w:type="spellStart"/>
      <w:r w:rsidRPr="00703520">
        <w:rPr>
          <w:rFonts w:ascii="Times New Roman" w:hAnsi="Times New Roman" w:cs="Times New Roman"/>
          <w:sz w:val="24"/>
          <w:szCs w:val="24"/>
        </w:rPr>
        <w:t>Zelson</w:t>
      </w:r>
      <w:proofErr w:type="spellEnd"/>
      <w:r w:rsidR="00C6346D">
        <w:rPr>
          <w:rFonts w:ascii="Times New Roman" w:hAnsi="Times New Roman" w:cs="Times New Roman"/>
          <w:sz w:val="24"/>
          <w:szCs w:val="24"/>
        </w:rPr>
        <w:t>,</w:t>
      </w:r>
      <w:r w:rsidRPr="00703520">
        <w:rPr>
          <w:rFonts w:ascii="Times New Roman" w:hAnsi="Times New Roman" w:cs="Times New Roman"/>
          <w:sz w:val="24"/>
          <w:szCs w:val="24"/>
        </w:rPr>
        <w:t xml:space="preserve"> 1991), so it is to be expected that physical nature, such as indoor plants, can also have benefits.</w:t>
      </w:r>
    </w:p>
    <w:p w14:paraId="5ECAC70A" w14:textId="1F847484" w:rsidR="004A13F7" w:rsidRPr="00703520" w:rsidRDefault="004A13F7" w:rsidP="00712542">
      <w:pPr>
        <w:spacing w:after="0" w:line="480" w:lineRule="auto"/>
        <w:ind w:firstLine="720"/>
        <w:contextualSpacing/>
        <w:rPr>
          <w:rFonts w:ascii="Times New Roman" w:hAnsi="Times New Roman" w:cs="Times New Roman"/>
          <w:sz w:val="24"/>
          <w:szCs w:val="24"/>
        </w:rPr>
      </w:pPr>
      <w:r w:rsidRPr="00703520">
        <w:rPr>
          <w:rFonts w:ascii="Times New Roman" w:hAnsi="Times New Roman" w:cs="Times New Roman"/>
          <w:sz w:val="24"/>
          <w:szCs w:val="24"/>
        </w:rPr>
        <w:t>Research provides many examples of indoor plants benefitting people. Having plants in the indoor environment increases “fascination” (visuals that spontaneously grab our interest in an easily processed way) of the room regardless of access to an uncovered window providing a view of nature (</w:t>
      </w:r>
      <w:proofErr w:type="spellStart"/>
      <w:r w:rsidRPr="00703520">
        <w:rPr>
          <w:rFonts w:ascii="Times New Roman" w:hAnsi="Times New Roman" w:cs="Times New Roman"/>
          <w:sz w:val="24"/>
          <w:szCs w:val="24"/>
        </w:rPr>
        <w:t>Evensen</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Raanaas</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Hagerhall</w:t>
      </w:r>
      <w:proofErr w:type="spellEnd"/>
      <w:r w:rsidRPr="00703520">
        <w:rPr>
          <w:rFonts w:ascii="Times New Roman" w:hAnsi="Times New Roman" w:cs="Times New Roman"/>
          <w:sz w:val="24"/>
          <w:szCs w:val="24"/>
        </w:rPr>
        <w:t xml:space="preserve">, Johansson, &amp; Patil, 2015). So even with a view to outdoor nature, access to indoor plants </w:t>
      </w:r>
      <w:r>
        <w:rPr>
          <w:rFonts w:ascii="Times New Roman" w:hAnsi="Times New Roman" w:cs="Times New Roman"/>
          <w:sz w:val="24"/>
          <w:szCs w:val="24"/>
        </w:rPr>
        <w:t>may b</w:t>
      </w:r>
      <w:r w:rsidRPr="00703520">
        <w:rPr>
          <w:rFonts w:ascii="Times New Roman" w:hAnsi="Times New Roman" w:cs="Times New Roman"/>
          <w:sz w:val="24"/>
          <w:szCs w:val="24"/>
        </w:rPr>
        <w:t>enefit people. It has also been shown that indoor plants increase mood and positive affect (Shibata &amp; Suzuki, 2004). Not only that, but a significant amount of people find having plants in a room make the room more attractive, and rooms that are perceived as attractive reduce stress (</w:t>
      </w:r>
      <w:proofErr w:type="spellStart"/>
      <w:r w:rsidRPr="00703520">
        <w:rPr>
          <w:rFonts w:ascii="Times New Roman" w:hAnsi="Times New Roman" w:cs="Times New Roman"/>
          <w:sz w:val="24"/>
          <w:szCs w:val="24"/>
        </w:rPr>
        <w:t>Dijkstra</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Pieterse</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Pruyn</w:t>
      </w:r>
      <w:proofErr w:type="spellEnd"/>
      <w:r w:rsidR="00C6346D">
        <w:rPr>
          <w:rFonts w:ascii="Times New Roman" w:hAnsi="Times New Roman" w:cs="Times New Roman"/>
          <w:sz w:val="24"/>
          <w:szCs w:val="24"/>
        </w:rPr>
        <w:t>,</w:t>
      </w:r>
      <w:r w:rsidRPr="00703520">
        <w:rPr>
          <w:rFonts w:ascii="Times New Roman" w:hAnsi="Times New Roman" w:cs="Times New Roman"/>
          <w:sz w:val="24"/>
          <w:szCs w:val="24"/>
        </w:rPr>
        <w:t xml:space="preserve"> 2008). This means having plants in the workspace </w:t>
      </w:r>
      <w:r>
        <w:rPr>
          <w:rFonts w:ascii="Times New Roman" w:hAnsi="Times New Roman" w:cs="Times New Roman"/>
          <w:sz w:val="24"/>
          <w:szCs w:val="24"/>
        </w:rPr>
        <w:t>could make e</w:t>
      </w:r>
      <w:r w:rsidRPr="00703520">
        <w:rPr>
          <w:rFonts w:ascii="Times New Roman" w:hAnsi="Times New Roman" w:cs="Times New Roman"/>
          <w:sz w:val="24"/>
          <w:szCs w:val="24"/>
        </w:rPr>
        <w:t>mployees happier and less stressed. In fact, those with access to indoor plants report</w:t>
      </w:r>
      <w:r w:rsidR="00CA11F6">
        <w:rPr>
          <w:rFonts w:ascii="Times New Roman" w:hAnsi="Times New Roman" w:cs="Times New Roman"/>
          <w:sz w:val="24"/>
          <w:szCs w:val="24"/>
        </w:rPr>
        <w:t>ed</w:t>
      </w:r>
      <w:r w:rsidRPr="00703520">
        <w:rPr>
          <w:rFonts w:ascii="Times New Roman" w:hAnsi="Times New Roman" w:cs="Times New Roman"/>
          <w:sz w:val="24"/>
          <w:szCs w:val="24"/>
        </w:rPr>
        <w:t xml:space="preserve"> a </w:t>
      </w:r>
      <w:r w:rsidR="00EB5DDE">
        <w:rPr>
          <w:rFonts w:ascii="Times New Roman" w:hAnsi="Times New Roman" w:cs="Times New Roman"/>
          <w:sz w:val="24"/>
          <w:szCs w:val="24"/>
        </w:rPr>
        <w:t>“</w:t>
      </w:r>
      <w:r w:rsidRPr="00703520">
        <w:rPr>
          <w:rFonts w:ascii="Times New Roman" w:hAnsi="Times New Roman" w:cs="Times New Roman"/>
          <w:sz w:val="24"/>
          <w:szCs w:val="24"/>
        </w:rPr>
        <w:t>higher quality of life</w:t>
      </w:r>
      <w:r w:rsidR="00EB5DDE">
        <w:rPr>
          <w:rFonts w:ascii="Times New Roman" w:hAnsi="Times New Roman" w:cs="Times New Roman"/>
          <w:sz w:val="24"/>
          <w:szCs w:val="24"/>
        </w:rPr>
        <w:t>”</w:t>
      </w:r>
      <w:r w:rsidRPr="00703520">
        <w:rPr>
          <w:rFonts w:ascii="Times New Roman" w:hAnsi="Times New Roman" w:cs="Times New Roman"/>
          <w:sz w:val="24"/>
          <w:szCs w:val="24"/>
        </w:rPr>
        <w:t xml:space="preserve"> than those who do not (</w:t>
      </w:r>
      <w:proofErr w:type="spellStart"/>
      <w:r w:rsidRPr="00703520">
        <w:rPr>
          <w:rFonts w:ascii="Times New Roman" w:hAnsi="Times New Roman" w:cs="Times New Roman"/>
          <w:sz w:val="24"/>
          <w:szCs w:val="24"/>
        </w:rPr>
        <w:t>Dravigne</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Waliczek</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Lineberger</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Zajicek</w:t>
      </w:r>
      <w:proofErr w:type="spellEnd"/>
      <w:r w:rsidRPr="00703520">
        <w:rPr>
          <w:rFonts w:ascii="Times New Roman" w:hAnsi="Times New Roman" w:cs="Times New Roman"/>
          <w:sz w:val="24"/>
          <w:szCs w:val="24"/>
        </w:rPr>
        <w:t xml:space="preserve">, 2008). </w:t>
      </w:r>
      <w:r w:rsidR="00712542">
        <w:rPr>
          <w:rFonts w:ascii="Times New Roman" w:hAnsi="Times New Roman" w:cs="Times New Roman"/>
          <w:sz w:val="24"/>
          <w:szCs w:val="24"/>
        </w:rPr>
        <w:t xml:space="preserve">Participants in </w:t>
      </w:r>
      <w:proofErr w:type="spellStart"/>
      <w:r w:rsidR="00712542">
        <w:rPr>
          <w:rFonts w:ascii="Times New Roman" w:hAnsi="Times New Roman" w:cs="Times New Roman"/>
          <w:sz w:val="24"/>
          <w:szCs w:val="24"/>
        </w:rPr>
        <w:t>Dravigne</w:t>
      </w:r>
      <w:proofErr w:type="spellEnd"/>
      <w:r w:rsidR="00712542">
        <w:rPr>
          <w:rFonts w:ascii="Times New Roman" w:hAnsi="Times New Roman" w:cs="Times New Roman"/>
          <w:sz w:val="24"/>
          <w:szCs w:val="24"/>
        </w:rPr>
        <w:t xml:space="preserve"> et </w:t>
      </w:r>
      <w:proofErr w:type="spellStart"/>
      <w:r w:rsidR="00712542">
        <w:rPr>
          <w:rFonts w:ascii="Times New Roman" w:hAnsi="Times New Roman" w:cs="Times New Roman"/>
          <w:sz w:val="24"/>
          <w:szCs w:val="24"/>
        </w:rPr>
        <w:t>al’s</w:t>
      </w:r>
      <w:proofErr w:type="spellEnd"/>
      <w:r w:rsidR="00712542">
        <w:rPr>
          <w:rFonts w:ascii="Times New Roman" w:hAnsi="Times New Roman" w:cs="Times New Roman"/>
          <w:sz w:val="24"/>
          <w:szCs w:val="24"/>
        </w:rPr>
        <w:t xml:space="preserve"> study were surveyed with the question, “</w:t>
      </w:r>
      <w:r w:rsidR="00712542" w:rsidRPr="00712542">
        <w:rPr>
          <w:rFonts w:ascii="Times New Roman" w:hAnsi="Times New Roman" w:cs="Times New Roman"/>
          <w:sz w:val="24"/>
          <w:szCs w:val="24"/>
        </w:rPr>
        <w:t>Overall,</w:t>
      </w:r>
      <w:r w:rsidR="00712542">
        <w:rPr>
          <w:rFonts w:ascii="Times New Roman" w:hAnsi="Times New Roman" w:cs="Times New Roman"/>
          <w:sz w:val="24"/>
          <w:szCs w:val="24"/>
        </w:rPr>
        <w:t xml:space="preserve"> </w:t>
      </w:r>
      <w:r w:rsidR="00712542" w:rsidRPr="00712542">
        <w:rPr>
          <w:rFonts w:ascii="Times New Roman" w:hAnsi="Times New Roman" w:cs="Times New Roman"/>
          <w:sz w:val="24"/>
          <w:szCs w:val="24"/>
        </w:rPr>
        <w:t>how would you rank your overall quality of</w:t>
      </w:r>
      <w:r w:rsidR="00712542">
        <w:rPr>
          <w:rFonts w:ascii="Times New Roman" w:hAnsi="Times New Roman" w:cs="Times New Roman"/>
          <w:sz w:val="24"/>
          <w:szCs w:val="24"/>
        </w:rPr>
        <w:t xml:space="preserve"> </w:t>
      </w:r>
      <w:r w:rsidR="00712542" w:rsidRPr="00712542">
        <w:rPr>
          <w:rFonts w:ascii="Times New Roman" w:hAnsi="Times New Roman" w:cs="Times New Roman"/>
          <w:sz w:val="24"/>
          <w:szCs w:val="24"/>
        </w:rPr>
        <w:t>life</w:t>
      </w:r>
      <w:r w:rsidR="00712542">
        <w:rPr>
          <w:rFonts w:ascii="Times New Roman" w:hAnsi="Times New Roman" w:cs="Times New Roman"/>
          <w:sz w:val="24"/>
          <w:szCs w:val="24"/>
        </w:rPr>
        <w:t>?” and those who had plants, a window, or both stated that they were “very satisfied” or “mostly satisfied,</w:t>
      </w:r>
      <w:r w:rsidR="00BA29C5">
        <w:rPr>
          <w:rFonts w:ascii="Times New Roman" w:hAnsi="Times New Roman" w:cs="Times New Roman"/>
          <w:sz w:val="24"/>
          <w:szCs w:val="24"/>
        </w:rPr>
        <w:t>”</w:t>
      </w:r>
      <w:r w:rsidR="00712542">
        <w:rPr>
          <w:rFonts w:ascii="Times New Roman" w:hAnsi="Times New Roman" w:cs="Times New Roman"/>
          <w:sz w:val="24"/>
          <w:szCs w:val="24"/>
        </w:rPr>
        <w:t xml:space="preserve"> compared to participants who had no plants and no window access. In comparison, th</w:t>
      </w:r>
      <w:r w:rsidR="00BA29C5">
        <w:rPr>
          <w:rFonts w:ascii="Times New Roman" w:hAnsi="Times New Roman" w:cs="Times New Roman"/>
          <w:sz w:val="24"/>
          <w:szCs w:val="24"/>
        </w:rPr>
        <w:t>e group</w:t>
      </w:r>
      <w:r w:rsidR="00712542">
        <w:rPr>
          <w:rFonts w:ascii="Times New Roman" w:hAnsi="Times New Roman" w:cs="Times New Roman"/>
          <w:sz w:val="24"/>
          <w:szCs w:val="24"/>
        </w:rPr>
        <w:t xml:space="preserve"> who had no plants and no window access </w:t>
      </w:r>
      <w:r w:rsidR="00BA29C5">
        <w:rPr>
          <w:rFonts w:ascii="Times New Roman" w:hAnsi="Times New Roman" w:cs="Times New Roman"/>
          <w:sz w:val="24"/>
          <w:szCs w:val="24"/>
        </w:rPr>
        <w:t xml:space="preserve">were the only group to contain </w:t>
      </w:r>
      <w:r w:rsidR="00712542">
        <w:rPr>
          <w:rFonts w:ascii="Times New Roman" w:hAnsi="Times New Roman" w:cs="Times New Roman"/>
          <w:sz w:val="24"/>
          <w:szCs w:val="24"/>
        </w:rPr>
        <w:t xml:space="preserve">participants that marked “unsatisfied” </w:t>
      </w:r>
      <w:r w:rsidR="001B1168">
        <w:rPr>
          <w:rFonts w:ascii="Times New Roman" w:hAnsi="Times New Roman" w:cs="Times New Roman"/>
          <w:sz w:val="24"/>
          <w:szCs w:val="24"/>
        </w:rPr>
        <w:t>on the quality of life question</w:t>
      </w:r>
      <w:r w:rsidR="003565CA">
        <w:rPr>
          <w:rFonts w:ascii="Times New Roman" w:hAnsi="Times New Roman" w:cs="Times New Roman"/>
          <w:sz w:val="24"/>
          <w:szCs w:val="24"/>
        </w:rPr>
        <w:t xml:space="preserve"> and were the lowest in overall satisfaction scoring</w:t>
      </w:r>
      <w:r w:rsidR="001B1168">
        <w:rPr>
          <w:rFonts w:ascii="Times New Roman" w:hAnsi="Times New Roman" w:cs="Times New Roman"/>
          <w:sz w:val="24"/>
          <w:szCs w:val="24"/>
        </w:rPr>
        <w:t xml:space="preserve">. This means access to </w:t>
      </w:r>
      <w:r w:rsidR="003565CA">
        <w:rPr>
          <w:rFonts w:ascii="Times New Roman" w:hAnsi="Times New Roman" w:cs="Times New Roman"/>
          <w:sz w:val="24"/>
          <w:szCs w:val="24"/>
        </w:rPr>
        <w:t xml:space="preserve">viewing </w:t>
      </w:r>
      <w:r w:rsidR="001B1168">
        <w:rPr>
          <w:rFonts w:ascii="Times New Roman" w:hAnsi="Times New Roman" w:cs="Times New Roman"/>
          <w:sz w:val="24"/>
          <w:szCs w:val="24"/>
        </w:rPr>
        <w:t xml:space="preserve">aspects of nature could influence </w:t>
      </w:r>
      <w:r w:rsidR="005A1032">
        <w:rPr>
          <w:rFonts w:ascii="Times New Roman" w:hAnsi="Times New Roman" w:cs="Times New Roman"/>
          <w:sz w:val="24"/>
          <w:szCs w:val="24"/>
        </w:rPr>
        <w:t xml:space="preserve">perceived </w:t>
      </w:r>
      <w:r w:rsidR="00141680">
        <w:rPr>
          <w:rFonts w:ascii="Times New Roman" w:hAnsi="Times New Roman" w:cs="Times New Roman"/>
          <w:sz w:val="24"/>
          <w:szCs w:val="24"/>
        </w:rPr>
        <w:t xml:space="preserve">overall </w:t>
      </w:r>
      <w:r w:rsidR="001B1168">
        <w:rPr>
          <w:rFonts w:ascii="Times New Roman" w:hAnsi="Times New Roman" w:cs="Times New Roman"/>
          <w:sz w:val="24"/>
          <w:szCs w:val="24"/>
        </w:rPr>
        <w:t>quality of life.</w:t>
      </w:r>
    </w:p>
    <w:p w14:paraId="2442B1BC" w14:textId="30FAFEB1" w:rsidR="004A13F7" w:rsidRPr="00703520" w:rsidRDefault="004A13F7" w:rsidP="004A13F7">
      <w:pPr>
        <w:spacing w:after="0" w:line="480" w:lineRule="auto"/>
        <w:ind w:firstLine="720"/>
        <w:contextualSpacing/>
        <w:rPr>
          <w:rFonts w:ascii="Times New Roman" w:hAnsi="Times New Roman" w:cs="Times New Roman"/>
          <w:sz w:val="24"/>
          <w:szCs w:val="24"/>
        </w:rPr>
      </w:pPr>
      <w:r w:rsidRPr="00703520">
        <w:rPr>
          <w:rFonts w:ascii="Times New Roman" w:hAnsi="Times New Roman" w:cs="Times New Roman"/>
          <w:sz w:val="24"/>
          <w:szCs w:val="24"/>
        </w:rPr>
        <w:t xml:space="preserve">While indoor plants influence higher quality of life regarding emotion, </w:t>
      </w:r>
      <w:r w:rsidR="00422C2B">
        <w:rPr>
          <w:rFonts w:ascii="Times New Roman" w:hAnsi="Times New Roman" w:cs="Times New Roman"/>
          <w:sz w:val="24"/>
          <w:szCs w:val="24"/>
        </w:rPr>
        <w:t>they</w:t>
      </w:r>
      <w:r w:rsidRPr="00703520">
        <w:rPr>
          <w:rFonts w:ascii="Times New Roman" w:hAnsi="Times New Roman" w:cs="Times New Roman"/>
          <w:sz w:val="24"/>
          <w:szCs w:val="24"/>
        </w:rPr>
        <w:t xml:space="preserve"> also help in a more physical way as well. </w:t>
      </w:r>
      <w:r>
        <w:rPr>
          <w:rFonts w:ascii="Times New Roman" w:hAnsi="Times New Roman" w:cs="Times New Roman"/>
          <w:sz w:val="24"/>
          <w:szCs w:val="24"/>
        </w:rPr>
        <w:t>It is suggested that ind</w:t>
      </w:r>
      <w:r w:rsidRPr="00703520">
        <w:rPr>
          <w:rFonts w:ascii="Times New Roman" w:hAnsi="Times New Roman" w:cs="Times New Roman"/>
          <w:sz w:val="24"/>
          <w:szCs w:val="24"/>
        </w:rPr>
        <w:t xml:space="preserve">oor plants help enhance recovery of patients after surgery by lowering blood pressure, pain, and reducing time spent in the hospital after </w:t>
      </w:r>
      <w:r w:rsidRPr="00703520">
        <w:rPr>
          <w:rFonts w:ascii="Times New Roman" w:hAnsi="Times New Roman" w:cs="Times New Roman"/>
          <w:sz w:val="24"/>
          <w:szCs w:val="24"/>
        </w:rPr>
        <w:lastRenderedPageBreak/>
        <w:t xml:space="preserve">surgery (Park &amp; Mattson, 2009; Ulrich, 1984). </w:t>
      </w:r>
      <w:r w:rsidR="00CC3B43">
        <w:rPr>
          <w:rFonts w:ascii="Times New Roman" w:hAnsi="Times New Roman" w:cs="Times New Roman"/>
          <w:sz w:val="24"/>
          <w:szCs w:val="24"/>
        </w:rPr>
        <w:t>The presence of indoor plants also influences patients to feel like they are receiving higher quality care and help them become more resilient to stress, aiding in recovery time (</w:t>
      </w:r>
      <w:r w:rsidR="00CC3B43" w:rsidRPr="00CC3B43">
        <w:rPr>
          <w:rFonts w:ascii="Times New Roman" w:hAnsi="Times New Roman" w:cs="Times New Roman"/>
          <w:sz w:val="24"/>
          <w:szCs w:val="24"/>
        </w:rPr>
        <w:t>Raanaas</w:t>
      </w:r>
      <w:r w:rsidR="00383710">
        <w:rPr>
          <w:rFonts w:ascii="Times New Roman" w:hAnsi="Times New Roman" w:cs="Times New Roman"/>
          <w:sz w:val="24"/>
          <w:szCs w:val="24"/>
        </w:rPr>
        <w:t>,</w:t>
      </w:r>
      <w:r w:rsidR="001605F8">
        <w:rPr>
          <w:rFonts w:ascii="Times New Roman" w:hAnsi="Times New Roman" w:cs="Times New Roman"/>
          <w:sz w:val="24"/>
          <w:szCs w:val="24"/>
        </w:rPr>
        <w:t xml:space="preserve"> </w:t>
      </w:r>
      <w:r w:rsidR="00CC3B43" w:rsidRPr="00CC3B43">
        <w:rPr>
          <w:rFonts w:ascii="Times New Roman" w:hAnsi="Times New Roman" w:cs="Times New Roman"/>
          <w:sz w:val="24"/>
          <w:szCs w:val="24"/>
        </w:rPr>
        <w:t>Patil</w:t>
      </w:r>
      <w:r w:rsidR="001605F8">
        <w:rPr>
          <w:rFonts w:ascii="Times New Roman" w:hAnsi="Times New Roman" w:cs="Times New Roman"/>
          <w:sz w:val="24"/>
          <w:szCs w:val="24"/>
        </w:rPr>
        <w:t xml:space="preserve">, &amp; </w:t>
      </w:r>
      <w:r w:rsidR="00CC3B43" w:rsidRPr="00CC3B43">
        <w:rPr>
          <w:rFonts w:ascii="Times New Roman" w:hAnsi="Times New Roman" w:cs="Times New Roman"/>
          <w:sz w:val="24"/>
          <w:szCs w:val="24"/>
        </w:rPr>
        <w:t>Alve</w:t>
      </w:r>
      <w:r w:rsidR="00CC3B43">
        <w:rPr>
          <w:rFonts w:ascii="Times New Roman" w:hAnsi="Times New Roman" w:cs="Times New Roman"/>
          <w:sz w:val="24"/>
          <w:szCs w:val="24"/>
        </w:rPr>
        <w:t xml:space="preserve">, 2016). </w:t>
      </w:r>
      <w:r w:rsidR="00416B1B">
        <w:rPr>
          <w:rFonts w:ascii="Times New Roman" w:hAnsi="Times New Roman" w:cs="Times New Roman"/>
          <w:sz w:val="24"/>
          <w:szCs w:val="24"/>
        </w:rPr>
        <w:t xml:space="preserve">There is also </w:t>
      </w:r>
      <w:r w:rsidR="001605F8">
        <w:rPr>
          <w:rFonts w:ascii="Times New Roman" w:hAnsi="Times New Roman" w:cs="Times New Roman"/>
          <w:sz w:val="24"/>
          <w:szCs w:val="24"/>
        </w:rPr>
        <w:t>evidence</w:t>
      </w:r>
      <w:r w:rsidR="00E01925">
        <w:rPr>
          <w:rFonts w:ascii="Times New Roman" w:hAnsi="Times New Roman" w:cs="Times New Roman"/>
          <w:sz w:val="24"/>
          <w:szCs w:val="24"/>
        </w:rPr>
        <w:t xml:space="preserve"> from lab and office studies</w:t>
      </w:r>
      <w:r w:rsidR="001605F8">
        <w:rPr>
          <w:rFonts w:ascii="Times New Roman" w:hAnsi="Times New Roman" w:cs="Times New Roman"/>
          <w:sz w:val="24"/>
          <w:szCs w:val="24"/>
        </w:rPr>
        <w:t xml:space="preserve"> that with the right </w:t>
      </w:r>
      <w:r w:rsidR="007E088D">
        <w:rPr>
          <w:rFonts w:ascii="Times New Roman" w:hAnsi="Times New Roman" w:cs="Times New Roman"/>
          <w:sz w:val="24"/>
          <w:szCs w:val="24"/>
        </w:rPr>
        <w:t>number</w:t>
      </w:r>
      <w:r w:rsidR="001605F8">
        <w:rPr>
          <w:rFonts w:ascii="Times New Roman" w:hAnsi="Times New Roman" w:cs="Times New Roman"/>
          <w:sz w:val="24"/>
          <w:szCs w:val="24"/>
        </w:rPr>
        <w:t>, indoor plants reduce air pollutants (</w:t>
      </w:r>
      <w:r w:rsidR="001605F8" w:rsidRPr="001605F8">
        <w:rPr>
          <w:rFonts w:ascii="Times New Roman" w:hAnsi="Times New Roman" w:cs="Times New Roman"/>
          <w:sz w:val="24"/>
          <w:szCs w:val="24"/>
        </w:rPr>
        <w:t>Tarran</w:t>
      </w:r>
      <w:r w:rsidR="00383710">
        <w:rPr>
          <w:rFonts w:ascii="Times New Roman" w:hAnsi="Times New Roman" w:cs="Times New Roman"/>
          <w:sz w:val="24"/>
          <w:szCs w:val="24"/>
        </w:rPr>
        <w:t xml:space="preserve">, </w:t>
      </w:r>
      <w:r w:rsidR="001605F8" w:rsidRPr="001605F8">
        <w:rPr>
          <w:rFonts w:ascii="Times New Roman" w:hAnsi="Times New Roman" w:cs="Times New Roman"/>
          <w:sz w:val="24"/>
          <w:szCs w:val="24"/>
        </w:rPr>
        <w:t>Torpy</w:t>
      </w:r>
      <w:r w:rsidR="001605F8">
        <w:rPr>
          <w:rFonts w:ascii="Times New Roman" w:hAnsi="Times New Roman" w:cs="Times New Roman"/>
          <w:sz w:val="24"/>
          <w:szCs w:val="24"/>
        </w:rPr>
        <w:t xml:space="preserve">, </w:t>
      </w:r>
      <w:r w:rsidR="001605F8" w:rsidRPr="001605F8">
        <w:rPr>
          <w:rFonts w:ascii="Times New Roman" w:hAnsi="Times New Roman" w:cs="Times New Roman"/>
          <w:sz w:val="24"/>
          <w:szCs w:val="24"/>
        </w:rPr>
        <w:t>&amp; Burchett,</w:t>
      </w:r>
      <w:r w:rsidR="001605F8">
        <w:rPr>
          <w:rFonts w:ascii="Times New Roman" w:hAnsi="Times New Roman" w:cs="Times New Roman"/>
          <w:sz w:val="24"/>
          <w:szCs w:val="24"/>
        </w:rPr>
        <w:t xml:space="preserve"> </w:t>
      </w:r>
      <w:r w:rsidR="001605F8" w:rsidRPr="001605F8">
        <w:rPr>
          <w:rFonts w:ascii="Times New Roman" w:hAnsi="Times New Roman" w:cs="Times New Roman"/>
          <w:sz w:val="24"/>
          <w:szCs w:val="24"/>
        </w:rPr>
        <w:t>2007</w:t>
      </w:r>
      <w:r w:rsidR="001605F8">
        <w:rPr>
          <w:rFonts w:ascii="Times New Roman" w:hAnsi="Times New Roman" w:cs="Times New Roman"/>
          <w:sz w:val="24"/>
          <w:szCs w:val="24"/>
        </w:rPr>
        <w:t>).</w:t>
      </w:r>
      <w:r w:rsidR="00A87605">
        <w:rPr>
          <w:rFonts w:ascii="Times New Roman" w:hAnsi="Times New Roman" w:cs="Times New Roman"/>
          <w:sz w:val="24"/>
          <w:szCs w:val="24"/>
        </w:rPr>
        <w:t xml:space="preserve"> This is important because air pollutants can cause symptoms such as headaches or nausea, which increase illness-related absences from work (Bergs, 2002). </w:t>
      </w:r>
      <w:r w:rsidR="00227EA6">
        <w:rPr>
          <w:rFonts w:ascii="Times New Roman" w:hAnsi="Times New Roman" w:cs="Times New Roman"/>
          <w:sz w:val="24"/>
          <w:szCs w:val="24"/>
        </w:rPr>
        <w:t xml:space="preserve">A study by </w:t>
      </w:r>
      <w:proofErr w:type="spellStart"/>
      <w:r w:rsidR="00227EA6" w:rsidRPr="00227EA6">
        <w:rPr>
          <w:rFonts w:ascii="Times New Roman" w:hAnsi="Times New Roman" w:cs="Times New Roman"/>
          <w:sz w:val="24"/>
          <w:szCs w:val="24"/>
        </w:rPr>
        <w:t>Fjeld</w:t>
      </w:r>
      <w:proofErr w:type="spellEnd"/>
      <w:r w:rsidR="00227EA6" w:rsidRPr="00227EA6">
        <w:rPr>
          <w:rFonts w:ascii="Times New Roman" w:hAnsi="Times New Roman" w:cs="Times New Roman"/>
          <w:sz w:val="24"/>
          <w:szCs w:val="24"/>
        </w:rPr>
        <w:t xml:space="preserve"> </w:t>
      </w:r>
      <w:r w:rsidR="00227EA6">
        <w:rPr>
          <w:rFonts w:ascii="Times New Roman" w:hAnsi="Times New Roman" w:cs="Times New Roman"/>
          <w:sz w:val="24"/>
          <w:szCs w:val="24"/>
        </w:rPr>
        <w:t>(2002) showed that physical ailments such as headaches</w:t>
      </w:r>
      <w:r w:rsidR="005F3E9D">
        <w:rPr>
          <w:rFonts w:ascii="Times New Roman" w:hAnsi="Times New Roman" w:cs="Times New Roman"/>
          <w:sz w:val="24"/>
          <w:szCs w:val="24"/>
        </w:rPr>
        <w:t>, nose, and eye irritations</w:t>
      </w:r>
      <w:r w:rsidR="00227EA6">
        <w:rPr>
          <w:rFonts w:ascii="Times New Roman" w:hAnsi="Times New Roman" w:cs="Times New Roman"/>
          <w:sz w:val="24"/>
          <w:szCs w:val="24"/>
        </w:rPr>
        <w:t xml:space="preserve"> significantly decreased when a large amount of indoor plants were added to a room.</w:t>
      </w:r>
      <w:r w:rsidR="001605F8">
        <w:rPr>
          <w:rFonts w:ascii="Times New Roman" w:hAnsi="Times New Roman" w:cs="Times New Roman"/>
          <w:sz w:val="24"/>
          <w:szCs w:val="24"/>
        </w:rPr>
        <w:t xml:space="preserve"> </w:t>
      </w:r>
      <w:r w:rsidRPr="00703520">
        <w:rPr>
          <w:rFonts w:ascii="Times New Roman" w:hAnsi="Times New Roman" w:cs="Times New Roman"/>
          <w:sz w:val="24"/>
          <w:szCs w:val="24"/>
        </w:rPr>
        <w:t>Therefore, the benefits of indoor plants can be powerful and worth implementing in indoor environments.</w:t>
      </w:r>
    </w:p>
    <w:p w14:paraId="2DA950BD" w14:textId="5F77E3FB" w:rsidR="004A13F7" w:rsidRPr="00703520" w:rsidRDefault="004A13F7" w:rsidP="004A13F7">
      <w:pPr>
        <w:spacing w:after="0" w:line="480" w:lineRule="auto"/>
        <w:contextualSpacing/>
        <w:rPr>
          <w:rFonts w:ascii="Times New Roman" w:hAnsi="Times New Roman" w:cs="Times New Roman"/>
          <w:sz w:val="24"/>
          <w:szCs w:val="24"/>
        </w:rPr>
      </w:pPr>
      <w:r w:rsidRPr="00703520">
        <w:rPr>
          <w:rFonts w:ascii="Times New Roman" w:hAnsi="Times New Roman" w:cs="Times New Roman"/>
          <w:sz w:val="24"/>
          <w:szCs w:val="24"/>
        </w:rPr>
        <w:tab/>
        <w:t xml:space="preserve">Despite the numerous benefits, there is evidence that indoor plants lower productivity in repetitive tasks (Larsen et al., 1998). Research </w:t>
      </w:r>
      <w:r w:rsidR="000322D2">
        <w:rPr>
          <w:rFonts w:ascii="Times New Roman" w:hAnsi="Times New Roman" w:cs="Times New Roman"/>
          <w:sz w:val="24"/>
          <w:szCs w:val="24"/>
        </w:rPr>
        <w:t>on the subject is lacking,</w:t>
      </w:r>
      <w:r w:rsidRPr="00703520">
        <w:rPr>
          <w:rFonts w:ascii="Times New Roman" w:hAnsi="Times New Roman" w:cs="Times New Roman"/>
          <w:sz w:val="24"/>
          <w:szCs w:val="24"/>
        </w:rPr>
        <w:t xml:space="preserve"> however, it is speculated that negative affect helps create a productive mindset for repetitive tasks (Larsen et al., 1998; </w:t>
      </w:r>
      <w:proofErr w:type="spellStart"/>
      <w:r w:rsidRPr="00703520">
        <w:rPr>
          <w:rFonts w:ascii="Times New Roman" w:hAnsi="Times New Roman" w:cs="Times New Roman"/>
          <w:sz w:val="24"/>
          <w:szCs w:val="24"/>
        </w:rPr>
        <w:t>Isen</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Daubman</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Nowicki</w:t>
      </w:r>
      <w:proofErr w:type="spellEnd"/>
      <w:r w:rsidRPr="00703520">
        <w:rPr>
          <w:rFonts w:ascii="Times New Roman" w:hAnsi="Times New Roman" w:cs="Times New Roman"/>
          <w:sz w:val="24"/>
          <w:szCs w:val="24"/>
        </w:rPr>
        <w:t xml:space="preserve">, 1987). </w:t>
      </w:r>
      <w:r w:rsidR="0081577A">
        <w:rPr>
          <w:rFonts w:ascii="Times New Roman" w:hAnsi="Times New Roman" w:cs="Times New Roman"/>
          <w:sz w:val="24"/>
          <w:szCs w:val="24"/>
        </w:rPr>
        <w:t xml:space="preserve">Since </w:t>
      </w:r>
      <w:r w:rsidRPr="00703520">
        <w:rPr>
          <w:rFonts w:ascii="Times New Roman" w:hAnsi="Times New Roman" w:cs="Times New Roman"/>
          <w:sz w:val="24"/>
          <w:szCs w:val="24"/>
        </w:rPr>
        <w:t xml:space="preserve">Shibata &amp; </w:t>
      </w:r>
      <w:proofErr w:type="spellStart"/>
      <w:r w:rsidRPr="00703520">
        <w:rPr>
          <w:rFonts w:ascii="Times New Roman" w:hAnsi="Times New Roman" w:cs="Times New Roman"/>
          <w:sz w:val="24"/>
          <w:szCs w:val="24"/>
        </w:rPr>
        <w:t>Shizuki</w:t>
      </w:r>
      <w:proofErr w:type="spellEnd"/>
      <w:r w:rsidRPr="00703520">
        <w:rPr>
          <w:rFonts w:ascii="Times New Roman" w:hAnsi="Times New Roman" w:cs="Times New Roman"/>
          <w:sz w:val="24"/>
          <w:szCs w:val="24"/>
        </w:rPr>
        <w:t xml:space="preserve"> (2004) found that indoor plants increase positive affect</w:t>
      </w:r>
      <w:r w:rsidR="0081577A">
        <w:rPr>
          <w:rFonts w:ascii="Times New Roman" w:hAnsi="Times New Roman" w:cs="Times New Roman"/>
          <w:sz w:val="24"/>
          <w:szCs w:val="24"/>
        </w:rPr>
        <w:t xml:space="preserve">, perhaps positive affect </w:t>
      </w:r>
      <w:r w:rsidR="00177CA8">
        <w:rPr>
          <w:rFonts w:ascii="Times New Roman" w:hAnsi="Times New Roman" w:cs="Times New Roman"/>
          <w:sz w:val="24"/>
          <w:szCs w:val="24"/>
        </w:rPr>
        <w:t>negatively affects productivity in repetitive tasks</w:t>
      </w:r>
      <w:r w:rsidR="00AD3D93">
        <w:rPr>
          <w:rFonts w:ascii="Times New Roman" w:hAnsi="Times New Roman" w:cs="Times New Roman"/>
          <w:sz w:val="24"/>
          <w:szCs w:val="24"/>
        </w:rPr>
        <w:t xml:space="preserve">. </w:t>
      </w:r>
      <w:r w:rsidR="0019681A">
        <w:rPr>
          <w:rFonts w:ascii="Times New Roman" w:hAnsi="Times New Roman" w:cs="Times New Roman"/>
          <w:sz w:val="24"/>
          <w:szCs w:val="24"/>
        </w:rPr>
        <w:t xml:space="preserve">With indoor plants present, </w:t>
      </w:r>
      <w:r w:rsidR="00900809">
        <w:rPr>
          <w:rFonts w:ascii="Times New Roman" w:hAnsi="Times New Roman" w:cs="Times New Roman"/>
          <w:sz w:val="24"/>
          <w:szCs w:val="24"/>
        </w:rPr>
        <w:t xml:space="preserve">positive affect is </w:t>
      </w:r>
      <w:r w:rsidR="0085349E">
        <w:rPr>
          <w:rFonts w:ascii="Times New Roman" w:hAnsi="Times New Roman" w:cs="Times New Roman"/>
          <w:sz w:val="24"/>
          <w:szCs w:val="24"/>
        </w:rPr>
        <w:t>increased,</w:t>
      </w:r>
      <w:r w:rsidR="00900809">
        <w:rPr>
          <w:rFonts w:ascii="Times New Roman" w:hAnsi="Times New Roman" w:cs="Times New Roman"/>
          <w:sz w:val="24"/>
          <w:szCs w:val="24"/>
        </w:rPr>
        <w:t xml:space="preserve"> and </w:t>
      </w:r>
      <w:r w:rsidR="0019681A">
        <w:rPr>
          <w:rFonts w:ascii="Times New Roman" w:hAnsi="Times New Roman" w:cs="Times New Roman"/>
          <w:sz w:val="24"/>
          <w:szCs w:val="24"/>
        </w:rPr>
        <w:t xml:space="preserve">negative affect is decreased, </w:t>
      </w:r>
      <w:r w:rsidR="00AF60A7">
        <w:rPr>
          <w:rFonts w:ascii="Times New Roman" w:hAnsi="Times New Roman" w:cs="Times New Roman"/>
          <w:sz w:val="24"/>
          <w:szCs w:val="24"/>
        </w:rPr>
        <w:t xml:space="preserve">which may harm productivity in repetitive tasks that </w:t>
      </w:r>
      <w:r w:rsidR="002F7ECF">
        <w:rPr>
          <w:rFonts w:ascii="Times New Roman" w:hAnsi="Times New Roman" w:cs="Times New Roman"/>
          <w:sz w:val="24"/>
          <w:szCs w:val="24"/>
        </w:rPr>
        <w:t>might</w:t>
      </w:r>
      <w:r w:rsidR="00AF60A7">
        <w:rPr>
          <w:rFonts w:ascii="Times New Roman" w:hAnsi="Times New Roman" w:cs="Times New Roman"/>
          <w:sz w:val="24"/>
          <w:szCs w:val="24"/>
        </w:rPr>
        <w:t xml:space="preserve"> thrive with negative affect.</w:t>
      </w:r>
    </w:p>
    <w:p w14:paraId="1F776DDB" w14:textId="28160C7D" w:rsidR="004A13F7" w:rsidRPr="00703520" w:rsidRDefault="004A13F7" w:rsidP="002919A0">
      <w:pPr>
        <w:spacing w:after="0" w:line="480" w:lineRule="auto"/>
        <w:ind w:firstLine="720"/>
        <w:contextualSpacing/>
        <w:rPr>
          <w:rFonts w:ascii="Times New Roman" w:hAnsi="Times New Roman" w:cs="Times New Roman"/>
          <w:sz w:val="24"/>
          <w:szCs w:val="24"/>
        </w:rPr>
      </w:pPr>
      <w:r w:rsidRPr="00703520">
        <w:rPr>
          <w:rFonts w:ascii="Times New Roman" w:hAnsi="Times New Roman" w:cs="Times New Roman"/>
          <w:sz w:val="24"/>
          <w:szCs w:val="24"/>
        </w:rPr>
        <w:t>On the other hand, positive affect increases productivity for creative tasks, or tasks utilizing</w:t>
      </w:r>
      <w:r w:rsidR="00B93EA2" w:rsidRPr="00B93EA2">
        <w:t xml:space="preserve"> </w:t>
      </w:r>
      <w:r w:rsidR="00B93EA2">
        <w:t>“</w:t>
      </w:r>
      <w:r w:rsidR="00B93EA2" w:rsidRPr="00B93EA2">
        <w:rPr>
          <w:rFonts w:ascii="Times New Roman" w:hAnsi="Times New Roman" w:cs="Times New Roman"/>
          <w:sz w:val="24"/>
          <w:szCs w:val="24"/>
        </w:rPr>
        <w:t>ingenuity</w:t>
      </w:r>
      <w:r w:rsidR="00B93EA2">
        <w:rPr>
          <w:rFonts w:ascii="Times New Roman" w:hAnsi="Times New Roman" w:cs="Times New Roman"/>
          <w:sz w:val="24"/>
          <w:szCs w:val="24"/>
        </w:rPr>
        <w:t>”</w:t>
      </w:r>
      <w:r w:rsidR="00B93EA2" w:rsidRPr="00B93EA2">
        <w:rPr>
          <w:rFonts w:ascii="Times New Roman" w:hAnsi="Times New Roman" w:cs="Times New Roman"/>
          <w:sz w:val="24"/>
          <w:szCs w:val="24"/>
        </w:rPr>
        <w:t xml:space="preserve"> or</w:t>
      </w:r>
      <w:r w:rsidRPr="00703520">
        <w:rPr>
          <w:rFonts w:ascii="Times New Roman" w:hAnsi="Times New Roman" w:cs="Times New Roman"/>
          <w:sz w:val="24"/>
          <w:szCs w:val="24"/>
        </w:rPr>
        <w:t xml:space="preserve"> </w:t>
      </w:r>
      <w:r w:rsidR="00B93EA2">
        <w:rPr>
          <w:rFonts w:ascii="Times New Roman" w:hAnsi="Times New Roman" w:cs="Times New Roman"/>
          <w:sz w:val="24"/>
          <w:szCs w:val="24"/>
        </w:rPr>
        <w:t>“</w:t>
      </w:r>
      <w:r w:rsidRPr="00703520">
        <w:rPr>
          <w:rFonts w:ascii="Times New Roman" w:hAnsi="Times New Roman" w:cs="Times New Roman"/>
          <w:sz w:val="24"/>
          <w:szCs w:val="24"/>
        </w:rPr>
        <w:t>innovative</w:t>
      </w:r>
      <w:r w:rsidR="00B93EA2">
        <w:rPr>
          <w:rFonts w:ascii="Times New Roman" w:hAnsi="Times New Roman" w:cs="Times New Roman"/>
          <w:sz w:val="24"/>
          <w:szCs w:val="24"/>
        </w:rPr>
        <w:t>”</w:t>
      </w:r>
      <w:r w:rsidRPr="00703520">
        <w:rPr>
          <w:rFonts w:ascii="Times New Roman" w:hAnsi="Times New Roman" w:cs="Times New Roman"/>
          <w:sz w:val="24"/>
          <w:szCs w:val="24"/>
        </w:rPr>
        <w:t xml:space="preserve"> thinking (</w:t>
      </w:r>
      <w:proofErr w:type="spellStart"/>
      <w:r w:rsidRPr="00703520">
        <w:rPr>
          <w:rFonts w:ascii="Times New Roman" w:hAnsi="Times New Roman" w:cs="Times New Roman"/>
          <w:sz w:val="24"/>
          <w:szCs w:val="24"/>
        </w:rPr>
        <w:t>Isen</w:t>
      </w:r>
      <w:proofErr w:type="spellEnd"/>
      <w:r w:rsidRPr="00703520">
        <w:rPr>
          <w:rFonts w:ascii="Times New Roman" w:hAnsi="Times New Roman" w:cs="Times New Roman"/>
          <w:sz w:val="24"/>
          <w:szCs w:val="24"/>
        </w:rPr>
        <w:t xml:space="preserve">, </w:t>
      </w:r>
      <w:proofErr w:type="spellStart"/>
      <w:r w:rsidRPr="00703520">
        <w:rPr>
          <w:rFonts w:ascii="Times New Roman" w:hAnsi="Times New Roman" w:cs="Times New Roman"/>
          <w:sz w:val="24"/>
          <w:szCs w:val="24"/>
        </w:rPr>
        <w:t>Daubman</w:t>
      </w:r>
      <w:proofErr w:type="spellEnd"/>
      <w:r w:rsidRPr="00703520">
        <w:rPr>
          <w:rFonts w:ascii="Times New Roman" w:hAnsi="Times New Roman" w:cs="Times New Roman"/>
          <w:sz w:val="24"/>
          <w:szCs w:val="24"/>
        </w:rPr>
        <w:t xml:space="preserve">, &amp; </w:t>
      </w:r>
      <w:proofErr w:type="spellStart"/>
      <w:r w:rsidRPr="00703520">
        <w:rPr>
          <w:rFonts w:ascii="Times New Roman" w:hAnsi="Times New Roman" w:cs="Times New Roman"/>
          <w:sz w:val="24"/>
          <w:szCs w:val="24"/>
        </w:rPr>
        <w:t>Nowicki</w:t>
      </w:r>
      <w:proofErr w:type="spellEnd"/>
      <w:r w:rsidRPr="00703520">
        <w:rPr>
          <w:rFonts w:ascii="Times New Roman" w:hAnsi="Times New Roman" w:cs="Times New Roman"/>
          <w:sz w:val="24"/>
          <w:szCs w:val="24"/>
        </w:rPr>
        <w:t xml:space="preserve">, 1987). Therefore, having plants around to increase positive affect may increase productivity for creative tasks. </w:t>
      </w:r>
      <w:r w:rsidR="00B93EA2">
        <w:rPr>
          <w:rFonts w:ascii="Times New Roman" w:hAnsi="Times New Roman" w:cs="Times New Roman"/>
          <w:sz w:val="24"/>
          <w:szCs w:val="24"/>
        </w:rPr>
        <w:t>The current study investigated th</w:t>
      </w:r>
      <w:r w:rsidR="003558B8">
        <w:rPr>
          <w:rFonts w:ascii="Times New Roman" w:hAnsi="Times New Roman" w:cs="Times New Roman"/>
          <w:sz w:val="24"/>
          <w:szCs w:val="24"/>
        </w:rPr>
        <w:t>ese</w:t>
      </w:r>
      <w:r w:rsidR="00B93EA2">
        <w:rPr>
          <w:rFonts w:ascii="Times New Roman" w:hAnsi="Times New Roman" w:cs="Times New Roman"/>
          <w:sz w:val="24"/>
          <w:szCs w:val="24"/>
        </w:rPr>
        <w:t xml:space="preserve"> aspect</w:t>
      </w:r>
      <w:r w:rsidR="003558B8">
        <w:rPr>
          <w:rFonts w:ascii="Times New Roman" w:hAnsi="Times New Roman" w:cs="Times New Roman"/>
          <w:sz w:val="24"/>
          <w:szCs w:val="24"/>
        </w:rPr>
        <w:t xml:space="preserve">s </w:t>
      </w:r>
      <w:r w:rsidR="00B93EA2">
        <w:rPr>
          <w:rFonts w:ascii="Times New Roman" w:hAnsi="Times New Roman" w:cs="Times New Roman"/>
          <w:sz w:val="24"/>
          <w:szCs w:val="24"/>
        </w:rPr>
        <w:t>of plant</w:t>
      </w:r>
      <w:r w:rsidR="003558B8">
        <w:rPr>
          <w:rFonts w:ascii="Times New Roman" w:hAnsi="Times New Roman" w:cs="Times New Roman"/>
          <w:sz w:val="24"/>
          <w:szCs w:val="24"/>
        </w:rPr>
        <w:t xml:space="preserve"> density</w:t>
      </w:r>
      <w:r w:rsidR="00B93EA2">
        <w:rPr>
          <w:rFonts w:ascii="Times New Roman" w:hAnsi="Times New Roman" w:cs="Times New Roman"/>
          <w:sz w:val="24"/>
          <w:szCs w:val="24"/>
        </w:rPr>
        <w:t xml:space="preserve"> and productivity.</w:t>
      </w:r>
      <w:r w:rsidR="00446A96">
        <w:rPr>
          <w:rFonts w:ascii="Times New Roman" w:hAnsi="Times New Roman" w:cs="Times New Roman"/>
          <w:sz w:val="24"/>
          <w:szCs w:val="24"/>
        </w:rPr>
        <w:t xml:space="preserve"> It focused on plant density affecting creative and repetitive tasks.</w:t>
      </w:r>
      <w:r w:rsidR="002919A0">
        <w:rPr>
          <w:rFonts w:ascii="Times New Roman" w:hAnsi="Times New Roman" w:cs="Times New Roman"/>
          <w:sz w:val="24"/>
          <w:szCs w:val="24"/>
        </w:rPr>
        <w:t xml:space="preserve"> </w:t>
      </w:r>
      <w:r w:rsidRPr="00703520">
        <w:rPr>
          <w:rFonts w:ascii="Times New Roman" w:hAnsi="Times New Roman" w:cs="Times New Roman"/>
          <w:sz w:val="24"/>
          <w:szCs w:val="24"/>
        </w:rPr>
        <w:t xml:space="preserve">In summary, adding plants to indoor environments </w:t>
      </w:r>
      <w:r>
        <w:rPr>
          <w:rFonts w:ascii="Times New Roman" w:hAnsi="Times New Roman" w:cs="Times New Roman"/>
          <w:sz w:val="24"/>
          <w:szCs w:val="24"/>
        </w:rPr>
        <w:t>can be b</w:t>
      </w:r>
      <w:r w:rsidRPr="00703520">
        <w:rPr>
          <w:rFonts w:ascii="Times New Roman" w:hAnsi="Times New Roman" w:cs="Times New Roman"/>
          <w:sz w:val="24"/>
          <w:szCs w:val="24"/>
        </w:rPr>
        <w:t xml:space="preserve">eneficial. However, there does appear to be a limit to the amount of plants in the environment before productivity drops in the case of repetitive tasks (Larsen et al., 1998). There </w:t>
      </w:r>
      <w:r w:rsidRPr="00703520">
        <w:rPr>
          <w:rFonts w:ascii="Times New Roman" w:hAnsi="Times New Roman" w:cs="Times New Roman"/>
          <w:sz w:val="24"/>
          <w:szCs w:val="24"/>
        </w:rPr>
        <w:lastRenderedPageBreak/>
        <w:t xml:space="preserve">is </w:t>
      </w:r>
      <w:r>
        <w:rPr>
          <w:rFonts w:ascii="Times New Roman" w:hAnsi="Times New Roman" w:cs="Times New Roman"/>
          <w:sz w:val="24"/>
          <w:szCs w:val="24"/>
        </w:rPr>
        <w:t>little r</w:t>
      </w:r>
      <w:r w:rsidRPr="00703520">
        <w:rPr>
          <w:rFonts w:ascii="Times New Roman" w:hAnsi="Times New Roman" w:cs="Times New Roman"/>
          <w:sz w:val="24"/>
          <w:szCs w:val="24"/>
        </w:rPr>
        <w:t>esearch about why productivity is lowered with many plants compared to a moderate number of plants</w:t>
      </w:r>
      <w:r w:rsidR="002919A0">
        <w:rPr>
          <w:rFonts w:ascii="Times New Roman" w:hAnsi="Times New Roman" w:cs="Times New Roman"/>
          <w:sz w:val="24"/>
          <w:szCs w:val="24"/>
        </w:rPr>
        <w:t>, and the current study was d</w:t>
      </w:r>
      <w:r w:rsidR="002E4EFB">
        <w:rPr>
          <w:rFonts w:ascii="Times New Roman" w:hAnsi="Times New Roman" w:cs="Times New Roman"/>
          <w:sz w:val="24"/>
          <w:szCs w:val="24"/>
        </w:rPr>
        <w:t>esigned to help fill in those gaps.</w:t>
      </w:r>
    </w:p>
    <w:p w14:paraId="0E1EDFBC" w14:textId="56186352" w:rsidR="00CE4D89" w:rsidRDefault="004A13F7" w:rsidP="004A13F7">
      <w:pPr>
        <w:spacing w:after="0" w:line="480" w:lineRule="auto"/>
        <w:ind w:firstLine="720"/>
        <w:contextualSpacing/>
        <w:rPr>
          <w:rFonts w:ascii="Times New Roman" w:hAnsi="Times New Roman" w:cs="Times New Roman"/>
          <w:sz w:val="24"/>
          <w:szCs w:val="24"/>
        </w:rPr>
      </w:pPr>
      <w:r w:rsidRPr="00703520">
        <w:rPr>
          <w:rFonts w:ascii="Times New Roman" w:hAnsi="Times New Roman" w:cs="Times New Roman"/>
          <w:sz w:val="24"/>
          <w:szCs w:val="24"/>
        </w:rPr>
        <w:t xml:space="preserve">The purpose of this study </w:t>
      </w:r>
      <w:r w:rsidR="00E01825">
        <w:rPr>
          <w:rFonts w:ascii="Times New Roman" w:hAnsi="Times New Roman" w:cs="Times New Roman"/>
          <w:sz w:val="24"/>
          <w:szCs w:val="24"/>
        </w:rPr>
        <w:t>was</w:t>
      </w:r>
      <w:r w:rsidRPr="00703520">
        <w:rPr>
          <w:rFonts w:ascii="Times New Roman" w:hAnsi="Times New Roman" w:cs="Times New Roman"/>
          <w:sz w:val="24"/>
          <w:szCs w:val="24"/>
        </w:rPr>
        <w:t xml:space="preserve"> to provide </w:t>
      </w:r>
      <w:r>
        <w:rPr>
          <w:rFonts w:ascii="Times New Roman" w:hAnsi="Times New Roman" w:cs="Times New Roman"/>
          <w:sz w:val="24"/>
          <w:szCs w:val="24"/>
        </w:rPr>
        <w:t>n</w:t>
      </w:r>
      <w:r w:rsidRPr="00703520">
        <w:rPr>
          <w:rFonts w:ascii="Times New Roman" w:hAnsi="Times New Roman" w:cs="Times New Roman"/>
          <w:sz w:val="24"/>
          <w:szCs w:val="24"/>
        </w:rPr>
        <w:t xml:space="preserve">eeded research on plants’ influence on </w:t>
      </w:r>
      <w:r w:rsidR="00FE2B85" w:rsidRPr="00703520">
        <w:rPr>
          <w:rFonts w:ascii="Times New Roman" w:hAnsi="Times New Roman" w:cs="Times New Roman"/>
          <w:sz w:val="24"/>
          <w:szCs w:val="24"/>
        </w:rPr>
        <w:t>productivity</w:t>
      </w:r>
      <w:r w:rsidR="00FE2B85">
        <w:rPr>
          <w:rFonts w:ascii="Times New Roman" w:hAnsi="Times New Roman" w:cs="Times New Roman"/>
          <w:sz w:val="24"/>
          <w:szCs w:val="24"/>
        </w:rPr>
        <w:t xml:space="preserve"> and</w:t>
      </w:r>
      <w:r w:rsidRPr="00703520">
        <w:rPr>
          <w:rFonts w:ascii="Times New Roman" w:hAnsi="Times New Roman" w:cs="Times New Roman"/>
          <w:sz w:val="24"/>
          <w:szCs w:val="24"/>
        </w:rPr>
        <w:t xml:space="preserve"> examine whether a high density of plants only lowers productivity in repetitive tasks, or whether it affects creative tasks as well. The reason this is important is because work environments may </w:t>
      </w:r>
      <w:r w:rsidR="00C83737">
        <w:rPr>
          <w:rFonts w:ascii="Times New Roman" w:hAnsi="Times New Roman" w:cs="Times New Roman"/>
          <w:sz w:val="24"/>
          <w:szCs w:val="24"/>
        </w:rPr>
        <w:t>desire</w:t>
      </w:r>
      <w:r w:rsidRPr="00703520">
        <w:rPr>
          <w:rFonts w:ascii="Times New Roman" w:hAnsi="Times New Roman" w:cs="Times New Roman"/>
          <w:sz w:val="24"/>
          <w:szCs w:val="24"/>
        </w:rPr>
        <w:t xml:space="preserve"> the benefits indoor plants provide, but the</w:t>
      </w:r>
      <w:r w:rsidR="008317B5">
        <w:rPr>
          <w:rFonts w:ascii="Times New Roman" w:hAnsi="Times New Roman" w:cs="Times New Roman"/>
          <w:sz w:val="24"/>
          <w:szCs w:val="24"/>
        </w:rPr>
        <w:t xml:space="preserve"> potential</w:t>
      </w:r>
      <w:r w:rsidRPr="00703520">
        <w:rPr>
          <w:rFonts w:ascii="Times New Roman" w:hAnsi="Times New Roman" w:cs="Times New Roman"/>
          <w:sz w:val="24"/>
          <w:szCs w:val="24"/>
        </w:rPr>
        <w:t xml:space="preserve"> loss of productivity may prevent them from doing so. On the other hand, work environments that utilize creativity may benefit from increasing indoor plants in the environment if </w:t>
      </w:r>
      <w:r w:rsidR="00046DF1">
        <w:rPr>
          <w:rFonts w:ascii="Times New Roman" w:hAnsi="Times New Roman" w:cs="Times New Roman"/>
          <w:sz w:val="24"/>
          <w:szCs w:val="24"/>
        </w:rPr>
        <w:t xml:space="preserve">a </w:t>
      </w:r>
      <w:r w:rsidRPr="00703520">
        <w:rPr>
          <w:rFonts w:ascii="Times New Roman" w:hAnsi="Times New Roman" w:cs="Times New Roman"/>
          <w:sz w:val="24"/>
          <w:szCs w:val="24"/>
        </w:rPr>
        <w:t>high density of plants do</w:t>
      </w:r>
      <w:r w:rsidR="00046DF1">
        <w:rPr>
          <w:rFonts w:ascii="Times New Roman" w:hAnsi="Times New Roman" w:cs="Times New Roman"/>
          <w:sz w:val="24"/>
          <w:szCs w:val="24"/>
        </w:rPr>
        <w:t>es</w:t>
      </w:r>
      <w:r w:rsidRPr="00703520">
        <w:rPr>
          <w:rFonts w:ascii="Times New Roman" w:hAnsi="Times New Roman" w:cs="Times New Roman"/>
          <w:sz w:val="24"/>
          <w:szCs w:val="24"/>
        </w:rPr>
        <w:t xml:space="preserve"> boost creativity.</w:t>
      </w:r>
      <w:r w:rsidR="00EB5BF8">
        <w:rPr>
          <w:rFonts w:ascii="Times New Roman" w:hAnsi="Times New Roman" w:cs="Times New Roman"/>
          <w:sz w:val="24"/>
          <w:szCs w:val="24"/>
        </w:rPr>
        <w:t xml:space="preserve"> It could be speculated that jobs involving repetitive tasks could be something like data entry, while jobs involving creative tasks could be </w:t>
      </w:r>
      <w:r w:rsidR="00CE4D89">
        <w:rPr>
          <w:rFonts w:ascii="Times New Roman" w:hAnsi="Times New Roman" w:cs="Times New Roman"/>
          <w:sz w:val="24"/>
          <w:szCs w:val="24"/>
        </w:rPr>
        <w:t xml:space="preserve">something like journalism. </w:t>
      </w:r>
      <w:r w:rsidR="00456A91">
        <w:rPr>
          <w:rFonts w:ascii="Times New Roman" w:hAnsi="Times New Roman" w:cs="Times New Roman"/>
          <w:sz w:val="24"/>
          <w:szCs w:val="24"/>
        </w:rPr>
        <w:t>Any office job could benefit from the mood boost th</w:t>
      </w:r>
      <w:r w:rsidR="00904117">
        <w:rPr>
          <w:rFonts w:ascii="Times New Roman" w:hAnsi="Times New Roman" w:cs="Times New Roman"/>
          <w:sz w:val="24"/>
          <w:szCs w:val="24"/>
        </w:rPr>
        <w:t>at</w:t>
      </w:r>
      <w:r w:rsidR="00456A91">
        <w:rPr>
          <w:rFonts w:ascii="Times New Roman" w:hAnsi="Times New Roman" w:cs="Times New Roman"/>
          <w:sz w:val="24"/>
          <w:szCs w:val="24"/>
        </w:rPr>
        <w:t xml:space="preserve"> indoor plants</w:t>
      </w:r>
      <w:r w:rsidR="00904117">
        <w:rPr>
          <w:rFonts w:ascii="Times New Roman" w:hAnsi="Times New Roman" w:cs="Times New Roman"/>
          <w:sz w:val="24"/>
          <w:szCs w:val="24"/>
        </w:rPr>
        <w:t xml:space="preserve"> may</w:t>
      </w:r>
      <w:r w:rsidR="00456A91">
        <w:rPr>
          <w:rFonts w:ascii="Times New Roman" w:hAnsi="Times New Roman" w:cs="Times New Roman"/>
          <w:sz w:val="24"/>
          <w:szCs w:val="24"/>
        </w:rPr>
        <w:t xml:space="preserve"> </w:t>
      </w:r>
      <w:r w:rsidR="00E95F07">
        <w:rPr>
          <w:rFonts w:ascii="Times New Roman" w:hAnsi="Times New Roman" w:cs="Times New Roman"/>
          <w:sz w:val="24"/>
          <w:szCs w:val="24"/>
        </w:rPr>
        <w:t>provide;</w:t>
      </w:r>
      <w:r w:rsidR="00456A91">
        <w:rPr>
          <w:rFonts w:ascii="Times New Roman" w:hAnsi="Times New Roman" w:cs="Times New Roman"/>
          <w:sz w:val="24"/>
          <w:szCs w:val="24"/>
        </w:rPr>
        <w:t xml:space="preserve"> however, it would be important to note any limit on productivity that might result from plant density. It would also be beneficial to note any boost </w:t>
      </w:r>
      <w:r w:rsidR="004F496A">
        <w:rPr>
          <w:rFonts w:ascii="Times New Roman" w:hAnsi="Times New Roman" w:cs="Times New Roman"/>
          <w:sz w:val="24"/>
          <w:szCs w:val="24"/>
        </w:rPr>
        <w:t>i</w:t>
      </w:r>
      <w:r w:rsidR="00456A91">
        <w:rPr>
          <w:rFonts w:ascii="Times New Roman" w:hAnsi="Times New Roman" w:cs="Times New Roman"/>
          <w:sz w:val="24"/>
          <w:szCs w:val="24"/>
        </w:rPr>
        <w:t xml:space="preserve">n productivity influenced </w:t>
      </w:r>
      <w:r w:rsidR="004F496A">
        <w:rPr>
          <w:rFonts w:ascii="Times New Roman" w:hAnsi="Times New Roman" w:cs="Times New Roman"/>
          <w:sz w:val="24"/>
          <w:szCs w:val="24"/>
        </w:rPr>
        <w:t>by</w:t>
      </w:r>
      <w:r w:rsidR="00456A91">
        <w:rPr>
          <w:rFonts w:ascii="Times New Roman" w:hAnsi="Times New Roman" w:cs="Times New Roman"/>
          <w:sz w:val="24"/>
          <w:szCs w:val="24"/>
        </w:rPr>
        <w:t xml:space="preserve"> plant density.</w:t>
      </w:r>
    </w:p>
    <w:p w14:paraId="43BE2CCC" w14:textId="04D33619" w:rsidR="004A13F7" w:rsidRPr="00703520" w:rsidRDefault="000D04ED" w:rsidP="004A13F7">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 the current study, p</w:t>
      </w:r>
      <w:r w:rsidR="001A1001">
        <w:rPr>
          <w:rFonts w:ascii="Times New Roman" w:hAnsi="Times New Roman" w:cs="Times New Roman"/>
          <w:sz w:val="24"/>
          <w:szCs w:val="24"/>
        </w:rPr>
        <w:t>articipants were randomly assigned to either a creative or repetitive task, and randomly assigned to a room with high plant density or low plant density. A</w:t>
      </w:r>
      <w:r w:rsidR="00CE4D89" w:rsidRPr="00703520">
        <w:rPr>
          <w:rFonts w:ascii="Times New Roman" w:hAnsi="Times New Roman" w:cs="Times New Roman"/>
          <w:sz w:val="24"/>
          <w:szCs w:val="24"/>
        </w:rPr>
        <w:t xml:space="preserve"> between measures design </w:t>
      </w:r>
      <w:r w:rsidR="001A1001">
        <w:rPr>
          <w:rFonts w:ascii="Times New Roman" w:hAnsi="Times New Roman" w:cs="Times New Roman"/>
          <w:sz w:val="24"/>
          <w:szCs w:val="24"/>
        </w:rPr>
        <w:t xml:space="preserve">was used </w:t>
      </w:r>
      <w:r w:rsidR="00CE4D89" w:rsidRPr="00703520">
        <w:rPr>
          <w:rFonts w:ascii="Times New Roman" w:hAnsi="Times New Roman" w:cs="Times New Roman"/>
          <w:sz w:val="24"/>
          <w:szCs w:val="24"/>
        </w:rPr>
        <w:t>to investigate</w:t>
      </w:r>
      <w:r w:rsidR="00CE4D89">
        <w:rPr>
          <w:rFonts w:ascii="Times New Roman" w:hAnsi="Times New Roman" w:cs="Times New Roman"/>
          <w:sz w:val="24"/>
          <w:szCs w:val="24"/>
        </w:rPr>
        <w:t xml:space="preserve"> plant density and task type productivity.</w:t>
      </w:r>
      <w:r w:rsidR="00CE4D89" w:rsidRPr="00703520">
        <w:rPr>
          <w:rFonts w:ascii="Times New Roman" w:hAnsi="Times New Roman" w:cs="Times New Roman"/>
          <w:sz w:val="24"/>
          <w:szCs w:val="24"/>
        </w:rPr>
        <w:t xml:space="preserve"> Considering the study by </w:t>
      </w:r>
      <w:proofErr w:type="spellStart"/>
      <w:r w:rsidR="00CE4D89" w:rsidRPr="00703520">
        <w:rPr>
          <w:rFonts w:ascii="Times New Roman" w:hAnsi="Times New Roman" w:cs="Times New Roman"/>
          <w:sz w:val="24"/>
          <w:szCs w:val="24"/>
        </w:rPr>
        <w:t>Isen</w:t>
      </w:r>
      <w:proofErr w:type="spellEnd"/>
      <w:r w:rsidR="00CE4D89" w:rsidRPr="00703520">
        <w:rPr>
          <w:rFonts w:ascii="Times New Roman" w:hAnsi="Times New Roman" w:cs="Times New Roman"/>
          <w:sz w:val="24"/>
          <w:szCs w:val="24"/>
        </w:rPr>
        <w:t xml:space="preserve"> et al. (1987) </w:t>
      </w:r>
      <w:r w:rsidR="0008647A">
        <w:rPr>
          <w:rFonts w:ascii="Times New Roman" w:hAnsi="Times New Roman" w:cs="Times New Roman"/>
          <w:sz w:val="24"/>
          <w:szCs w:val="24"/>
        </w:rPr>
        <w:t>which showed th</w:t>
      </w:r>
      <w:r w:rsidR="00E92632">
        <w:rPr>
          <w:rFonts w:ascii="Times New Roman" w:hAnsi="Times New Roman" w:cs="Times New Roman"/>
          <w:sz w:val="24"/>
          <w:szCs w:val="24"/>
        </w:rPr>
        <w:t>at</w:t>
      </w:r>
      <w:r w:rsidR="0008647A">
        <w:rPr>
          <w:rFonts w:ascii="Times New Roman" w:hAnsi="Times New Roman" w:cs="Times New Roman"/>
          <w:sz w:val="24"/>
          <w:szCs w:val="24"/>
        </w:rPr>
        <w:t xml:space="preserve"> creativity is boosted with positive affect, </w:t>
      </w:r>
      <w:r w:rsidR="00CE4D89" w:rsidRPr="00017B4A">
        <w:rPr>
          <w:rFonts w:ascii="Times New Roman" w:hAnsi="Times New Roman" w:cs="Times New Roman"/>
          <w:sz w:val="24"/>
          <w:szCs w:val="24"/>
        </w:rPr>
        <w:t xml:space="preserve">it </w:t>
      </w:r>
      <w:r w:rsidR="00CE4D89">
        <w:rPr>
          <w:rFonts w:ascii="Times New Roman" w:hAnsi="Times New Roman" w:cs="Times New Roman"/>
          <w:sz w:val="24"/>
          <w:szCs w:val="24"/>
        </w:rPr>
        <w:t>was</w:t>
      </w:r>
      <w:r w:rsidR="00CE4D89" w:rsidRPr="00017B4A">
        <w:rPr>
          <w:rFonts w:ascii="Times New Roman" w:hAnsi="Times New Roman" w:cs="Times New Roman"/>
          <w:sz w:val="24"/>
          <w:szCs w:val="24"/>
        </w:rPr>
        <w:t xml:space="preserve"> predicted that the room with high plant density w</w:t>
      </w:r>
      <w:r w:rsidR="00CE4D89">
        <w:rPr>
          <w:rFonts w:ascii="Times New Roman" w:hAnsi="Times New Roman" w:cs="Times New Roman"/>
          <w:sz w:val="24"/>
          <w:szCs w:val="24"/>
        </w:rPr>
        <w:t>ould</w:t>
      </w:r>
      <w:r w:rsidR="00CE4D89" w:rsidRPr="00017B4A">
        <w:rPr>
          <w:rFonts w:ascii="Times New Roman" w:hAnsi="Times New Roman" w:cs="Times New Roman"/>
          <w:sz w:val="24"/>
          <w:szCs w:val="24"/>
        </w:rPr>
        <w:t xml:space="preserve"> </w:t>
      </w:r>
      <w:r w:rsidR="00713F50">
        <w:rPr>
          <w:rFonts w:ascii="Times New Roman" w:hAnsi="Times New Roman" w:cs="Times New Roman"/>
          <w:sz w:val="24"/>
          <w:szCs w:val="24"/>
        </w:rPr>
        <w:t>foster</w:t>
      </w:r>
      <w:r w:rsidR="00CE4D89" w:rsidRPr="00017B4A">
        <w:rPr>
          <w:rFonts w:ascii="Times New Roman" w:hAnsi="Times New Roman" w:cs="Times New Roman"/>
          <w:sz w:val="24"/>
          <w:szCs w:val="24"/>
        </w:rPr>
        <w:t xml:space="preserve"> higher productivity when paired with a creative task, and lower productivity when paired with a repetitive task.</w:t>
      </w:r>
      <w:r w:rsidR="003D2A15">
        <w:rPr>
          <w:rFonts w:ascii="Times New Roman" w:hAnsi="Times New Roman" w:cs="Times New Roman"/>
          <w:sz w:val="24"/>
          <w:szCs w:val="24"/>
        </w:rPr>
        <w:t xml:space="preserve"> It was also predicted that participants in the </w:t>
      </w:r>
      <w:r w:rsidR="00A64C1A">
        <w:rPr>
          <w:rFonts w:ascii="Times New Roman" w:hAnsi="Times New Roman" w:cs="Times New Roman"/>
          <w:sz w:val="24"/>
          <w:szCs w:val="24"/>
        </w:rPr>
        <w:t>high-density</w:t>
      </w:r>
      <w:r w:rsidR="003D2A15">
        <w:rPr>
          <w:rFonts w:ascii="Times New Roman" w:hAnsi="Times New Roman" w:cs="Times New Roman"/>
          <w:sz w:val="24"/>
          <w:szCs w:val="24"/>
        </w:rPr>
        <w:t xml:space="preserve"> room would have higher</w:t>
      </w:r>
      <w:r w:rsidR="00325971">
        <w:rPr>
          <w:rFonts w:ascii="Times New Roman" w:hAnsi="Times New Roman" w:cs="Times New Roman"/>
          <w:sz w:val="24"/>
          <w:szCs w:val="24"/>
        </w:rPr>
        <w:t xml:space="preserve"> levels of happiness.</w:t>
      </w:r>
    </w:p>
    <w:p w14:paraId="0EF7C795" w14:textId="77777777" w:rsidR="00125892" w:rsidRDefault="00125892" w:rsidP="00F51280">
      <w:pPr>
        <w:spacing w:after="0" w:line="480" w:lineRule="auto"/>
        <w:contextualSpacing/>
        <w:jc w:val="center"/>
        <w:rPr>
          <w:rFonts w:ascii="Times New Roman" w:eastAsia="Calibri" w:hAnsi="Times New Roman" w:cs="Times New Roman"/>
          <w:b/>
          <w:sz w:val="24"/>
          <w:szCs w:val="24"/>
        </w:rPr>
      </w:pPr>
    </w:p>
    <w:p w14:paraId="5180546E" w14:textId="77777777" w:rsidR="00125892" w:rsidRDefault="00125892" w:rsidP="00F51280">
      <w:pPr>
        <w:spacing w:after="0" w:line="480" w:lineRule="auto"/>
        <w:contextualSpacing/>
        <w:jc w:val="center"/>
        <w:rPr>
          <w:rFonts w:ascii="Times New Roman" w:eastAsia="Calibri" w:hAnsi="Times New Roman" w:cs="Times New Roman"/>
          <w:b/>
          <w:sz w:val="24"/>
          <w:szCs w:val="24"/>
        </w:rPr>
      </w:pPr>
    </w:p>
    <w:p w14:paraId="357CB310" w14:textId="77777777" w:rsidR="00125892" w:rsidRDefault="00125892" w:rsidP="00F51280">
      <w:pPr>
        <w:spacing w:after="0" w:line="480" w:lineRule="auto"/>
        <w:contextualSpacing/>
        <w:jc w:val="center"/>
        <w:rPr>
          <w:rFonts w:ascii="Times New Roman" w:eastAsia="Calibri" w:hAnsi="Times New Roman" w:cs="Times New Roman"/>
          <w:b/>
          <w:sz w:val="24"/>
          <w:szCs w:val="24"/>
        </w:rPr>
      </w:pPr>
    </w:p>
    <w:p w14:paraId="3DE38095" w14:textId="4333CE43" w:rsidR="004A13F7" w:rsidRPr="009F5AF5" w:rsidRDefault="004A13F7" w:rsidP="00F51280">
      <w:pPr>
        <w:spacing w:after="0" w:line="480" w:lineRule="auto"/>
        <w:contextualSpacing/>
        <w:jc w:val="center"/>
        <w:rPr>
          <w:rFonts w:ascii="Times New Roman" w:eastAsia="Calibri" w:hAnsi="Times New Roman" w:cs="Times New Roman"/>
          <w:b/>
          <w:sz w:val="24"/>
          <w:szCs w:val="24"/>
        </w:rPr>
      </w:pPr>
      <w:r w:rsidRPr="009F5AF5">
        <w:rPr>
          <w:rFonts w:ascii="Times New Roman" w:eastAsia="Calibri" w:hAnsi="Times New Roman" w:cs="Times New Roman"/>
          <w:b/>
          <w:sz w:val="24"/>
          <w:szCs w:val="24"/>
        </w:rPr>
        <w:lastRenderedPageBreak/>
        <w:t>Method</w:t>
      </w:r>
    </w:p>
    <w:p w14:paraId="5BC8A7D3" w14:textId="77777777" w:rsidR="004A13F7" w:rsidRPr="009F5AF5" w:rsidRDefault="004A13F7" w:rsidP="004A13F7">
      <w:pPr>
        <w:spacing w:after="0" w:line="480" w:lineRule="auto"/>
        <w:contextualSpacing/>
        <w:rPr>
          <w:rFonts w:ascii="Times New Roman" w:eastAsia="Calibri" w:hAnsi="Times New Roman" w:cs="Times New Roman"/>
          <w:b/>
          <w:sz w:val="24"/>
          <w:szCs w:val="24"/>
        </w:rPr>
      </w:pPr>
      <w:r w:rsidRPr="009F5AF5">
        <w:rPr>
          <w:rFonts w:ascii="Times New Roman" w:eastAsia="Calibri" w:hAnsi="Times New Roman" w:cs="Times New Roman"/>
          <w:b/>
          <w:sz w:val="24"/>
          <w:szCs w:val="24"/>
        </w:rPr>
        <w:t>Participants</w:t>
      </w:r>
    </w:p>
    <w:p w14:paraId="3BDB3660" w14:textId="201E4F09"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Participants </w:t>
      </w:r>
      <w:r w:rsidR="0040276D">
        <w:rPr>
          <w:rFonts w:ascii="Times New Roman" w:eastAsia="Calibri" w:hAnsi="Times New Roman" w:cs="Times New Roman"/>
          <w:sz w:val="24"/>
          <w:szCs w:val="24"/>
        </w:rPr>
        <w:t>were</w:t>
      </w:r>
      <w:r w:rsidRPr="009F5AF5">
        <w:rPr>
          <w:rFonts w:ascii="Times New Roman" w:eastAsia="Calibri" w:hAnsi="Times New Roman" w:cs="Times New Roman"/>
          <w:sz w:val="24"/>
          <w:szCs w:val="24"/>
        </w:rPr>
        <w:t xml:space="preserve"> </w:t>
      </w:r>
      <w:r w:rsidR="0001761E">
        <w:rPr>
          <w:rFonts w:ascii="Times New Roman" w:eastAsia="Calibri" w:hAnsi="Times New Roman" w:cs="Times New Roman"/>
          <w:sz w:val="24"/>
          <w:szCs w:val="24"/>
        </w:rPr>
        <w:t>48</w:t>
      </w:r>
      <w:r w:rsidRPr="009F5AF5">
        <w:rPr>
          <w:rFonts w:ascii="Times New Roman" w:eastAsia="Calibri" w:hAnsi="Times New Roman" w:cs="Times New Roman"/>
          <w:sz w:val="24"/>
          <w:szCs w:val="24"/>
        </w:rPr>
        <w:t xml:space="preserve"> lower-level psychology students from Minnesota State University Moorhead</w:t>
      </w:r>
      <w:r w:rsidR="00BE12F8">
        <w:rPr>
          <w:rFonts w:ascii="Times New Roman" w:eastAsia="Calibri" w:hAnsi="Times New Roman" w:cs="Times New Roman"/>
          <w:sz w:val="24"/>
          <w:szCs w:val="24"/>
        </w:rPr>
        <w:t xml:space="preserve"> ranging from age 18-65.</w:t>
      </w:r>
      <w:r w:rsidR="00C25A70">
        <w:rPr>
          <w:rFonts w:ascii="Times New Roman" w:eastAsia="Calibri" w:hAnsi="Times New Roman" w:cs="Times New Roman"/>
          <w:sz w:val="24"/>
          <w:szCs w:val="24"/>
        </w:rPr>
        <w:t xml:space="preserve"> Most were between 19-22 years of age (67%), with the most common age being </w:t>
      </w:r>
      <w:r w:rsidR="00B700A4">
        <w:rPr>
          <w:rFonts w:ascii="Times New Roman" w:eastAsia="Calibri" w:hAnsi="Times New Roman" w:cs="Times New Roman"/>
          <w:sz w:val="24"/>
          <w:szCs w:val="24"/>
        </w:rPr>
        <w:t>19 (12 participants)</w:t>
      </w:r>
      <w:r w:rsidR="00C25A70">
        <w:rPr>
          <w:rFonts w:ascii="Times New Roman" w:eastAsia="Calibri" w:hAnsi="Times New Roman" w:cs="Times New Roman"/>
          <w:sz w:val="24"/>
          <w:szCs w:val="24"/>
        </w:rPr>
        <w:t xml:space="preserve">. 75% of participants were </w:t>
      </w:r>
      <w:r w:rsidR="00A53E63">
        <w:rPr>
          <w:rFonts w:ascii="Times New Roman" w:eastAsia="Calibri" w:hAnsi="Times New Roman" w:cs="Times New Roman"/>
          <w:sz w:val="24"/>
          <w:szCs w:val="24"/>
        </w:rPr>
        <w:t>female.</w:t>
      </w:r>
      <w:r w:rsidR="00A53E63" w:rsidRPr="009F5AF5">
        <w:rPr>
          <w:rFonts w:ascii="Times New Roman" w:eastAsia="Calibri" w:hAnsi="Times New Roman" w:cs="Times New Roman"/>
          <w:sz w:val="24"/>
          <w:szCs w:val="24"/>
        </w:rPr>
        <w:t xml:space="preserve"> They</w:t>
      </w:r>
      <w:r w:rsidRPr="009F5AF5">
        <w:rPr>
          <w:rFonts w:ascii="Times New Roman" w:eastAsia="Calibri" w:hAnsi="Times New Roman" w:cs="Times New Roman"/>
          <w:sz w:val="24"/>
          <w:szCs w:val="24"/>
        </w:rPr>
        <w:t xml:space="preserve"> w</w:t>
      </w:r>
      <w:r w:rsidR="009E6C9E">
        <w:rPr>
          <w:rFonts w:ascii="Times New Roman" w:eastAsia="Calibri" w:hAnsi="Times New Roman" w:cs="Times New Roman"/>
          <w:sz w:val="24"/>
          <w:szCs w:val="24"/>
        </w:rPr>
        <w:t>ere</w:t>
      </w:r>
      <w:r w:rsidRPr="009F5AF5">
        <w:rPr>
          <w:rFonts w:ascii="Times New Roman" w:eastAsia="Calibri" w:hAnsi="Times New Roman" w:cs="Times New Roman"/>
          <w:sz w:val="24"/>
          <w:szCs w:val="24"/>
        </w:rPr>
        <w:t xml:space="preserve"> recruited through a sign-up sheet posted in the psychology department. Participants sign</w:t>
      </w:r>
      <w:r w:rsidR="009E6C9E">
        <w:rPr>
          <w:rFonts w:ascii="Times New Roman" w:eastAsia="Calibri" w:hAnsi="Times New Roman" w:cs="Times New Roman"/>
          <w:sz w:val="24"/>
          <w:szCs w:val="24"/>
        </w:rPr>
        <w:t>ed</w:t>
      </w:r>
      <w:r w:rsidRPr="009F5AF5">
        <w:rPr>
          <w:rFonts w:ascii="Times New Roman" w:eastAsia="Calibri" w:hAnsi="Times New Roman" w:cs="Times New Roman"/>
          <w:sz w:val="24"/>
          <w:szCs w:val="24"/>
        </w:rPr>
        <w:t xml:space="preserve"> an informed consent form before participating and </w:t>
      </w:r>
      <w:r w:rsidR="009E6C9E">
        <w:rPr>
          <w:rFonts w:ascii="Times New Roman" w:eastAsia="Calibri" w:hAnsi="Times New Roman" w:cs="Times New Roman"/>
          <w:sz w:val="24"/>
          <w:szCs w:val="24"/>
        </w:rPr>
        <w:t>were</w:t>
      </w:r>
      <w:r w:rsidRPr="009F5AF5">
        <w:rPr>
          <w:rFonts w:ascii="Times New Roman" w:eastAsia="Calibri" w:hAnsi="Times New Roman" w:cs="Times New Roman"/>
          <w:sz w:val="24"/>
          <w:szCs w:val="24"/>
        </w:rPr>
        <w:t xml:space="preserve"> awarded a participation slip </w:t>
      </w:r>
      <w:r>
        <w:rPr>
          <w:rFonts w:ascii="Times New Roman" w:eastAsia="Calibri" w:hAnsi="Times New Roman" w:cs="Times New Roman"/>
          <w:sz w:val="24"/>
          <w:szCs w:val="24"/>
        </w:rPr>
        <w:t>at the end of the study</w:t>
      </w:r>
      <w:r w:rsidRPr="009F5AF5">
        <w:rPr>
          <w:rFonts w:ascii="Times New Roman" w:eastAsia="Calibri" w:hAnsi="Times New Roman" w:cs="Times New Roman"/>
          <w:sz w:val="24"/>
          <w:szCs w:val="24"/>
        </w:rPr>
        <w:t>. All participants w</w:t>
      </w:r>
      <w:r w:rsidR="009E6C9E">
        <w:rPr>
          <w:rFonts w:ascii="Times New Roman" w:eastAsia="Calibri" w:hAnsi="Times New Roman" w:cs="Times New Roman"/>
          <w:sz w:val="24"/>
          <w:szCs w:val="24"/>
        </w:rPr>
        <w:t xml:space="preserve">ere </w:t>
      </w:r>
      <w:r w:rsidRPr="009F5AF5">
        <w:rPr>
          <w:rFonts w:ascii="Times New Roman" w:eastAsia="Calibri" w:hAnsi="Times New Roman" w:cs="Times New Roman"/>
          <w:sz w:val="24"/>
          <w:szCs w:val="24"/>
        </w:rPr>
        <w:t>treated according to the ethical standards of American Psychological Association (APA).</w:t>
      </w:r>
    </w:p>
    <w:p w14:paraId="63C1C9DA" w14:textId="77777777" w:rsidR="004A13F7" w:rsidRPr="009F5AF5" w:rsidRDefault="004A13F7" w:rsidP="004A13F7">
      <w:pPr>
        <w:spacing w:after="0" w:line="480" w:lineRule="auto"/>
        <w:contextualSpacing/>
        <w:rPr>
          <w:rFonts w:ascii="Times New Roman" w:eastAsia="Calibri" w:hAnsi="Times New Roman" w:cs="Times New Roman"/>
          <w:b/>
          <w:sz w:val="24"/>
          <w:szCs w:val="24"/>
        </w:rPr>
      </w:pPr>
      <w:r w:rsidRPr="009F5AF5">
        <w:rPr>
          <w:rFonts w:ascii="Times New Roman" w:eastAsia="Calibri" w:hAnsi="Times New Roman" w:cs="Times New Roman"/>
          <w:b/>
          <w:sz w:val="24"/>
          <w:szCs w:val="24"/>
        </w:rPr>
        <w:t>Design</w:t>
      </w:r>
    </w:p>
    <w:p w14:paraId="1C69AD41" w14:textId="75FBF0C8"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The design </w:t>
      </w:r>
      <w:r w:rsidR="00E35752">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a 2x2 between-subjects factorial ANOVA, as there are two independent variables. The first independent variable </w:t>
      </w:r>
      <w:r>
        <w:rPr>
          <w:rFonts w:ascii="Times New Roman" w:eastAsia="Calibri" w:hAnsi="Times New Roman" w:cs="Times New Roman"/>
          <w:sz w:val="24"/>
          <w:szCs w:val="24"/>
        </w:rPr>
        <w:t>w</w:t>
      </w:r>
      <w:r w:rsidR="00E107A8">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the plant density, with the two levels being a low plant density of </w:t>
      </w:r>
      <w:r>
        <w:rPr>
          <w:rFonts w:ascii="Times New Roman" w:eastAsia="Calibri" w:hAnsi="Times New Roman" w:cs="Times New Roman"/>
          <w:sz w:val="24"/>
          <w:szCs w:val="24"/>
        </w:rPr>
        <w:t>three</w:t>
      </w:r>
      <w:r w:rsidRPr="009F5AF5">
        <w:rPr>
          <w:rFonts w:ascii="Times New Roman" w:eastAsia="Calibri" w:hAnsi="Times New Roman" w:cs="Times New Roman"/>
          <w:sz w:val="24"/>
          <w:szCs w:val="24"/>
        </w:rPr>
        <w:t xml:space="preserve"> plants and a high plant density of </w:t>
      </w:r>
      <w:r>
        <w:rPr>
          <w:rFonts w:ascii="Times New Roman" w:eastAsia="Calibri" w:hAnsi="Times New Roman" w:cs="Times New Roman"/>
          <w:sz w:val="24"/>
          <w:szCs w:val="24"/>
        </w:rPr>
        <w:t>six</w:t>
      </w:r>
      <w:r w:rsidRPr="009F5AF5">
        <w:rPr>
          <w:rFonts w:ascii="Times New Roman" w:eastAsia="Calibri" w:hAnsi="Times New Roman" w:cs="Times New Roman"/>
          <w:sz w:val="24"/>
          <w:szCs w:val="24"/>
        </w:rPr>
        <w:t xml:space="preserve"> plants. The second independent variable </w:t>
      </w:r>
      <w:r>
        <w:rPr>
          <w:rFonts w:ascii="Times New Roman" w:eastAsia="Calibri" w:hAnsi="Times New Roman" w:cs="Times New Roman"/>
          <w:sz w:val="24"/>
          <w:szCs w:val="24"/>
        </w:rPr>
        <w:t>w</w:t>
      </w:r>
      <w:r w:rsidR="00E107A8">
        <w:rPr>
          <w:rFonts w:ascii="Times New Roman" w:eastAsia="Calibri" w:hAnsi="Times New Roman" w:cs="Times New Roman"/>
          <w:sz w:val="24"/>
          <w:szCs w:val="24"/>
        </w:rPr>
        <w:t>as</w:t>
      </w:r>
      <w:r>
        <w:rPr>
          <w:rFonts w:ascii="Times New Roman" w:eastAsia="Calibri" w:hAnsi="Times New Roman" w:cs="Times New Roman"/>
          <w:sz w:val="24"/>
          <w:szCs w:val="24"/>
        </w:rPr>
        <w:t xml:space="preserve"> </w:t>
      </w:r>
      <w:r w:rsidRPr="009F5AF5">
        <w:rPr>
          <w:rFonts w:ascii="Times New Roman" w:eastAsia="Calibri" w:hAnsi="Times New Roman" w:cs="Times New Roman"/>
          <w:sz w:val="24"/>
          <w:szCs w:val="24"/>
        </w:rPr>
        <w:t>the task given, with the two levels being a repetitive task and a creative task. The dependent variable</w:t>
      </w:r>
      <w:r>
        <w:rPr>
          <w:rFonts w:ascii="Times New Roman" w:eastAsia="Calibri" w:hAnsi="Times New Roman" w:cs="Times New Roman"/>
          <w:sz w:val="24"/>
          <w:szCs w:val="24"/>
        </w:rPr>
        <w:t xml:space="preserve"> w</w:t>
      </w:r>
      <w:r w:rsidR="00E107A8">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the performance result, which </w:t>
      </w:r>
      <w:r w:rsidR="00E107A8">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a productivity score for the amount of work finished in </w:t>
      </w:r>
      <w:r>
        <w:rPr>
          <w:rFonts w:ascii="Times New Roman" w:eastAsia="Calibri" w:hAnsi="Times New Roman" w:cs="Times New Roman"/>
          <w:sz w:val="24"/>
          <w:szCs w:val="24"/>
        </w:rPr>
        <w:t>ten</w:t>
      </w:r>
      <w:r w:rsidRPr="009F5AF5">
        <w:rPr>
          <w:rFonts w:ascii="Times New Roman" w:eastAsia="Calibri" w:hAnsi="Times New Roman" w:cs="Times New Roman"/>
          <w:sz w:val="24"/>
          <w:szCs w:val="24"/>
        </w:rPr>
        <w:t xml:space="preserve"> minutes for each task. </w:t>
      </w:r>
    </w:p>
    <w:p w14:paraId="1D285029" w14:textId="77777777" w:rsidR="004A13F7" w:rsidRPr="009F5AF5" w:rsidRDefault="004A13F7" w:rsidP="004A13F7">
      <w:pPr>
        <w:spacing w:after="0" w:line="480" w:lineRule="auto"/>
        <w:contextualSpacing/>
        <w:rPr>
          <w:rFonts w:ascii="Times New Roman" w:eastAsia="Calibri" w:hAnsi="Times New Roman" w:cs="Times New Roman"/>
          <w:b/>
          <w:sz w:val="24"/>
          <w:szCs w:val="24"/>
        </w:rPr>
      </w:pPr>
      <w:r w:rsidRPr="009F5AF5">
        <w:rPr>
          <w:rFonts w:ascii="Times New Roman" w:eastAsia="Calibri" w:hAnsi="Times New Roman" w:cs="Times New Roman"/>
          <w:b/>
          <w:sz w:val="24"/>
          <w:szCs w:val="24"/>
        </w:rPr>
        <w:t>Materials</w:t>
      </w:r>
    </w:p>
    <w:p w14:paraId="2E97FB8E" w14:textId="2D7F9387"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Six </w:t>
      </w:r>
      <w:r w:rsidRPr="009F5AF5">
        <w:rPr>
          <w:rFonts w:ascii="Times New Roman" w:hAnsi="Times New Roman" w:cs="Times New Roman"/>
          <w:sz w:val="24"/>
          <w:szCs w:val="24"/>
        </w:rPr>
        <w:t>healthy, leafy plants varying in type and size w</w:t>
      </w:r>
      <w:r w:rsidR="007467B4">
        <w:rPr>
          <w:rFonts w:ascii="Times New Roman" w:hAnsi="Times New Roman" w:cs="Times New Roman"/>
          <w:sz w:val="24"/>
          <w:szCs w:val="24"/>
        </w:rPr>
        <w:t>ere</w:t>
      </w:r>
      <w:r w:rsidRPr="009F5AF5">
        <w:rPr>
          <w:rFonts w:ascii="Times New Roman" w:hAnsi="Times New Roman" w:cs="Times New Roman"/>
          <w:sz w:val="24"/>
          <w:szCs w:val="24"/>
        </w:rPr>
        <w:t xml:space="preserve"> used. For low plant density of </w:t>
      </w:r>
      <w:r>
        <w:rPr>
          <w:rFonts w:ascii="Times New Roman" w:hAnsi="Times New Roman" w:cs="Times New Roman"/>
          <w:sz w:val="24"/>
          <w:szCs w:val="24"/>
        </w:rPr>
        <w:t>three</w:t>
      </w:r>
      <w:r w:rsidRPr="009F5AF5">
        <w:rPr>
          <w:rFonts w:ascii="Times New Roman" w:hAnsi="Times New Roman" w:cs="Times New Roman"/>
          <w:sz w:val="24"/>
          <w:szCs w:val="24"/>
        </w:rPr>
        <w:t xml:space="preserve"> plants, one plant w</w:t>
      </w:r>
      <w:r w:rsidR="007467B4">
        <w:rPr>
          <w:rFonts w:ascii="Times New Roman" w:hAnsi="Times New Roman" w:cs="Times New Roman"/>
          <w:sz w:val="24"/>
          <w:szCs w:val="24"/>
        </w:rPr>
        <w:t>as</w:t>
      </w:r>
      <w:r w:rsidRPr="009F5AF5">
        <w:rPr>
          <w:rFonts w:ascii="Times New Roman" w:hAnsi="Times New Roman" w:cs="Times New Roman"/>
          <w:sz w:val="24"/>
          <w:szCs w:val="24"/>
        </w:rPr>
        <w:t xml:space="preserve"> large (30 or more inches) and two w</w:t>
      </w:r>
      <w:r w:rsidR="007467B4">
        <w:rPr>
          <w:rFonts w:ascii="Times New Roman" w:hAnsi="Times New Roman" w:cs="Times New Roman"/>
          <w:sz w:val="24"/>
          <w:szCs w:val="24"/>
        </w:rPr>
        <w:t>ere</w:t>
      </w:r>
      <w:r w:rsidRPr="009F5AF5">
        <w:rPr>
          <w:rFonts w:ascii="Times New Roman" w:hAnsi="Times New Roman" w:cs="Times New Roman"/>
          <w:sz w:val="24"/>
          <w:szCs w:val="24"/>
        </w:rPr>
        <w:t xml:space="preserve"> medium (8 - 20 inches). For high density of </w:t>
      </w:r>
      <w:r>
        <w:rPr>
          <w:rFonts w:ascii="Times New Roman" w:hAnsi="Times New Roman" w:cs="Times New Roman"/>
          <w:sz w:val="24"/>
          <w:szCs w:val="24"/>
        </w:rPr>
        <w:t>six</w:t>
      </w:r>
      <w:r w:rsidRPr="009F5AF5">
        <w:rPr>
          <w:rFonts w:ascii="Times New Roman" w:hAnsi="Times New Roman" w:cs="Times New Roman"/>
          <w:sz w:val="24"/>
          <w:szCs w:val="24"/>
        </w:rPr>
        <w:t xml:space="preserve"> plants, two plant</w:t>
      </w:r>
      <w:r>
        <w:rPr>
          <w:rFonts w:ascii="Times New Roman" w:hAnsi="Times New Roman" w:cs="Times New Roman"/>
          <w:sz w:val="24"/>
          <w:szCs w:val="24"/>
        </w:rPr>
        <w:t>s</w:t>
      </w:r>
      <w:r w:rsidRPr="009F5AF5">
        <w:rPr>
          <w:rFonts w:ascii="Times New Roman" w:hAnsi="Times New Roman" w:cs="Times New Roman"/>
          <w:sz w:val="24"/>
          <w:szCs w:val="24"/>
        </w:rPr>
        <w:t xml:space="preserve"> w</w:t>
      </w:r>
      <w:r w:rsidR="007467B4">
        <w:rPr>
          <w:rFonts w:ascii="Times New Roman" w:hAnsi="Times New Roman" w:cs="Times New Roman"/>
          <w:sz w:val="24"/>
          <w:szCs w:val="24"/>
        </w:rPr>
        <w:t>ere</w:t>
      </w:r>
      <w:r w:rsidRPr="009F5AF5">
        <w:rPr>
          <w:rFonts w:ascii="Times New Roman" w:hAnsi="Times New Roman" w:cs="Times New Roman"/>
          <w:sz w:val="24"/>
          <w:szCs w:val="24"/>
        </w:rPr>
        <w:t xml:space="preserve"> large (30 or more inches) and four plants w</w:t>
      </w:r>
      <w:r w:rsidR="007467B4">
        <w:rPr>
          <w:rFonts w:ascii="Times New Roman" w:hAnsi="Times New Roman" w:cs="Times New Roman"/>
          <w:sz w:val="24"/>
          <w:szCs w:val="24"/>
        </w:rPr>
        <w:t>ere</w:t>
      </w:r>
      <w:r w:rsidRPr="009F5AF5">
        <w:rPr>
          <w:rFonts w:ascii="Times New Roman" w:hAnsi="Times New Roman" w:cs="Times New Roman"/>
          <w:sz w:val="24"/>
          <w:szCs w:val="24"/>
        </w:rPr>
        <w:t xml:space="preserve"> medium (8 - 20 inches). Measurements include</w:t>
      </w:r>
      <w:r w:rsidR="007467B4">
        <w:rPr>
          <w:rFonts w:ascii="Times New Roman" w:hAnsi="Times New Roman" w:cs="Times New Roman"/>
          <w:sz w:val="24"/>
          <w:szCs w:val="24"/>
        </w:rPr>
        <w:t>d</w:t>
      </w:r>
      <w:r w:rsidRPr="009F5AF5">
        <w:rPr>
          <w:rFonts w:ascii="Times New Roman" w:hAnsi="Times New Roman" w:cs="Times New Roman"/>
          <w:sz w:val="24"/>
          <w:szCs w:val="24"/>
        </w:rPr>
        <w:t xml:space="preserve"> base</w:t>
      </w:r>
      <w:r w:rsidR="003E4888">
        <w:rPr>
          <w:rFonts w:ascii="Times New Roman" w:hAnsi="Times New Roman" w:cs="Times New Roman"/>
          <w:sz w:val="24"/>
          <w:szCs w:val="24"/>
        </w:rPr>
        <w:t xml:space="preserve"> of the pot, to the top of the plant</w:t>
      </w:r>
      <w:r w:rsidRPr="009F5AF5">
        <w:rPr>
          <w:rFonts w:ascii="Times New Roman" w:hAnsi="Times New Roman" w:cs="Times New Roman"/>
          <w:sz w:val="24"/>
          <w:szCs w:val="24"/>
        </w:rPr>
        <w:t xml:space="preserve">. </w:t>
      </w:r>
      <w:r w:rsidRPr="009F5AF5">
        <w:rPr>
          <w:rFonts w:ascii="Times New Roman" w:eastAsia="Calibri" w:hAnsi="Times New Roman" w:cs="Times New Roman"/>
          <w:sz w:val="24"/>
          <w:szCs w:val="24"/>
        </w:rPr>
        <w:t>They we</w:t>
      </w:r>
      <w:r w:rsidR="007467B4">
        <w:rPr>
          <w:rFonts w:ascii="Times New Roman" w:eastAsia="Calibri" w:hAnsi="Times New Roman" w:cs="Times New Roman"/>
          <w:sz w:val="24"/>
          <w:szCs w:val="24"/>
        </w:rPr>
        <w:t>re</w:t>
      </w:r>
      <w:r w:rsidRPr="009F5AF5">
        <w:rPr>
          <w:rFonts w:ascii="Times New Roman" w:eastAsia="Calibri" w:hAnsi="Times New Roman" w:cs="Times New Roman"/>
          <w:sz w:val="24"/>
          <w:szCs w:val="24"/>
        </w:rPr>
        <w:t xml:space="preserve"> plants that are typically found in public spaces</w:t>
      </w:r>
      <w:r w:rsidR="00BF7958">
        <w:rPr>
          <w:rFonts w:ascii="Times New Roman" w:eastAsia="Calibri" w:hAnsi="Times New Roman" w:cs="Times New Roman"/>
          <w:sz w:val="24"/>
          <w:szCs w:val="24"/>
        </w:rPr>
        <w:t>, which</w:t>
      </w:r>
      <w:r w:rsidR="007467B4">
        <w:rPr>
          <w:rFonts w:ascii="Times New Roman" w:eastAsia="Calibri" w:hAnsi="Times New Roman" w:cs="Times New Roman"/>
          <w:sz w:val="24"/>
          <w:szCs w:val="24"/>
        </w:rPr>
        <w:t xml:space="preserve"> was intended to </w:t>
      </w:r>
      <w:r w:rsidRPr="009F5AF5">
        <w:rPr>
          <w:rFonts w:ascii="Times New Roman" w:eastAsia="Calibri" w:hAnsi="Times New Roman" w:cs="Times New Roman"/>
          <w:sz w:val="24"/>
          <w:szCs w:val="24"/>
        </w:rPr>
        <w:t>reduce incidents of allergic reaction as well as simulate an environment</w:t>
      </w:r>
      <w:r w:rsidR="009711CB">
        <w:rPr>
          <w:rFonts w:ascii="Times New Roman" w:eastAsia="Calibri" w:hAnsi="Times New Roman" w:cs="Times New Roman"/>
          <w:sz w:val="24"/>
          <w:szCs w:val="24"/>
        </w:rPr>
        <w:t xml:space="preserve"> that</w:t>
      </w:r>
      <w:r w:rsidRPr="009F5AF5">
        <w:rPr>
          <w:rFonts w:ascii="Times New Roman" w:eastAsia="Calibri" w:hAnsi="Times New Roman" w:cs="Times New Roman"/>
          <w:sz w:val="24"/>
          <w:szCs w:val="24"/>
        </w:rPr>
        <w:t xml:space="preserve"> </w:t>
      </w:r>
      <w:r w:rsidR="007467B4">
        <w:rPr>
          <w:rFonts w:ascii="Times New Roman" w:eastAsia="Calibri" w:hAnsi="Times New Roman" w:cs="Times New Roman"/>
          <w:sz w:val="24"/>
          <w:szCs w:val="24"/>
        </w:rPr>
        <w:t>participants</w:t>
      </w:r>
      <w:r w:rsidRPr="009F5AF5">
        <w:rPr>
          <w:rFonts w:ascii="Times New Roman" w:eastAsia="Calibri" w:hAnsi="Times New Roman" w:cs="Times New Roman"/>
          <w:sz w:val="24"/>
          <w:szCs w:val="24"/>
        </w:rPr>
        <w:t xml:space="preserve"> may </w:t>
      </w:r>
      <w:r w:rsidR="007467B4">
        <w:rPr>
          <w:rFonts w:ascii="Times New Roman" w:eastAsia="Calibri" w:hAnsi="Times New Roman" w:cs="Times New Roman"/>
          <w:sz w:val="24"/>
          <w:szCs w:val="24"/>
        </w:rPr>
        <w:t xml:space="preserve">have </w:t>
      </w:r>
      <w:r w:rsidRPr="009F5AF5">
        <w:rPr>
          <w:rFonts w:ascii="Times New Roman" w:eastAsia="Calibri" w:hAnsi="Times New Roman" w:cs="Times New Roman"/>
          <w:sz w:val="24"/>
          <w:szCs w:val="24"/>
        </w:rPr>
        <w:t>f</w:t>
      </w:r>
      <w:r w:rsidR="007467B4">
        <w:rPr>
          <w:rFonts w:ascii="Times New Roman" w:eastAsia="Calibri" w:hAnsi="Times New Roman" w:cs="Times New Roman"/>
          <w:sz w:val="24"/>
          <w:szCs w:val="24"/>
        </w:rPr>
        <w:t>ound</w:t>
      </w:r>
      <w:r w:rsidRPr="009F5AF5">
        <w:rPr>
          <w:rFonts w:ascii="Times New Roman" w:eastAsia="Calibri" w:hAnsi="Times New Roman" w:cs="Times New Roman"/>
          <w:sz w:val="24"/>
          <w:szCs w:val="24"/>
        </w:rPr>
        <w:t xml:space="preserve"> in daily life </w:t>
      </w:r>
      <w:r w:rsidRPr="009F5AF5">
        <w:rPr>
          <w:rFonts w:ascii="Times New Roman" w:eastAsia="Calibri" w:hAnsi="Times New Roman" w:cs="Times New Roman"/>
          <w:sz w:val="24"/>
          <w:szCs w:val="24"/>
        </w:rPr>
        <w:lastRenderedPageBreak/>
        <w:t xml:space="preserve">or working in an office. A variety </w:t>
      </w:r>
      <w:r>
        <w:rPr>
          <w:rFonts w:ascii="Times New Roman" w:eastAsia="Calibri" w:hAnsi="Times New Roman" w:cs="Times New Roman"/>
          <w:sz w:val="24"/>
          <w:szCs w:val="24"/>
        </w:rPr>
        <w:t xml:space="preserve">of plants </w:t>
      </w:r>
      <w:r w:rsidR="007467B4">
        <w:rPr>
          <w:rFonts w:ascii="Times New Roman" w:eastAsia="Calibri" w:hAnsi="Times New Roman" w:cs="Times New Roman"/>
          <w:sz w:val="24"/>
          <w:szCs w:val="24"/>
        </w:rPr>
        <w:t>were</w:t>
      </w:r>
      <w:r w:rsidRPr="009F5AF5">
        <w:rPr>
          <w:rFonts w:ascii="Times New Roman" w:eastAsia="Calibri" w:hAnsi="Times New Roman" w:cs="Times New Roman"/>
          <w:sz w:val="24"/>
          <w:szCs w:val="24"/>
        </w:rPr>
        <w:t xml:space="preserve"> given in size and type to fill the space more evenly, give symmetry, and look more decorative (see Appendix A for examples of plants). </w:t>
      </w:r>
    </w:p>
    <w:p w14:paraId="179A3514" w14:textId="27F562F9" w:rsidR="004A13F7"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There </w:t>
      </w:r>
      <w:r w:rsidR="007467B4">
        <w:rPr>
          <w:rFonts w:ascii="Times New Roman" w:eastAsia="Calibri" w:hAnsi="Times New Roman" w:cs="Times New Roman"/>
          <w:sz w:val="24"/>
          <w:szCs w:val="24"/>
        </w:rPr>
        <w:t>were</w:t>
      </w:r>
      <w:r w:rsidRPr="009F5AF5">
        <w:rPr>
          <w:rFonts w:ascii="Times New Roman" w:eastAsia="Calibri" w:hAnsi="Times New Roman" w:cs="Times New Roman"/>
          <w:sz w:val="24"/>
          <w:szCs w:val="24"/>
        </w:rPr>
        <w:t xml:space="preserve"> two tasks given. One task </w:t>
      </w:r>
      <w:r w:rsidR="007467B4">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a creative task requiring the participants to write a story about a Where’s Waldo picture (see Appendix B). </w:t>
      </w:r>
      <w:r>
        <w:rPr>
          <w:rFonts w:ascii="Times New Roman" w:eastAsia="Calibri" w:hAnsi="Times New Roman" w:cs="Times New Roman"/>
          <w:sz w:val="24"/>
          <w:szCs w:val="24"/>
        </w:rPr>
        <w:t>Creative p</w:t>
      </w:r>
      <w:r w:rsidRPr="009F5AF5">
        <w:rPr>
          <w:rFonts w:ascii="Times New Roman" w:eastAsia="Calibri" w:hAnsi="Times New Roman" w:cs="Times New Roman"/>
          <w:sz w:val="24"/>
          <w:szCs w:val="24"/>
        </w:rPr>
        <w:t xml:space="preserve">roductivity </w:t>
      </w:r>
      <w:r w:rsidR="007467B4">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measured by taking the most detailed story</w:t>
      </w:r>
      <w:r>
        <w:rPr>
          <w:rFonts w:ascii="Times New Roman" w:eastAsia="Calibri" w:hAnsi="Times New Roman" w:cs="Times New Roman"/>
          <w:sz w:val="24"/>
          <w:szCs w:val="24"/>
        </w:rPr>
        <w:t xml:space="preserve"> generated across all participants</w:t>
      </w:r>
      <w:r w:rsidRPr="009F5A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and using the number of story elements generated as the maximum 100% creativity score for all other participants. </w:t>
      </w:r>
      <w:r w:rsidR="007467B4">
        <w:rPr>
          <w:rFonts w:ascii="Times New Roman" w:eastAsia="Calibri" w:hAnsi="Times New Roman" w:cs="Times New Roman"/>
          <w:sz w:val="24"/>
          <w:szCs w:val="24"/>
        </w:rPr>
        <w:t xml:space="preserve">These story elements included number of characters, plots, verbs, and adjectives contained in the </w:t>
      </w:r>
      <w:r w:rsidR="00ED5C6A">
        <w:rPr>
          <w:rFonts w:ascii="Times New Roman" w:eastAsia="Calibri" w:hAnsi="Times New Roman" w:cs="Times New Roman"/>
          <w:sz w:val="24"/>
          <w:szCs w:val="24"/>
        </w:rPr>
        <w:t xml:space="preserve">story written by each participant. </w:t>
      </w:r>
      <w:r>
        <w:rPr>
          <w:rFonts w:ascii="Times New Roman" w:eastAsia="Calibri" w:hAnsi="Times New Roman" w:cs="Times New Roman"/>
          <w:sz w:val="24"/>
          <w:szCs w:val="24"/>
        </w:rPr>
        <w:t xml:space="preserve">The number of story elements generated </w:t>
      </w:r>
      <w:r w:rsidR="00ED5C6A">
        <w:rPr>
          <w:rFonts w:ascii="Times New Roman" w:eastAsia="Calibri" w:hAnsi="Times New Roman" w:cs="Times New Roman"/>
          <w:sz w:val="24"/>
          <w:szCs w:val="24"/>
        </w:rPr>
        <w:t xml:space="preserve">were </w:t>
      </w:r>
      <w:r>
        <w:rPr>
          <w:rFonts w:ascii="Times New Roman" w:eastAsia="Calibri" w:hAnsi="Times New Roman" w:cs="Times New Roman"/>
          <w:sz w:val="24"/>
          <w:szCs w:val="24"/>
        </w:rPr>
        <w:t xml:space="preserve">expressed as a percent of the maximum. For example, a participant </w:t>
      </w:r>
      <w:r w:rsidR="00ED5C6A">
        <w:rPr>
          <w:rFonts w:ascii="Times New Roman" w:eastAsia="Calibri" w:hAnsi="Times New Roman" w:cs="Times New Roman"/>
          <w:sz w:val="24"/>
          <w:szCs w:val="24"/>
        </w:rPr>
        <w:t xml:space="preserve">who </w:t>
      </w:r>
      <w:r>
        <w:rPr>
          <w:rFonts w:ascii="Times New Roman" w:eastAsia="Calibri" w:hAnsi="Times New Roman" w:cs="Times New Roman"/>
          <w:sz w:val="24"/>
          <w:szCs w:val="24"/>
        </w:rPr>
        <w:t>generat</w:t>
      </w:r>
      <w:r w:rsidR="00ED5C6A">
        <w:rPr>
          <w:rFonts w:ascii="Times New Roman" w:eastAsia="Calibri" w:hAnsi="Times New Roman" w:cs="Times New Roman"/>
          <w:sz w:val="24"/>
          <w:szCs w:val="24"/>
        </w:rPr>
        <w:t>ed</w:t>
      </w:r>
      <w:r>
        <w:rPr>
          <w:rFonts w:ascii="Times New Roman" w:eastAsia="Calibri" w:hAnsi="Times New Roman" w:cs="Times New Roman"/>
          <w:sz w:val="24"/>
          <w:szCs w:val="24"/>
        </w:rPr>
        <w:t xml:space="preserve"> 20 elements compared to the maximum 30 elements earn</w:t>
      </w:r>
      <w:r w:rsidR="00ED5C6A">
        <w:rPr>
          <w:rFonts w:ascii="Times New Roman" w:eastAsia="Calibri" w:hAnsi="Times New Roman" w:cs="Times New Roman"/>
          <w:sz w:val="24"/>
          <w:szCs w:val="24"/>
        </w:rPr>
        <w:t>ed</w:t>
      </w:r>
      <w:r>
        <w:rPr>
          <w:rFonts w:ascii="Times New Roman" w:eastAsia="Calibri" w:hAnsi="Times New Roman" w:cs="Times New Roman"/>
          <w:sz w:val="24"/>
          <w:szCs w:val="24"/>
        </w:rPr>
        <w:t xml:space="preserve"> a creativity score of 66%</w:t>
      </w:r>
      <w:r w:rsidRPr="009F5AF5">
        <w:rPr>
          <w:rFonts w:ascii="Times New Roman" w:eastAsia="Calibri" w:hAnsi="Times New Roman" w:cs="Times New Roman"/>
          <w:sz w:val="24"/>
          <w:szCs w:val="24"/>
        </w:rPr>
        <w:t>. The other task w</w:t>
      </w:r>
      <w:r w:rsidR="00ED5C6A">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a repetitive task requiring the participants to count people or objects in the same images used in the creative task (see Appendix C). </w:t>
      </w:r>
      <w:r>
        <w:rPr>
          <w:rFonts w:ascii="Times New Roman" w:eastAsia="Calibri" w:hAnsi="Times New Roman" w:cs="Times New Roman"/>
          <w:sz w:val="24"/>
          <w:szCs w:val="24"/>
        </w:rPr>
        <w:t>Repetitive p</w:t>
      </w:r>
      <w:r w:rsidRPr="009F5AF5">
        <w:rPr>
          <w:rFonts w:ascii="Times New Roman" w:eastAsia="Calibri" w:hAnsi="Times New Roman" w:cs="Times New Roman"/>
          <w:sz w:val="24"/>
          <w:szCs w:val="24"/>
        </w:rPr>
        <w:t>roductivity w</w:t>
      </w:r>
      <w:r w:rsidR="00ED5C6A">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w:t>
      </w:r>
      <w:r>
        <w:rPr>
          <w:rFonts w:ascii="Times New Roman" w:eastAsia="Calibri" w:hAnsi="Times New Roman" w:cs="Times New Roman"/>
          <w:sz w:val="24"/>
          <w:szCs w:val="24"/>
        </w:rPr>
        <w:t>calculated</w:t>
      </w:r>
      <w:r w:rsidRPr="009F5AF5">
        <w:rPr>
          <w:rFonts w:ascii="Times New Roman" w:eastAsia="Calibri" w:hAnsi="Times New Roman" w:cs="Times New Roman"/>
          <w:sz w:val="24"/>
          <w:szCs w:val="24"/>
        </w:rPr>
        <w:t xml:space="preserve"> based on </w:t>
      </w:r>
      <w:r>
        <w:rPr>
          <w:rFonts w:ascii="Times New Roman" w:eastAsia="Calibri" w:hAnsi="Times New Roman" w:cs="Times New Roman"/>
          <w:sz w:val="24"/>
          <w:szCs w:val="24"/>
        </w:rPr>
        <w:t xml:space="preserve">the number of </w:t>
      </w:r>
      <w:r w:rsidRPr="009F5AF5">
        <w:rPr>
          <w:rFonts w:ascii="Times New Roman" w:eastAsia="Calibri" w:hAnsi="Times New Roman" w:cs="Times New Roman"/>
          <w:sz w:val="24"/>
          <w:szCs w:val="24"/>
        </w:rPr>
        <w:t>object</w:t>
      </w:r>
      <w:r>
        <w:rPr>
          <w:rFonts w:ascii="Times New Roman" w:eastAsia="Calibri" w:hAnsi="Times New Roman" w:cs="Times New Roman"/>
          <w:sz w:val="24"/>
          <w:szCs w:val="24"/>
        </w:rPr>
        <w:t>s</w:t>
      </w:r>
      <w:r w:rsidRPr="009F5AF5">
        <w:rPr>
          <w:rFonts w:ascii="Times New Roman" w:eastAsia="Calibri" w:hAnsi="Times New Roman" w:cs="Times New Roman"/>
          <w:sz w:val="24"/>
          <w:szCs w:val="24"/>
        </w:rPr>
        <w:t xml:space="preserve"> accurately counted by each participant </w:t>
      </w:r>
      <w:r>
        <w:rPr>
          <w:rFonts w:ascii="Times New Roman" w:eastAsia="Calibri" w:hAnsi="Times New Roman" w:cs="Times New Roman"/>
          <w:sz w:val="24"/>
          <w:szCs w:val="24"/>
        </w:rPr>
        <w:t>compared to the</w:t>
      </w:r>
      <w:r w:rsidRPr="009F5AF5">
        <w:rPr>
          <w:rFonts w:ascii="Times New Roman" w:eastAsia="Calibri" w:hAnsi="Times New Roman" w:cs="Times New Roman"/>
          <w:sz w:val="24"/>
          <w:szCs w:val="24"/>
        </w:rPr>
        <w:t xml:space="preserve"> actual number of objects in the picture. </w:t>
      </w:r>
      <w:r>
        <w:rPr>
          <w:rFonts w:ascii="Times New Roman" w:eastAsia="Calibri" w:hAnsi="Times New Roman" w:cs="Times New Roman"/>
          <w:sz w:val="24"/>
          <w:szCs w:val="24"/>
        </w:rPr>
        <w:t xml:space="preserve">For example, a participant </w:t>
      </w:r>
      <w:r w:rsidR="00ED5C6A">
        <w:rPr>
          <w:rFonts w:ascii="Times New Roman" w:eastAsia="Calibri" w:hAnsi="Times New Roman" w:cs="Times New Roman"/>
          <w:sz w:val="24"/>
          <w:szCs w:val="24"/>
        </w:rPr>
        <w:t xml:space="preserve">who </w:t>
      </w:r>
      <w:r>
        <w:rPr>
          <w:rFonts w:ascii="Times New Roman" w:eastAsia="Calibri" w:hAnsi="Times New Roman" w:cs="Times New Roman"/>
          <w:sz w:val="24"/>
          <w:szCs w:val="24"/>
        </w:rPr>
        <w:t>count</w:t>
      </w:r>
      <w:r w:rsidR="00ED5C6A">
        <w:rPr>
          <w:rFonts w:ascii="Times New Roman" w:eastAsia="Calibri" w:hAnsi="Times New Roman" w:cs="Times New Roman"/>
          <w:sz w:val="24"/>
          <w:szCs w:val="24"/>
        </w:rPr>
        <w:t>ed</w:t>
      </w:r>
      <w:r>
        <w:rPr>
          <w:rFonts w:ascii="Times New Roman" w:eastAsia="Calibri" w:hAnsi="Times New Roman" w:cs="Times New Roman"/>
          <w:sz w:val="24"/>
          <w:szCs w:val="24"/>
        </w:rPr>
        <w:t xml:space="preserve"> the total number of objects in the picture would earn a repetitive score of 100%. </w:t>
      </w:r>
      <w:r w:rsidRPr="009C28CE">
        <w:rPr>
          <w:rFonts w:ascii="Times New Roman" w:eastAsia="Calibri" w:hAnsi="Times New Roman" w:cs="Times New Roman"/>
          <w:sz w:val="24"/>
          <w:szCs w:val="24"/>
        </w:rPr>
        <w:t>A filler task of a simple word find puzzle w</w:t>
      </w:r>
      <w:r w:rsidR="00ED5C6A">
        <w:rPr>
          <w:rFonts w:ascii="Times New Roman" w:eastAsia="Calibri" w:hAnsi="Times New Roman" w:cs="Times New Roman"/>
          <w:sz w:val="24"/>
          <w:szCs w:val="24"/>
        </w:rPr>
        <w:t>as</w:t>
      </w:r>
      <w:r w:rsidRPr="009C28CE">
        <w:rPr>
          <w:rFonts w:ascii="Times New Roman" w:eastAsia="Calibri" w:hAnsi="Times New Roman" w:cs="Times New Roman"/>
          <w:sz w:val="24"/>
          <w:szCs w:val="24"/>
        </w:rPr>
        <w:t xml:space="preserve"> given (see Appendix D). Shibata and Suzuki’s 2004 survey on the participants’ mood and impressions of the room w</w:t>
      </w:r>
      <w:r w:rsidR="00ED5C6A">
        <w:rPr>
          <w:rFonts w:ascii="Times New Roman" w:eastAsia="Calibri" w:hAnsi="Times New Roman" w:cs="Times New Roman"/>
          <w:sz w:val="24"/>
          <w:szCs w:val="24"/>
        </w:rPr>
        <w:t>as</w:t>
      </w:r>
      <w:r w:rsidRPr="009C28CE">
        <w:rPr>
          <w:rFonts w:ascii="Times New Roman" w:eastAsia="Calibri" w:hAnsi="Times New Roman" w:cs="Times New Roman"/>
          <w:sz w:val="24"/>
          <w:szCs w:val="24"/>
        </w:rPr>
        <w:t xml:space="preserve"> given, resourced from their study</w:t>
      </w:r>
      <w:r w:rsidRPr="009C28CE">
        <w:rPr>
          <w:rFonts w:ascii="Times New Roman" w:hAnsi="Times New Roman" w:cs="Times New Roman"/>
          <w:sz w:val="24"/>
          <w:szCs w:val="24"/>
        </w:rPr>
        <w:t xml:space="preserve"> </w:t>
      </w:r>
      <w:r w:rsidRPr="00860A48">
        <w:rPr>
          <w:rFonts w:ascii="Times New Roman" w:hAnsi="Times New Roman" w:cs="Times New Roman"/>
          <w:i/>
          <w:sz w:val="24"/>
          <w:szCs w:val="24"/>
        </w:rPr>
        <w:t>Effects of an Indoor Plant on Creative Task Performance and Mood</w:t>
      </w:r>
      <w:r w:rsidRPr="00860A48">
        <w:rPr>
          <w:rFonts w:ascii="Times New Roman" w:eastAsia="Calibri" w:hAnsi="Times New Roman" w:cs="Times New Roman"/>
          <w:i/>
          <w:sz w:val="24"/>
          <w:szCs w:val="24"/>
        </w:rPr>
        <w:t xml:space="preserve"> </w:t>
      </w:r>
      <w:r w:rsidRPr="009C28CE">
        <w:rPr>
          <w:rFonts w:ascii="Times New Roman" w:eastAsia="Calibri" w:hAnsi="Times New Roman" w:cs="Times New Roman"/>
          <w:sz w:val="24"/>
          <w:szCs w:val="24"/>
        </w:rPr>
        <w:t>(see Appendix E). An age and gender demographic survey w</w:t>
      </w:r>
      <w:r w:rsidR="00ED5C6A">
        <w:rPr>
          <w:rFonts w:ascii="Times New Roman" w:eastAsia="Calibri" w:hAnsi="Times New Roman" w:cs="Times New Roman"/>
          <w:sz w:val="24"/>
          <w:szCs w:val="24"/>
        </w:rPr>
        <w:t>as</w:t>
      </w:r>
      <w:r w:rsidRPr="009C28CE">
        <w:rPr>
          <w:rFonts w:ascii="Times New Roman" w:eastAsia="Calibri" w:hAnsi="Times New Roman" w:cs="Times New Roman"/>
          <w:sz w:val="24"/>
          <w:szCs w:val="24"/>
        </w:rPr>
        <w:t xml:space="preserve"> given to help the experimenter describe the basic characteristics of the sample (see Appendix F).</w:t>
      </w:r>
      <w:r w:rsidR="009B4D5B">
        <w:rPr>
          <w:rFonts w:ascii="Times New Roman" w:eastAsia="Calibri" w:hAnsi="Times New Roman" w:cs="Times New Roman"/>
          <w:sz w:val="24"/>
          <w:szCs w:val="24"/>
        </w:rPr>
        <w:t xml:space="preserve"> The demographic survey contained a question asking participants </w:t>
      </w:r>
      <w:r w:rsidR="009B4D5B" w:rsidRPr="009B4D5B">
        <w:rPr>
          <w:rFonts w:ascii="Times New Roman" w:eastAsia="Calibri" w:hAnsi="Times New Roman" w:cs="Times New Roman"/>
          <w:sz w:val="24"/>
          <w:szCs w:val="24"/>
        </w:rPr>
        <w:t>how long they had spent outdoors prior to the study, in order to assess outside influences.</w:t>
      </w:r>
    </w:p>
    <w:p w14:paraId="348177C5" w14:textId="77777777" w:rsidR="00C80C4A" w:rsidRDefault="00C80C4A" w:rsidP="004A13F7">
      <w:pPr>
        <w:spacing w:after="0" w:line="480" w:lineRule="auto"/>
        <w:contextualSpacing/>
        <w:rPr>
          <w:rFonts w:ascii="Times New Roman" w:hAnsi="Times New Roman" w:cs="Times New Roman"/>
          <w:sz w:val="24"/>
          <w:szCs w:val="24"/>
        </w:rPr>
      </w:pPr>
    </w:p>
    <w:p w14:paraId="375C5496" w14:textId="77777777" w:rsidR="00C80C4A" w:rsidRDefault="00C80C4A" w:rsidP="004A13F7">
      <w:pPr>
        <w:spacing w:after="0" w:line="480" w:lineRule="auto"/>
        <w:contextualSpacing/>
        <w:rPr>
          <w:rFonts w:ascii="Times New Roman" w:hAnsi="Times New Roman" w:cs="Times New Roman"/>
          <w:sz w:val="24"/>
          <w:szCs w:val="24"/>
        </w:rPr>
      </w:pPr>
    </w:p>
    <w:p w14:paraId="11F3067A" w14:textId="53FD4C13" w:rsidR="004A13F7" w:rsidRPr="009F5AF5" w:rsidRDefault="004A13F7" w:rsidP="004A13F7">
      <w:pPr>
        <w:spacing w:after="0" w:line="480" w:lineRule="auto"/>
        <w:contextualSpacing/>
        <w:rPr>
          <w:rFonts w:ascii="Times New Roman" w:eastAsia="Calibri" w:hAnsi="Times New Roman" w:cs="Times New Roman"/>
          <w:b/>
          <w:sz w:val="24"/>
          <w:szCs w:val="24"/>
        </w:rPr>
      </w:pPr>
      <w:r w:rsidRPr="009F5AF5">
        <w:rPr>
          <w:rFonts w:ascii="Times New Roman" w:eastAsia="Calibri" w:hAnsi="Times New Roman" w:cs="Times New Roman"/>
          <w:b/>
          <w:sz w:val="24"/>
          <w:szCs w:val="24"/>
        </w:rPr>
        <w:lastRenderedPageBreak/>
        <w:t>Procedure</w:t>
      </w:r>
    </w:p>
    <w:p w14:paraId="334C315D" w14:textId="005AE606"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The participant </w:t>
      </w:r>
      <w:r w:rsidR="00ED5C6A">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randomly assigned to a plant density condition and the room w</w:t>
      </w:r>
      <w:r w:rsidR="00ED5C6A">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set up accordingly. One of the rooms </w:t>
      </w:r>
      <w:r w:rsidR="00ED5C6A">
        <w:rPr>
          <w:rFonts w:ascii="Times New Roman" w:eastAsia="Calibri" w:hAnsi="Times New Roman" w:cs="Times New Roman"/>
          <w:sz w:val="24"/>
          <w:szCs w:val="24"/>
        </w:rPr>
        <w:t xml:space="preserve">had </w:t>
      </w:r>
      <w:r w:rsidRPr="009F5AF5">
        <w:rPr>
          <w:rFonts w:ascii="Times New Roman" w:eastAsia="Calibri" w:hAnsi="Times New Roman" w:cs="Times New Roman"/>
          <w:sz w:val="24"/>
          <w:szCs w:val="24"/>
        </w:rPr>
        <w:t>a low density of plants (</w:t>
      </w:r>
      <w:r>
        <w:rPr>
          <w:rFonts w:ascii="Times New Roman" w:eastAsia="Calibri" w:hAnsi="Times New Roman" w:cs="Times New Roman"/>
          <w:sz w:val="24"/>
          <w:szCs w:val="24"/>
        </w:rPr>
        <w:t>three</w:t>
      </w:r>
      <w:r w:rsidRPr="009F5AF5">
        <w:rPr>
          <w:rFonts w:ascii="Times New Roman" w:eastAsia="Calibri" w:hAnsi="Times New Roman" w:cs="Times New Roman"/>
          <w:sz w:val="24"/>
          <w:szCs w:val="24"/>
        </w:rPr>
        <w:t xml:space="preserve"> plants), and the other room </w:t>
      </w:r>
      <w:r w:rsidR="00ED5C6A">
        <w:rPr>
          <w:rFonts w:ascii="Times New Roman" w:eastAsia="Calibri" w:hAnsi="Times New Roman" w:cs="Times New Roman"/>
          <w:sz w:val="24"/>
          <w:szCs w:val="24"/>
        </w:rPr>
        <w:t>had</w:t>
      </w:r>
      <w:r w:rsidRPr="009F5AF5">
        <w:rPr>
          <w:rFonts w:ascii="Times New Roman" w:eastAsia="Calibri" w:hAnsi="Times New Roman" w:cs="Times New Roman"/>
          <w:sz w:val="24"/>
          <w:szCs w:val="24"/>
        </w:rPr>
        <w:t xml:space="preserve"> a high density of plants (</w:t>
      </w:r>
      <w:r>
        <w:rPr>
          <w:rFonts w:ascii="Times New Roman" w:eastAsia="Calibri" w:hAnsi="Times New Roman" w:cs="Times New Roman"/>
          <w:sz w:val="24"/>
          <w:szCs w:val="24"/>
        </w:rPr>
        <w:t>six</w:t>
      </w:r>
      <w:r w:rsidRPr="009F5AF5">
        <w:rPr>
          <w:rFonts w:ascii="Times New Roman" w:eastAsia="Calibri" w:hAnsi="Times New Roman" w:cs="Times New Roman"/>
          <w:sz w:val="24"/>
          <w:szCs w:val="24"/>
        </w:rPr>
        <w:t xml:space="preserve"> plants). </w:t>
      </w:r>
      <w:r>
        <w:rPr>
          <w:rFonts w:ascii="Times New Roman" w:eastAsia="Calibri" w:hAnsi="Times New Roman" w:cs="Times New Roman"/>
          <w:sz w:val="24"/>
          <w:szCs w:val="24"/>
        </w:rPr>
        <w:t>Both rooms w</w:t>
      </w:r>
      <w:r w:rsidR="00ED5C6A">
        <w:rPr>
          <w:rFonts w:ascii="Times New Roman" w:eastAsia="Calibri" w:hAnsi="Times New Roman" w:cs="Times New Roman"/>
          <w:sz w:val="24"/>
          <w:szCs w:val="24"/>
        </w:rPr>
        <w:t>ere</w:t>
      </w:r>
      <w:r>
        <w:rPr>
          <w:rFonts w:ascii="Times New Roman" w:eastAsia="Calibri" w:hAnsi="Times New Roman" w:cs="Times New Roman"/>
          <w:sz w:val="24"/>
          <w:szCs w:val="24"/>
        </w:rPr>
        <w:t xml:space="preserve"> small research labs with one table and a computer.</w:t>
      </w:r>
    </w:p>
    <w:p w14:paraId="0D0E9BB9" w14:textId="3A371693"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After informed consent </w:t>
      </w:r>
      <w:r w:rsidR="00861357">
        <w:rPr>
          <w:rFonts w:ascii="Times New Roman" w:eastAsia="Calibri" w:hAnsi="Times New Roman" w:cs="Times New Roman"/>
          <w:sz w:val="24"/>
          <w:szCs w:val="24"/>
        </w:rPr>
        <w:t>was</w:t>
      </w:r>
      <w:r w:rsidRPr="009F5AF5">
        <w:rPr>
          <w:rFonts w:ascii="Times New Roman" w:eastAsia="Calibri" w:hAnsi="Times New Roman" w:cs="Times New Roman"/>
          <w:sz w:val="24"/>
          <w:szCs w:val="24"/>
        </w:rPr>
        <w:t xml:space="preserve"> obtained, the participant </w:t>
      </w:r>
      <w:r>
        <w:rPr>
          <w:rFonts w:ascii="Times New Roman" w:eastAsia="Calibri" w:hAnsi="Times New Roman" w:cs="Times New Roman"/>
          <w:sz w:val="24"/>
          <w:szCs w:val="24"/>
        </w:rPr>
        <w:t>w</w:t>
      </w:r>
      <w:r w:rsidR="00861357">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given a mood survey, and then </w:t>
      </w:r>
      <w:r w:rsidR="00861357">
        <w:rPr>
          <w:rFonts w:ascii="Times New Roman" w:eastAsia="Calibri" w:hAnsi="Times New Roman" w:cs="Times New Roman"/>
          <w:sz w:val="24"/>
          <w:szCs w:val="24"/>
        </w:rPr>
        <w:t>sat</w:t>
      </w:r>
      <w:r w:rsidRPr="009F5AF5">
        <w:rPr>
          <w:rFonts w:ascii="Times New Roman" w:eastAsia="Calibri" w:hAnsi="Times New Roman" w:cs="Times New Roman"/>
          <w:sz w:val="24"/>
          <w:szCs w:val="24"/>
        </w:rPr>
        <w:t xml:space="preserve"> in the assigned room for </w:t>
      </w:r>
      <w:r>
        <w:rPr>
          <w:rFonts w:ascii="Times New Roman" w:eastAsia="Calibri" w:hAnsi="Times New Roman" w:cs="Times New Roman"/>
          <w:sz w:val="24"/>
          <w:szCs w:val="24"/>
        </w:rPr>
        <w:t>five</w:t>
      </w:r>
      <w:r w:rsidRPr="009F5AF5">
        <w:rPr>
          <w:rFonts w:ascii="Times New Roman" w:eastAsia="Calibri" w:hAnsi="Times New Roman" w:cs="Times New Roman"/>
          <w:sz w:val="24"/>
          <w:szCs w:val="24"/>
        </w:rPr>
        <w:t xml:space="preserve"> minutes to acclimate to the surroundings</w:t>
      </w:r>
      <w:r>
        <w:rPr>
          <w:rFonts w:ascii="Times New Roman" w:eastAsia="Calibri" w:hAnsi="Times New Roman" w:cs="Times New Roman"/>
          <w:sz w:val="24"/>
          <w:szCs w:val="24"/>
        </w:rPr>
        <w:t xml:space="preserve">. </w:t>
      </w:r>
      <w:r w:rsidRPr="009F5AF5">
        <w:rPr>
          <w:rFonts w:ascii="Times New Roman" w:eastAsia="Calibri" w:hAnsi="Times New Roman" w:cs="Times New Roman"/>
          <w:sz w:val="24"/>
          <w:szCs w:val="24"/>
        </w:rPr>
        <w:t xml:space="preserve">A neutral filler task </w:t>
      </w:r>
      <w:r>
        <w:rPr>
          <w:rFonts w:ascii="Times New Roman" w:eastAsia="Calibri" w:hAnsi="Times New Roman" w:cs="Times New Roman"/>
          <w:sz w:val="24"/>
          <w:szCs w:val="24"/>
        </w:rPr>
        <w:t>w</w:t>
      </w:r>
      <w:r w:rsidR="00861357">
        <w:rPr>
          <w:rFonts w:ascii="Times New Roman" w:eastAsia="Calibri" w:hAnsi="Times New Roman" w:cs="Times New Roman"/>
          <w:sz w:val="24"/>
          <w:szCs w:val="24"/>
        </w:rPr>
        <w:t>as</w:t>
      </w:r>
      <w:r w:rsidRPr="009F5AF5">
        <w:rPr>
          <w:rFonts w:ascii="Times New Roman" w:eastAsia="Calibri" w:hAnsi="Times New Roman" w:cs="Times New Roman"/>
          <w:sz w:val="24"/>
          <w:szCs w:val="24"/>
        </w:rPr>
        <w:t xml:space="preserve"> given during the acclimation time in the form of a simple word find puzzle</w:t>
      </w:r>
      <w:r>
        <w:rPr>
          <w:rFonts w:ascii="Times New Roman" w:eastAsia="Calibri" w:hAnsi="Times New Roman" w:cs="Times New Roman"/>
          <w:sz w:val="24"/>
          <w:szCs w:val="24"/>
        </w:rPr>
        <w:t xml:space="preserve"> and the participant w</w:t>
      </w:r>
      <w:r w:rsidR="00861357">
        <w:rPr>
          <w:rFonts w:ascii="Times New Roman" w:eastAsia="Calibri" w:hAnsi="Times New Roman" w:cs="Times New Roman"/>
          <w:sz w:val="24"/>
          <w:szCs w:val="24"/>
        </w:rPr>
        <w:t>as</w:t>
      </w:r>
      <w:r>
        <w:rPr>
          <w:rFonts w:ascii="Times New Roman" w:eastAsia="Calibri" w:hAnsi="Times New Roman" w:cs="Times New Roman"/>
          <w:sz w:val="24"/>
          <w:szCs w:val="24"/>
        </w:rPr>
        <w:t xml:space="preserve"> informed they ha</w:t>
      </w:r>
      <w:r w:rsidR="00861357">
        <w:rPr>
          <w:rFonts w:ascii="Times New Roman" w:eastAsia="Calibri" w:hAnsi="Times New Roman" w:cs="Times New Roman"/>
          <w:sz w:val="24"/>
          <w:szCs w:val="24"/>
        </w:rPr>
        <w:t>d</w:t>
      </w:r>
      <w:r>
        <w:rPr>
          <w:rFonts w:ascii="Times New Roman" w:eastAsia="Calibri" w:hAnsi="Times New Roman" w:cs="Times New Roman"/>
          <w:sz w:val="24"/>
          <w:szCs w:val="24"/>
        </w:rPr>
        <w:t xml:space="preserve"> five minutes</w:t>
      </w:r>
      <w:r w:rsidRPr="009F5AF5">
        <w:rPr>
          <w:rFonts w:ascii="Times New Roman" w:eastAsia="Calibri" w:hAnsi="Times New Roman" w:cs="Times New Roman"/>
          <w:sz w:val="24"/>
          <w:szCs w:val="24"/>
        </w:rPr>
        <w:t xml:space="preserve">. After the </w:t>
      </w:r>
      <w:r>
        <w:rPr>
          <w:rFonts w:ascii="Times New Roman" w:eastAsia="Calibri" w:hAnsi="Times New Roman" w:cs="Times New Roman"/>
          <w:sz w:val="24"/>
          <w:szCs w:val="24"/>
        </w:rPr>
        <w:t>five</w:t>
      </w:r>
      <w:r w:rsidRPr="009F5AF5">
        <w:rPr>
          <w:rFonts w:ascii="Times New Roman" w:eastAsia="Calibri" w:hAnsi="Times New Roman" w:cs="Times New Roman"/>
          <w:sz w:val="24"/>
          <w:szCs w:val="24"/>
        </w:rPr>
        <w:t xml:space="preserve"> minutes of acclimation, the participant</w:t>
      </w:r>
      <w:r>
        <w:rPr>
          <w:rFonts w:ascii="Times New Roman" w:eastAsia="Calibri" w:hAnsi="Times New Roman" w:cs="Times New Roman"/>
          <w:sz w:val="24"/>
          <w:szCs w:val="24"/>
        </w:rPr>
        <w:t xml:space="preserve"> </w:t>
      </w:r>
      <w:r w:rsidRPr="009F5AF5">
        <w:rPr>
          <w:rFonts w:ascii="Times New Roman" w:eastAsia="Calibri" w:hAnsi="Times New Roman" w:cs="Times New Roman"/>
          <w:sz w:val="24"/>
          <w:szCs w:val="24"/>
        </w:rPr>
        <w:t>receive</w:t>
      </w:r>
      <w:r w:rsidR="00861357">
        <w:rPr>
          <w:rFonts w:ascii="Times New Roman" w:eastAsia="Calibri" w:hAnsi="Times New Roman" w:cs="Times New Roman"/>
          <w:sz w:val="24"/>
          <w:szCs w:val="24"/>
        </w:rPr>
        <w:t>d</w:t>
      </w:r>
      <w:r w:rsidRPr="009F5AF5">
        <w:rPr>
          <w:rFonts w:ascii="Times New Roman" w:eastAsia="Calibri" w:hAnsi="Times New Roman" w:cs="Times New Roman"/>
          <w:sz w:val="24"/>
          <w:szCs w:val="24"/>
        </w:rPr>
        <w:t xml:space="preserve"> a task at random (either a creative task or repetitive task), the researcher </w:t>
      </w:r>
      <w:r w:rsidR="00861357">
        <w:rPr>
          <w:rFonts w:ascii="Times New Roman" w:eastAsia="Calibri" w:hAnsi="Times New Roman" w:cs="Times New Roman"/>
          <w:sz w:val="24"/>
          <w:szCs w:val="24"/>
        </w:rPr>
        <w:t>left</w:t>
      </w:r>
      <w:r w:rsidRPr="009F5AF5">
        <w:rPr>
          <w:rFonts w:ascii="Times New Roman" w:eastAsia="Calibri" w:hAnsi="Times New Roman" w:cs="Times New Roman"/>
          <w:sz w:val="24"/>
          <w:szCs w:val="24"/>
        </w:rPr>
        <w:t xml:space="preserve"> the room, and the participant</w:t>
      </w:r>
      <w:r w:rsidR="00861357">
        <w:rPr>
          <w:rFonts w:ascii="Times New Roman" w:eastAsia="Calibri" w:hAnsi="Times New Roman" w:cs="Times New Roman"/>
          <w:sz w:val="24"/>
          <w:szCs w:val="24"/>
        </w:rPr>
        <w:t xml:space="preserve"> </w:t>
      </w:r>
      <w:r w:rsidRPr="009F5AF5">
        <w:rPr>
          <w:rFonts w:ascii="Times New Roman" w:eastAsia="Calibri" w:hAnsi="Times New Roman" w:cs="Times New Roman"/>
          <w:sz w:val="24"/>
          <w:szCs w:val="24"/>
        </w:rPr>
        <w:t>complete</w:t>
      </w:r>
      <w:r w:rsidR="00861357">
        <w:rPr>
          <w:rFonts w:ascii="Times New Roman" w:eastAsia="Calibri" w:hAnsi="Times New Roman" w:cs="Times New Roman"/>
          <w:sz w:val="24"/>
          <w:szCs w:val="24"/>
        </w:rPr>
        <w:t>d</w:t>
      </w:r>
      <w:r w:rsidRPr="009F5AF5">
        <w:rPr>
          <w:rFonts w:ascii="Times New Roman" w:eastAsia="Calibri" w:hAnsi="Times New Roman" w:cs="Times New Roman"/>
          <w:sz w:val="24"/>
          <w:szCs w:val="24"/>
        </w:rPr>
        <w:t xml:space="preserve"> the task. </w:t>
      </w:r>
      <w:r>
        <w:rPr>
          <w:rFonts w:ascii="Times New Roman" w:eastAsia="Calibri" w:hAnsi="Times New Roman" w:cs="Times New Roman"/>
          <w:sz w:val="24"/>
          <w:szCs w:val="24"/>
        </w:rPr>
        <w:t>The</w:t>
      </w:r>
      <w:r w:rsidRPr="009F5AF5">
        <w:rPr>
          <w:rFonts w:ascii="Times New Roman" w:eastAsia="Calibri" w:hAnsi="Times New Roman" w:cs="Times New Roman"/>
          <w:sz w:val="24"/>
          <w:szCs w:val="24"/>
        </w:rPr>
        <w:t xml:space="preserve"> researcher</w:t>
      </w:r>
      <w:r w:rsidR="00861357">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sidR="00861357">
        <w:rPr>
          <w:rFonts w:ascii="Times New Roman" w:eastAsia="Calibri" w:hAnsi="Times New Roman" w:cs="Times New Roman"/>
          <w:sz w:val="24"/>
          <w:szCs w:val="24"/>
        </w:rPr>
        <w:t>a</w:t>
      </w:r>
      <w:r>
        <w:rPr>
          <w:rFonts w:ascii="Times New Roman" w:eastAsia="Calibri" w:hAnsi="Times New Roman" w:cs="Times New Roman"/>
          <w:sz w:val="24"/>
          <w:szCs w:val="24"/>
        </w:rPr>
        <w:t>me back after ten minutes</w:t>
      </w:r>
      <w:r w:rsidRPr="009F5AF5">
        <w:rPr>
          <w:rFonts w:ascii="Times New Roman" w:eastAsia="Calibri" w:hAnsi="Times New Roman" w:cs="Times New Roman"/>
          <w:sz w:val="24"/>
          <w:szCs w:val="24"/>
        </w:rPr>
        <w:t xml:space="preserve"> and</w:t>
      </w:r>
      <w:r>
        <w:rPr>
          <w:rFonts w:ascii="Times New Roman" w:eastAsia="Calibri" w:hAnsi="Times New Roman" w:cs="Times New Roman"/>
          <w:sz w:val="24"/>
          <w:szCs w:val="24"/>
        </w:rPr>
        <w:t xml:space="preserve"> g</w:t>
      </w:r>
      <w:r w:rsidR="00861357">
        <w:rPr>
          <w:rFonts w:ascii="Times New Roman" w:eastAsia="Calibri" w:hAnsi="Times New Roman" w:cs="Times New Roman"/>
          <w:sz w:val="24"/>
          <w:szCs w:val="24"/>
        </w:rPr>
        <w:t>a</w:t>
      </w:r>
      <w:r>
        <w:rPr>
          <w:rFonts w:ascii="Times New Roman" w:eastAsia="Calibri" w:hAnsi="Times New Roman" w:cs="Times New Roman"/>
          <w:sz w:val="24"/>
          <w:szCs w:val="24"/>
        </w:rPr>
        <w:t xml:space="preserve">ve the participant an envelope to place the response sheets in for confidentiality. </w:t>
      </w:r>
      <w:r w:rsidRPr="009F5AF5">
        <w:rPr>
          <w:rFonts w:ascii="Times New Roman" w:eastAsia="Calibri" w:hAnsi="Times New Roman" w:cs="Times New Roman"/>
          <w:sz w:val="24"/>
          <w:szCs w:val="24"/>
        </w:rPr>
        <w:t xml:space="preserve">The participant </w:t>
      </w:r>
      <w:r w:rsidR="00861357">
        <w:rPr>
          <w:rFonts w:ascii="Times New Roman" w:eastAsia="Calibri" w:hAnsi="Times New Roman" w:cs="Times New Roman"/>
          <w:sz w:val="24"/>
          <w:szCs w:val="24"/>
        </w:rPr>
        <w:t xml:space="preserve">then </w:t>
      </w:r>
      <w:r w:rsidRPr="009F5AF5">
        <w:rPr>
          <w:rFonts w:ascii="Times New Roman" w:eastAsia="Calibri" w:hAnsi="Times New Roman" w:cs="Times New Roman"/>
          <w:sz w:val="24"/>
          <w:szCs w:val="24"/>
        </w:rPr>
        <w:t>complete</w:t>
      </w:r>
      <w:r w:rsidR="00861357">
        <w:rPr>
          <w:rFonts w:ascii="Times New Roman" w:eastAsia="Calibri" w:hAnsi="Times New Roman" w:cs="Times New Roman"/>
          <w:sz w:val="24"/>
          <w:szCs w:val="24"/>
        </w:rPr>
        <w:t>d</w:t>
      </w:r>
      <w:r w:rsidRPr="009F5AF5">
        <w:rPr>
          <w:rFonts w:ascii="Times New Roman" w:eastAsia="Calibri" w:hAnsi="Times New Roman" w:cs="Times New Roman"/>
          <w:sz w:val="24"/>
          <w:szCs w:val="24"/>
        </w:rPr>
        <w:t xml:space="preserve"> the mood survey a second time, as well as a survey on negative or positive impressions of the room, and a demographic survey.</w:t>
      </w:r>
      <w:r w:rsidR="002F221B">
        <w:rPr>
          <w:rFonts w:ascii="Times New Roman" w:eastAsia="Calibri" w:hAnsi="Times New Roman" w:cs="Times New Roman"/>
          <w:sz w:val="24"/>
          <w:szCs w:val="24"/>
        </w:rPr>
        <w:t xml:space="preserve"> </w:t>
      </w:r>
    </w:p>
    <w:p w14:paraId="0478C102" w14:textId="0A2127A7" w:rsidR="004A13F7" w:rsidRDefault="004A13F7" w:rsidP="004A13F7">
      <w:pPr>
        <w:spacing w:after="0" w:line="480" w:lineRule="auto"/>
        <w:ind w:firstLine="720"/>
        <w:contextualSpacing/>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The participant </w:t>
      </w:r>
      <w:r>
        <w:rPr>
          <w:rFonts w:ascii="Times New Roman" w:eastAsia="Calibri" w:hAnsi="Times New Roman" w:cs="Times New Roman"/>
          <w:sz w:val="24"/>
          <w:szCs w:val="24"/>
        </w:rPr>
        <w:t>w</w:t>
      </w:r>
      <w:r w:rsidR="00861357">
        <w:rPr>
          <w:rFonts w:ascii="Times New Roman" w:eastAsia="Calibri" w:hAnsi="Times New Roman" w:cs="Times New Roman"/>
          <w:sz w:val="24"/>
          <w:szCs w:val="24"/>
        </w:rPr>
        <w:t>as then</w:t>
      </w:r>
      <w:r w:rsidRPr="009F5AF5">
        <w:rPr>
          <w:rFonts w:ascii="Times New Roman" w:eastAsia="Calibri" w:hAnsi="Times New Roman" w:cs="Times New Roman"/>
          <w:sz w:val="24"/>
          <w:szCs w:val="24"/>
        </w:rPr>
        <w:t xml:space="preserve"> debriefed</w:t>
      </w:r>
      <w:r>
        <w:rPr>
          <w:rFonts w:ascii="Times New Roman" w:eastAsia="Calibri" w:hAnsi="Times New Roman" w:cs="Times New Roman"/>
          <w:sz w:val="24"/>
          <w:szCs w:val="24"/>
        </w:rPr>
        <w:t>. A</w:t>
      </w:r>
      <w:r w:rsidRPr="009F5AF5">
        <w:rPr>
          <w:rFonts w:ascii="Times New Roman" w:eastAsia="Calibri" w:hAnsi="Times New Roman" w:cs="Times New Roman"/>
          <w:sz w:val="24"/>
          <w:szCs w:val="24"/>
        </w:rPr>
        <w:t>ny questions</w:t>
      </w:r>
      <w:r>
        <w:rPr>
          <w:rFonts w:ascii="Times New Roman" w:eastAsia="Calibri" w:hAnsi="Times New Roman" w:cs="Times New Roman"/>
          <w:sz w:val="24"/>
          <w:szCs w:val="24"/>
        </w:rPr>
        <w:t xml:space="preserve"> w</w:t>
      </w:r>
      <w:r w:rsidR="00861357">
        <w:rPr>
          <w:rFonts w:ascii="Times New Roman" w:eastAsia="Calibri" w:hAnsi="Times New Roman" w:cs="Times New Roman"/>
          <w:sz w:val="24"/>
          <w:szCs w:val="24"/>
        </w:rPr>
        <w:t>ere</w:t>
      </w:r>
      <w:r w:rsidRPr="009F5AF5">
        <w:rPr>
          <w:rFonts w:ascii="Times New Roman" w:eastAsia="Calibri" w:hAnsi="Times New Roman" w:cs="Times New Roman"/>
          <w:sz w:val="24"/>
          <w:szCs w:val="24"/>
        </w:rPr>
        <w:t xml:space="preserve"> answered, </w:t>
      </w:r>
      <w:r>
        <w:rPr>
          <w:rFonts w:ascii="Times New Roman" w:eastAsia="Calibri" w:hAnsi="Times New Roman" w:cs="Times New Roman"/>
          <w:sz w:val="24"/>
          <w:szCs w:val="24"/>
        </w:rPr>
        <w:t xml:space="preserve">and participants </w:t>
      </w:r>
      <w:r w:rsidR="00861357">
        <w:rPr>
          <w:rFonts w:ascii="Times New Roman" w:eastAsia="Calibri" w:hAnsi="Times New Roman" w:cs="Times New Roman"/>
          <w:sz w:val="24"/>
          <w:szCs w:val="24"/>
        </w:rPr>
        <w:t>were</w:t>
      </w:r>
      <w:r>
        <w:rPr>
          <w:rFonts w:ascii="Times New Roman" w:eastAsia="Calibri" w:hAnsi="Times New Roman" w:cs="Times New Roman"/>
          <w:sz w:val="24"/>
          <w:szCs w:val="24"/>
        </w:rPr>
        <w:t xml:space="preserve"> thanked for participating </w:t>
      </w:r>
      <w:r w:rsidRPr="009F5AF5">
        <w:rPr>
          <w:rFonts w:ascii="Times New Roman" w:eastAsia="Calibri" w:hAnsi="Times New Roman" w:cs="Times New Roman"/>
          <w:sz w:val="24"/>
          <w:szCs w:val="24"/>
        </w:rPr>
        <w:t>and awarded a</w:t>
      </w:r>
      <w:r>
        <w:rPr>
          <w:rFonts w:ascii="Times New Roman" w:eastAsia="Calibri" w:hAnsi="Times New Roman" w:cs="Times New Roman"/>
          <w:sz w:val="24"/>
          <w:szCs w:val="24"/>
        </w:rPr>
        <w:t>n extra credit</w:t>
      </w:r>
      <w:r w:rsidRPr="009F5AF5">
        <w:rPr>
          <w:rFonts w:ascii="Times New Roman" w:eastAsia="Calibri" w:hAnsi="Times New Roman" w:cs="Times New Roman"/>
          <w:sz w:val="24"/>
          <w:szCs w:val="24"/>
        </w:rPr>
        <w:t xml:space="preserve"> card. The</w:t>
      </w:r>
      <w:r>
        <w:rPr>
          <w:rFonts w:ascii="Times New Roman" w:eastAsia="Calibri" w:hAnsi="Times New Roman" w:cs="Times New Roman"/>
          <w:sz w:val="24"/>
          <w:szCs w:val="24"/>
        </w:rPr>
        <w:t xml:space="preserve"> study</w:t>
      </w:r>
      <w:r w:rsidRPr="009F5AF5">
        <w:rPr>
          <w:rFonts w:ascii="Times New Roman" w:eastAsia="Calibri" w:hAnsi="Times New Roman" w:cs="Times New Roman"/>
          <w:sz w:val="24"/>
          <w:szCs w:val="24"/>
        </w:rPr>
        <w:t xml:space="preserve"> last</w:t>
      </w:r>
      <w:r w:rsidR="00861357">
        <w:rPr>
          <w:rFonts w:ascii="Times New Roman" w:eastAsia="Calibri" w:hAnsi="Times New Roman" w:cs="Times New Roman"/>
          <w:sz w:val="24"/>
          <w:szCs w:val="24"/>
        </w:rPr>
        <w:t>ed</w:t>
      </w:r>
      <w:r w:rsidRPr="009F5AF5">
        <w:rPr>
          <w:rFonts w:ascii="Times New Roman" w:eastAsia="Calibri" w:hAnsi="Times New Roman" w:cs="Times New Roman"/>
          <w:sz w:val="24"/>
          <w:szCs w:val="24"/>
        </w:rPr>
        <w:t xml:space="preserve"> </w:t>
      </w:r>
      <w:r>
        <w:rPr>
          <w:rFonts w:ascii="Times New Roman" w:eastAsia="Calibri" w:hAnsi="Times New Roman" w:cs="Times New Roman"/>
          <w:sz w:val="24"/>
          <w:szCs w:val="24"/>
        </w:rPr>
        <w:t>about twenty</w:t>
      </w:r>
      <w:r w:rsidRPr="009F5AF5">
        <w:rPr>
          <w:rFonts w:ascii="Times New Roman" w:eastAsia="Calibri" w:hAnsi="Times New Roman" w:cs="Times New Roman"/>
          <w:sz w:val="24"/>
          <w:szCs w:val="24"/>
        </w:rPr>
        <w:t xml:space="preserve"> minutes.</w:t>
      </w:r>
    </w:p>
    <w:p w14:paraId="34FAF734" w14:textId="487D2F0F" w:rsidR="008F6843" w:rsidRPr="008F6843" w:rsidRDefault="008F6843" w:rsidP="008F6843">
      <w:pPr>
        <w:spacing w:after="0" w:line="480" w:lineRule="auto"/>
        <w:ind w:firstLine="720"/>
        <w:contextualSpacing/>
        <w:jc w:val="center"/>
        <w:rPr>
          <w:rFonts w:ascii="Times New Roman" w:eastAsia="Calibri" w:hAnsi="Times New Roman" w:cs="Times New Roman"/>
          <w:b/>
          <w:sz w:val="24"/>
          <w:szCs w:val="24"/>
        </w:rPr>
      </w:pPr>
      <w:r w:rsidRPr="008F6843">
        <w:rPr>
          <w:rFonts w:ascii="Times New Roman" w:eastAsia="Calibri" w:hAnsi="Times New Roman" w:cs="Times New Roman"/>
          <w:b/>
          <w:sz w:val="24"/>
          <w:szCs w:val="24"/>
        </w:rPr>
        <w:t>Results</w:t>
      </w:r>
    </w:p>
    <w:p w14:paraId="1FE0317D" w14:textId="77E4AFAF" w:rsidR="0097125C" w:rsidRPr="00031F2D" w:rsidRDefault="002F648A" w:rsidP="00CE3F06">
      <w:pPr>
        <w:spacing w:line="480" w:lineRule="auto"/>
        <w:ind w:firstLine="720"/>
        <w:contextualSpacing/>
        <w:rPr>
          <w:rFonts w:ascii="Times New Roman" w:hAnsi="Times New Roman" w:cs="Times New Roman"/>
          <w:sz w:val="24"/>
          <w:szCs w:val="24"/>
        </w:rPr>
      </w:pPr>
      <w:r w:rsidRPr="00371213">
        <w:rPr>
          <w:rFonts w:ascii="Times New Roman" w:eastAsia="Calibri" w:hAnsi="Times New Roman" w:cs="Times New Roman"/>
          <w:sz w:val="24"/>
          <w:szCs w:val="24"/>
        </w:rPr>
        <w:t xml:space="preserve">The </w:t>
      </w:r>
      <w:r w:rsidR="007449DF">
        <w:rPr>
          <w:rFonts w:ascii="Times New Roman" w:eastAsia="Calibri" w:hAnsi="Times New Roman" w:cs="Times New Roman"/>
          <w:sz w:val="24"/>
          <w:szCs w:val="24"/>
        </w:rPr>
        <w:t>productivity</w:t>
      </w:r>
      <w:r w:rsidRPr="00371213">
        <w:rPr>
          <w:rFonts w:ascii="Times New Roman" w:eastAsia="Calibri" w:hAnsi="Times New Roman" w:cs="Times New Roman"/>
          <w:sz w:val="24"/>
          <w:szCs w:val="24"/>
        </w:rPr>
        <w:t xml:space="preserve"> scores were collected </w:t>
      </w:r>
      <w:r w:rsidR="007449DF">
        <w:rPr>
          <w:rFonts w:ascii="Times New Roman" w:eastAsia="Calibri" w:hAnsi="Times New Roman" w:cs="Times New Roman"/>
          <w:sz w:val="24"/>
          <w:szCs w:val="24"/>
        </w:rPr>
        <w:t xml:space="preserve">for each task </w:t>
      </w:r>
      <w:r w:rsidRPr="00371213">
        <w:rPr>
          <w:rFonts w:ascii="Times New Roman" w:eastAsia="Calibri" w:hAnsi="Times New Roman" w:cs="Times New Roman"/>
          <w:sz w:val="24"/>
          <w:szCs w:val="24"/>
        </w:rPr>
        <w:t>and converted to proportions in order</w:t>
      </w:r>
      <w:r w:rsidR="006A21CF">
        <w:rPr>
          <w:rFonts w:ascii="Times New Roman" w:eastAsia="Calibri" w:hAnsi="Times New Roman" w:cs="Times New Roman"/>
          <w:sz w:val="24"/>
          <w:szCs w:val="24"/>
        </w:rPr>
        <w:t xml:space="preserve"> to</w:t>
      </w:r>
      <w:r w:rsidRPr="00371213">
        <w:rPr>
          <w:rFonts w:ascii="Times New Roman" w:eastAsia="Calibri" w:hAnsi="Times New Roman" w:cs="Times New Roman"/>
          <w:sz w:val="24"/>
          <w:szCs w:val="24"/>
        </w:rPr>
        <w:t xml:space="preserve"> compare creative scores to repetitive scores in a balanced way. </w:t>
      </w:r>
      <w:r w:rsidR="002B0DB1" w:rsidRPr="00371213">
        <w:rPr>
          <w:rFonts w:ascii="Times New Roman" w:eastAsia="Calibri" w:hAnsi="Times New Roman" w:cs="Times New Roman"/>
          <w:sz w:val="24"/>
          <w:szCs w:val="24"/>
        </w:rPr>
        <w:t>Table 1 displays the means and standard deviations for both creative and repetitive test scores.</w:t>
      </w:r>
      <w:r w:rsidR="00CD23AC">
        <w:rPr>
          <w:rFonts w:ascii="Times New Roman" w:eastAsia="Calibri" w:hAnsi="Times New Roman" w:cs="Times New Roman"/>
          <w:sz w:val="24"/>
          <w:szCs w:val="24"/>
        </w:rPr>
        <w:t xml:space="preserve"> Participants’ </w:t>
      </w:r>
      <w:r w:rsidR="00397E5D">
        <w:rPr>
          <w:rFonts w:ascii="Times New Roman" w:eastAsia="Calibri" w:hAnsi="Times New Roman" w:cs="Times New Roman"/>
          <w:sz w:val="24"/>
          <w:szCs w:val="24"/>
        </w:rPr>
        <w:t xml:space="preserve">productivity </w:t>
      </w:r>
      <w:r w:rsidR="00CD23AC">
        <w:rPr>
          <w:rFonts w:ascii="Times New Roman" w:eastAsia="Calibri" w:hAnsi="Times New Roman" w:cs="Times New Roman"/>
          <w:sz w:val="24"/>
          <w:szCs w:val="24"/>
        </w:rPr>
        <w:t xml:space="preserve">scores were </w:t>
      </w:r>
      <w:r w:rsidR="00B20EA5">
        <w:rPr>
          <w:rFonts w:ascii="Times New Roman" w:eastAsia="Calibri" w:hAnsi="Times New Roman" w:cs="Times New Roman"/>
          <w:sz w:val="24"/>
          <w:szCs w:val="24"/>
        </w:rPr>
        <w:t>slightly higher in repetitive tasks with low plant density</w:t>
      </w:r>
      <w:r w:rsidR="002B0DB1" w:rsidRPr="00371213">
        <w:rPr>
          <w:rFonts w:ascii="Times New Roman" w:eastAsia="Calibri" w:hAnsi="Times New Roman" w:cs="Times New Roman"/>
          <w:sz w:val="24"/>
          <w:szCs w:val="24"/>
        </w:rPr>
        <w:t xml:space="preserve"> </w:t>
      </w:r>
      <w:r w:rsidR="00044C4A" w:rsidRPr="001E3692">
        <w:rPr>
          <w:rFonts w:ascii="Times New Roman" w:hAnsi="Times New Roman" w:cs="Times New Roman"/>
          <w:sz w:val="24"/>
          <w:szCs w:val="24"/>
        </w:rPr>
        <w:t>(</w:t>
      </w:r>
      <w:r w:rsidR="00044C4A" w:rsidRPr="001E3692">
        <w:rPr>
          <w:rFonts w:ascii="Times New Roman" w:hAnsi="Times New Roman" w:cs="Times New Roman"/>
          <w:i/>
          <w:sz w:val="24"/>
          <w:szCs w:val="24"/>
        </w:rPr>
        <w:t>M</w:t>
      </w:r>
      <w:r w:rsidR="00044C4A" w:rsidRPr="001E3692">
        <w:rPr>
          <w:rFonts w:ascii="Times New Roman" w:hAnsi="Times New Roman" w:cs="Times New Roman"/>
          <w:sz w:val="24"/>
          <w:szCs w:val="24"/>
        </w:rPr>
        <w:t xml:space="preserve">= </w:t>
      </w:r>
      <w:r w:rsidR="001E3692" w:rsidRPr="001E3692">
        <w:rPr>
          <w:rFonts w:ascii="Times New Roman" w:hAnsi="Times New Roman" w:cs="Times New Roman"/>
          <w:sz w:val="24"/>
          <w:szCs w:val="24"/>
        </w:rPr>
        <w:t>1.32</w:t>
      </w:r>
      <w:r w:rsidR="00044C4A" w:rsidRPr="001E3692">
        <w:rPr>
          <w:rFonts w:ascii="Times New Roman" w:hAnsi="Times New Roman" w:cs="Times New Roman"/>
          <w:sz w:val="24"/>
          <w:szCs w:val="24"/>
        </w:rPr>
        <w:t xml:space="preserve">, </w:t>
      </w:r>
      <w:r w:rsidR="00044C4A" w:rsidRPr="001E3692">
        <w:rPr>
          <w:rFonts w:ascii="Times New Roman" w:hAnsi="Times New Roman" w:cs="Times New Roman"/>
          <w:i/>
          <w:sz w:val="24"/>
          <w:szCs w:val="24"/>
        </w:rPr>
        <w:t>SD</w:t>
      </w:r>
      <w:r w:rsidR="00044C4A" w:rsidRPr="001E3692">
        <w:rPr>
          <w:rFonts w:ascii="Times New Roman" w:hAnsi="Times New Roman" w:cs="Times New Roman"/>
          <w:sz w:val="24"/>
          <w:szCs w:val="24"/>
        </w:rPr>
        <w:t xml:space="preserve">= </w:t>
      </w:r>
      <w:r w:rsidR="001E3692" w:rsidRPr="001E3692">
        <w:rPr>
          <w:rFonts w:ascii="Times New Roman" w:hAnsi="Times New Roman" w:cs="Times New Roman"/>
          <w:sz w:val="24"/>
          <w:szCs w:val="24"/>
        </w:rPr>
        <w:t>2.31</w:t>
      </w:r>
      <w:r w:rsidR="00044C4A" w:rsidRPr="001E3692">
        <w:rPr>
          <w:rFonts w:ascii="Times New Roman" w:hAnsi="Times New Roman" w:cs="Times New Roman"/>
          <w:sz w:val="24"/>
          <w:szCs w:val="24"/>
        </w:rPr>
        <w:t>)</w:t>
      </w:r>
      <w:r w:rsidR="00D13DF2">
        <w:rPr>
          <w:rFonts w:ascii="Times New Roman" w:hAnsi="Times New Roman" w:cs="Times New Roman"/>
          <w:sz w:val="24"/>
          <w:szCs w:val="24"/>
        </w:rPr>
        <w:t>, but not by a significant amount</w:t>
      </w:r>
      <w:r w:rsidR="00B20EA5" w:rsidRPr="001E3692">
        <w:rPr>
          <w:rFonts w:ascii="Times New Roman" w:eastAsia="Calibri" w:hAnsi="Times New Roman" w:cs="Times New Roman"/>
          <w:sz w:val="24"/>
          <w:szCs w:val="24"/>
        </w:rPr>
        <w:t>.</w:t>
      </w:r>
      <w:r w:rsidR="00B20EA5">
        <w:rPr>
          <w:rFonts w:ascii="Times New Roman" w:eastAsia="Calibri" w:hAnsi="Times New Roman" w:cs="Times New Roman"/>
          <w:sz w:val="24"/>
          <w:szCs w:val="24"/>
        </w:rPr>
        <w:t xml:space="preserve"> </w:t>
      </w:r>
      <w:r w:rsidR="00631CFD">
        <w:rPr>
          <w:rFonts w:ascii="Times New Roman" w:eastAsia="Calibri" w:hAnsi="Times New Roman" w:cs="Times New Roman"/>
          <w:sz w:val="24"/>
          <w:szCs w:val="24"/>
        </w:rPr>
        <w:t>Productivity s</w:t>
      </w:r>
      <w:r w:rsidR="00B20EA5">
        <w:rPr>
          <w:rFonts w:ascii="Times New Roman" w:eastAsia="Calibri" w:hAnsi="Times New Roman" w:cs="Times New Roman"/>
          <w:sz w:val="24"/>
          <w:szCs w:val="24"/>
        </w:rPr>
        <w:t xml:space="preserve">cores were lowest for creative tasks with </w:t>
      </w:r>
      <w:r w:rsidR="00B20EA5">
        <w:rPr>
          <w:rFonts w:ascii="Times New Roman" w:eastAsia="Calibri" w:hAnsi="Times New Roman" w:cs="Times New Roman"/>
          <w:sz w:val="24"/>
          <w:szCs w:val="24"/>
        </w:rPr>
        <w:lastRenderedPageBreak/>
        <w:t>low plant density</w:t>
      </w:r>
      <w:r w:rsidR="00221F6D">
        <w:rPr>
          <w:rFonts w:ascii="Times New Roman" w:eastAsia="Calibri" w:hAnsi="Times New Roman" w:cs="Times New Roman"/>
          <w:sz w:val="24"/>
          <w:szCs w:val="24"/>
        </w:rPr>
        <w:t xml:space="preserve"> (</w:t>
      </w:r>
      <w:r w:rsidR="00221F6D" w:rsidRPr="00EF5131">
        <w:rPr>
          <w:rFonts w:ascii="Times New Roman" w:eastAsia="Calibri" w:hAnsi="Times New Roman" w:cs="Times New Roman"/>
          <w:i/>
          <w:sz w:val="24"/>
          <w:szCs w:val="24"/>
        </w:rPr>
        <w:t>M</w:t>
      </w:r>
      <w:r w:rsidR="00221F6D" w:rsidRPr="00EF5131">
        <w:rPr>
          <w:rFonts w:ascii="Times New Roman" w:eastAsia="Calibri" w:hAnsi="Times New Roman" w:cs="Times New Roman"/>
          <w:sz w:val="24"/>
          <w:szCs w:val="24"/>
        </w:rPr>
        <w:t>= 0.66</w:t>
      </w:r>
      <w:r w:rsidR="00B20EA5" w:rsidRPr="00EF5131">
        <w:rPr>
          <w:rFonts w:ascii="Times New Roman" w:eastAsia="Calibri" w:hAnsi="Times New Roman" w:cs="Times New Roman"/>
          <w:sz w:val="24"/>
          <w:szCs w:val="24"/>
        </w:rPr>
        <w:t>,</w:t>
      </w:r>
      <w:r w:rsidR="00EF5131" w:rsidRPr="00EF5131">
        <w:rPr>
          <w:rFonts w:ascii="Times New Roman" w:hAnsi="Times New Roman" w:cs="Times New Roman"/>
          <w:i/>
          <w:sz w:val="24"/>
          <w:szCs w:val="24"/>
        </w:rPr>
        <w:t xml:space="preserve"> SD</w:t>
      </w:r>
      <w:r w:rsidR="00EF5131" w:rsidRPr="00EF5131">
        <w:rPr>
          <w:rFonts w:ascii="Times New Roman" w:hAnsi="Times New Roman" w:cs="Times New Roman"/>
          <w:sz w:val="24"/>
          <w:szCs w:val="24"/>
        </w:rPr>
        <w:t>= 0.17)</w:t>
      </w:r>
      <w:r w:rsidR="00B20EA5">
        <w:rPr>
          <w:rFonts w:ascii="Times New Roman" w:eastAsia="Calibri" w:hAnsi="Times New Roman" w:cs="Times New Roman"/>
          <w:sz w:val="24"/>
          <w:szCs w:val="24"/>
        </w:rPr>
        <w:t xml:space="preserve"> but not by a significant amount. Scores for repetitive scores with high plant </w:t>
      </w:r>
      <w:r w:rsidR="00B20EA5" w:rsidRPr="00EF5131">
        <w:rPr>
          <w:rFonts w:ascii="Times New Roman" w:eastAsia="Calibri" w:hAnsi="Times New Roman" w:cs="Times New Roman"/>
          <w:sz w:val="24"/>
          <w:szCs w:val="24"/>
        </w:rPr>
        <w:t>density</w:t>
      </w:r>
      <w:r w:rsidR="00EF5131" w:rsidRPr="00EF5131">
        <w:rPr>
          <w:rFonts w:ascii="Times New Roman" w:eastAsia="Calibri" w:hAnsi="Times New Roman" w:cs="Times New Roman"/>
          <w:sz w:val="24"/>
          <w:szCs w:val="24"/>
        </w:rPr>
        <w:t xml:space="preserve"> (</w:t>
      </w:r>
      <w:r w:rsidR="00EF5131" w:rsidRPr="00EF5131">
        <w:rPr>
          <w:rFonts w:ascii="Times New Roman" w:hAnsi="Times New Roman" w:cs="Times New Roman"/>
          <w:i/>
          <w:sz w:val="24"/>
          <w:szCs w:val="24"/>
        </w:rPr>
        <w:t>M</w:t>
      </w:r>
      <w:r w:rsidR="00EF5131" w:rsidRPr="00EF5131">
        <w:rPr>
          <w:rFonts w:ascii="Times New Roman" w:hAnsi="Times New Roman" w:cs="Times New Roman"/>
          <w:sz w:val="24"/>
          <w:szCs w:val="24"/>
        </w:rPr>
        <w:t>= 0.95</w:t>
      </w:r>
      <w:r w:rsidR="00B20EA5" w:rsidRPr="00EF5131">
        <w:rPr>
          <w:rFonts w:ascii="Times New Roman" w:eastAsia="Calibri" w:hAnsi="Times New Roman" w:cs="Times New Roman"/>
          <w:sz w:val="24"/>
          <w:szCs w:val="24"/>
        </w:rPr>
        <w:t>,</w:t>
      </w:r>
      <w:r w:rsidR="00EF5131" w:rsidRPr="00EF5131">
        <w:rPr>
          <w:rFonts w:ascii="Times New Roman" w:eastAsia="Calibri" w:hAnsi="Times New Roman" w:cs="Times New Roman"/>
          <w:sz w:val="24"/>
          <w:szCs w:val="24"/>
        </w:rPr>
        <w:t xml:space="preserve"> </w:t>
      </w:r>
      <w:r w:rsidR="00EF5131" w:rsidRPr="00EF5131">
        <w:rPr>
          <w:rFonts w:ascii="Times New Roman" w:hAnsi="Times New Roman" w:cs="Times New Roman"/>
          <w:i/>
          <w:sz w:val="24"/>
          <w:szCs w:val="24"/>
        </w:rPr>
        <w:t>SD</w:t>
      </w:r>
      <w:r w:rsidR="00EF5131" w:rsidRPr="00EF5131">
        <w:rPr>
          <w:rFonts w:ascii="Times New Roman" w:hAnsi="Times New Roman" w:cs="Times New Roman"/>
          <w:sz w:val="24"/>
          <w:szCs w:val="24"/>
        </w:rPr>
        <w:t>= 0.47)</w:t>
      </w:r>
      <w:r w:rsidR="00B20EA5">
        <w:rPr>
          <w:rFonts w:ascii="Times New Roman" w:eastAsia="Calibri" w:hAnsi="Times New Roman" w:cs="Times New Roman"/>
          <w:sz w:val="24"/>
          <w:szCs w:val="24"/>
        </w:rPr>
        <w:t xml:space="preserve"> and creative scores with high plant </w:t>
      </w:r>
      <w:r w:rsidR="00B20EA5" w:rsidRPr="00EF5131">
        <w:rPr>
          <w:rFonts w:ascii="Times New Roman" w:eastAsia="Calibri" w:hAnsi="Times New Roman" w:cs="Times New Roman"/>
          <w:sz w:val="24"/>
          <w:szCs w:val="24"/>
        </w:rPr>
        <w:t xml:space="preserve">density </w:t>
      </w:r>
      <w:r w:rsidR="00EF5131" w:rsidRPr="00EF5131">
        <w:rPr>
          <w:rFonts w:ascii="Times New Roman" w:eastAsia="Calibri" w:hAnsi="Times New Roman" w:cs="Times New Roman"/>
          <w:sz w:val="24"/>
          <w:szCs w:val="24"/>
        </w:rPr>
        <w:t>(</w:t>
      </w:r>
      <w:r w:rsidR="00EF5131" w:rsidRPr="00EF5131">
        <w:rPr>
          <w:rFonts w:ascii="Times New Roman" w:hAnsi="Times New Roman" w:cs="Times New Roman"/>
          <w:i/>
          <w:sz w:val="24"/>
          <w:szCs w:val="24"/>
        </w:rPr>
        <w:t>M</w:t>
      </w:r>
      <w:r w:rsidR="00EF5131" w:rsidRPr="00EF5131">
        <w:rPr>
          <w:rFonts w:ascii="Times New Roman" w:hAnsi="Times New Roman" w:cs="Times New Roman"/>
          <w:sz w:val="24"/>
          <w:szCs w:val="24"/>
        </w:rPr>
        <w:t xml:space="preserve">= 0.73, </w:t>
      </w:r>
      <w:r w:rsidR="00EF5131" w:rsidRPr="00EF5131">
        <w:rPr>
          <w:rFonts w:ascii="Times New Roman" w:hAnsi="Times New Roman" w:cs="Times New Roman"/>
          <w:i/>
          <w:sz w:val="24"/>
          <w:szCs w:val="24"/>
        </w:rPr>
        <w:t>SD</w:t>
      </w:r>
      <w:r w:rsidR="00EF5131" w:rsidRPr="00EF5131">
        <w:rPr>
          <w:rFonts w:ascii="Times New Roman" w:hAnsi="Times New Roman" w:cs="Times New Roman"/>
          <w:sz w:val="24"/>
          <w:szCs w:val="24"/>
        </w:rPr>
        <w:t>= 0.12)</w:t>
      </w:r>
      <w:r w:rsidR="00EF5131">
        <w:rPr>
          <w:rFonts w:ascii="Times New Roman" w:hAnsi="Times New Roman" w:cs="Times New Roman"/>
        </w:rPr>
        <w:t xml:space="preserve"> </w:t>
      </w:r>
      <w:r w:rsidR="00B20EA5">
        <w:rPr>
          <w:rFonts w:ascii="Times New Roman" w:eastAsia="Calibri" w:hAnsi="Times New Roman" w:cs="Times New Roman"/>
          <w:sz w:val="24"/>
          <w:szCs w:val="24"/>
        </w:rPr>
        <w:t xml:space="preserve">were not significant. </w:t>
      </w:r>
      <w:r w:rsidR="00044C4A" w:rsidRPr="00371213">
        <w:rPr>
          <w:rFonts w:ascii="Times New Roman" w:eastAsia="Calibri" w:hAnsi="Times New Roman" w:cs="Times New Roman"/>
          <w:sz w:val="24"/>
          <w:szCs w:val="24"/>
        </w:rPr>
        <w:t xml:space="preserve">A 2x2 ANOVA was conducted in order to see if there was an interaction between plant density and task type productivity. </w:t>
      </w:r>
      <w:r w:rsidR="00044C4A" w:rsidRPr="00371213">
        <w:rPr>
          <w:rFonts w:ascii="Times New Roman" w:hAnsi="Times New Roman" w:cs="Times New Roman"/>
          <w:sz w:val="24"/>
          <w:szCs w:val="24"/>
        </w:rPr>
        <w:t xml:space="preserve">There </w:t>
      </w:r>
      <w:r w:rsidR="00044C4A" w:rsidRPr="00031F2D">
        <w:rPr>
          <w:rFonts w:ascii="Times New Roman" w:hAnsi="Times New Roman" w:cs="Times New Roman"/>
          <w:sz w:val="24"/>
          <w:szCs w:val="24"/>
        </w:rPr>
        <w:t>were no significant results from the type of task</w:t>
      </w:r>
      <w:r w:rsidR="00FD138E" w:rsidRPr="00031F2D">
        <w:rPr>
          <w:rFonts w:ascii="Times New Roman" w:hAnsi="Times New Roman" w:cs="Times New Roman"/>
          <w:sz w:val="24"/>
          <w:szCs w:val="24"/>
        </w:rPr>
        <w:t>,</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F</w:t>
      </w:r>
      <w:r w:rsidR="00044C4A" w:rsidRPr="00031F2D">
        <w:rPr>
          <w:rFonts w:ascii="Times New Roman" w:hAnsi="Times New Roman" w:cs="Times New Roman"/>
          <w:sz w:val="24"/>
          <w:szCs w:val="24"/>
        </w:rPr>
        <w:t xml:space="preserve"> (1, </w:t>
      </w:r>
      <w:r w:rsidR="008541DC" w:rsidRPr="00031F2D">
        <w:rPr>
          <w:rFonts w:ascii="Times New Roman" w:hAnsi="Times New Roman" w:cs="Times New Roman"/>
          <w:sz w:val="24"/>
          <w:szCs w:val="24"/>
        </w:rPr>
        <w:t>44</w:t>
      </w:r>
      <w:r w:rsidR="00044C4A" w:rsidRPr="00031F2D">
        <w:rPr>
          <w:rFonts w:ascii="Times New Roman" w:hAnsi="Times New Roman" w:cs="Times New Roman"/>
          <w:sz w:val="24"/>
          <w:szCs w:val="24"/>
        </w:rPr>
        <w:t xml:space="preserve">) = </w:t>
      </w:r>
      <w:r w:rsidR="00F46F4D" w:rsidRPr="00031F2D">
        <w:rPr>
          <w:rFonts w:ascii="Times New Roman" w:hAnsi="Times New Roman" w:cs="Times New Roman"/>
          <w:color w:val="010205"/>
          <w:sz w:val="24"/>
          <w:szCs w:val="24"/>
        </w:rPr>
        <w:t>1.663</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p</w:t>
      </w:r>
      <w:r w:rsidR="00044C4A" w:rsidRPr="00031F2D">
        <w:rPr>
          <w:rFonts w:ascii="Times New Roman" w:hAnsi="Times New Roman" w:cs="Times New Roman"/>
          <w:sz w:val="24"/>
          <w:szCs w:val="24"/>
        </w:rPr>
        <w:t xml:space="preserve">= </w:t>
      </w:r>
      <w:r w:rsidR="00AF3E9F" w:rsidRPr="00031F2D">
        <w:rPr>
          <w:rFonts w:ascii="Times New Roman" w:hAnsi="Times New Roman" w:cs="Times New Roman"/>
          <w:sz w:val="24"/>
          <w:szCs w:val="24"/>
        </w:rPr>
        <w:t>.204</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iCs/>
          <w:sz w:val="24"/>
          <w:szCs w:val="24"/>
        </w:rPr>
        <w:t>η</w:t>
      </w:r>
      <w:r w:rsidR="00044C4A" w:rsidRPr="00031F2D">
        <w:rPr>
          <w:rFonts w:ascii="Times New Roman" w:hAnsi="Times New Roman" w:cs="Times New Roman"/>
          <w:i/>
          <w:iCs/>
          <w:sz w:val="24"/>
          <w:szCs w:val="24"/>
          <w:vertAlign w:val="superscript"/>
        </w:rPr>
        <w:t>2</w:t>
      </w:r>
      <w:r w:rsidR="00044C4A" w:rsidRPr="00031F2D">
        <w:rPr>
          <w:rFonts w:ascii="Times New Roman" w:hAnsi="Times New Roman" w:cs="Times New Roman"/>
          <w:i/>
          <w:iCs/>
          <w:sz w:val="24"/>
          <w:szCs w:val="24"/>
        </w:rPr>
        <w:t xml:space="preserve"> </w:t>
      </w:r>
      <w:r w:rsidR="00044C4A" w:rsidRPr="00031F2D">
        <w:rPr>
          <w:rFonts w:ascii="Times New Roman" w:hAnsi="Times New Roman" w:cs="Times New Roman"/>
          <w:sz w:val="24"/>
          <w:szCs w:val="24"/>
        </w:rPr>
        <w:t xml:space="preserve">= </w:t>
      </w:r>
      <w:r w:rsidR="00371213" w:rsidRPr="00031F2D">
        <w:rPr>
          <w:rFonts w:ascii="Times New Roman" w:hAnsi="Times New Roman" w:cs="Times New Roman"/>
          <w:sz w:val="24"/>
          <w:szCs w:val="24"/>
        </w:rPr>
        <w:t>.036</w:t>
      </w:r>
      <w:r w:rsidR="00FD138E" w:rsidRPr="00031F2D">
        <w:rPr>
          <w:rFonts w:ascii="Times New Roman" w:hAnsi="Times New Roman" w:cs="Times New Roman"/>
          <w:sz w:val="24"/>
          <w:szCs w:val="24"/>
        </w:rPr>
        <w:t>;</w:t>
      </w:r>
      <w:r w:rsidR="00044C4A" w:rsidRPr="00031F2D">
        <w:rPr>
          <w:rFonts w:ascii="Times New Roman" w:hAnsi="Times New Roman" w:cs="Times New Roman"/>
          <w:sz w:val="24"/>
          <w:szCs w:val="24"/>
        </w:rPr>
        <w:t xml:space="preserve"> from the plant density</w:t>
      </w:r>
      <w:r w:rsidR="00FD138E" w:rsidRPr="00031F2D">
        <w:rPr>
          <w:rFonts w:ascii="Times New Roman" w:hAnsi="Times New Roman" w:cs="Times New Roman"/>
          <w:sz w:val="24"/>
          <w:szCs w:val="24"/>
        </w:rPr>
        <w:t>,</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F</w:t>
      </w:r>
      <w:r w:rsidR="00044C4A" w:rsidRPr="00031F2D">
        <w:rPr>
          <w:rFonts w:ascii="Times New Roman" w:hAnsi="Times New Roman" w:cs="Times New Roman"/>
          <w:sz w:val="24"/>
          <w:szCs w:val="24"/>
        </w:rPr>
        <w:t xml:space="preserve"> (1, </w:t>
      </w:r>
      <w:r w:rsidR="008541DC" w:rsidRPr="00031F2D">
        <w:rPr>
          <w:rFonts w:ascii="Times New Roman" w:hAnsi="Times New Roman" w:cs="Times New Roman"/>
          <w:sz w:val="24"/>
          <w:szCs w:val="24"/>
        </w:rPr>
        <w:t>44</w:t>
      </w:r>
      <w:r w:rsidR="00044C4A" w:rsidRPr="00031F2D">
        <w:rPr>
          <w:rFonts w:ascii="Times New Roman" w:hAnsi="Times New Roman" w:cs="Times New Roman"/>
          <w:sz w:val="24"/>
          <w:szCs w:val="24"/>
        </w:rPr>
        <w:t>) = 0.</w:t>
      </w:r>
      <w:r w:rsidR="00F46F4D" w:rsidRPr="00031F2D">
        <w:rPr>
          <w:rFonts w:ascii="Times New Roman" w:hAnsi="Times New Roman" w:cs="Times New Roman"/>
          <w:sz w:val="24"/>
          <w:szCs w:val="24"/>
        </w:rPr>
        <w:t>191</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p</w:t>
      </w:r>
      <w:r w:rsidR="00044C4A" w:rsidRPr="00031F2D">
        <w:rPr>
          <w:rFonts w:ascii="Times New Roman" w:hAnsi="Times New Roman" w:cs="Times New Roman"/>
          <w:sz w:val="24"/>
          <w:szCs w:val="24"/>
        </w:rPr>
        <w:t>= .</w:t>
      </w:r>
      <w:r w:rsidR="00AF3E9F" w:rsidRPr="00031F2D">
        <w:rPr>
          <w:rFonts w:ascii="Times New Roman" w:hAnsi="Times New Roman" w:cs="Times New Roman"/>
          <w:sz w:val="24"/>
          <w:szCs w:val="24"/>
        </w:rPr>
        <w:t>665</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iCs/>
          <w:sz w:val="24"/>
          <w:szCs w:val="24"/>
        </w:rPr>
        <w:t>η</w:t>
      </w:r>
      <w:r w:rsidR="00044C4A" w:rsidRPr="00031F2D">
        <w:rPr>
          <w:rFonts w:ascii="Times New Roman" w:hAnsi="Times New Roman" w:cs="Times New Roman"/>
          <w:i/>
          <w:iCs/>
          <w:sz w:val="24"/>
          <w:szCs w:val="24"/>
          <w:vertAlign w:val="superscript"/>
        </w:rPr>
        <w:t>2</w:t>
      </w:r>
      <w:r w:rsidR="00044C4A" w:rsidRPr="00031F2D">
        <w:rPr>
          <w:rFonts w:ascii="Times New Roman" w:hAnsi="Times New Roman" w:cs="Times New Roman"/>
          <w:i/>
          <w:iCs/>
          <w:sz w:val="24"/>
          <w:szCs w:val="24"/>
        </w:rPr>
        <w:t xml:space="preserve"> </w:t>
      </w:r>
      <w:r w:rsidR="00044C4A" w:rsidRPr="00031F2D">
        <w:rPr>
          <w:rFonts w:ascii="Times New Roman" w:hAnsi="Times New Roman" w:cs="Times New Roman"/>
          <w:sz w:val="24"/>
          <w:szCs w:val="24"/>
        </w:rPr>
        <w:t xml:space="preserve">= </w:t>
      </w:r>
      <w:r w:rsidR="00371213" w:rsidRPr="00031F2D">
        <w:rPr>
          <w:rFonts w:ascii="Times New Roman" w:hAnsi="Times New Roman" w:cs="Times New Roman"/>
          <w:sz w:val="24"/>
          <w:szCs w:val="24"/>
        </w:rPr>
        <w:t>.004</w:t>
      </w:r>
      <w:r w:rsidR="00FD138E" w:rsidRPr="00031F2D">
        <w:rPr>
          <w:rFonts w:ascii="Times New Roman" w:hAnsi="Times New Roman" w:cs="Times New Roman"/>
          <w:sz w:val="24"/>
          <w:szCs w:val="24"/>
        </w:rPr>
        <w:t>;</w:t>
      </w:r>
      <w:r w:rsidR="00044C4A" w:rsidRPr="00031F2D">
        <w:rPr>
          <w:rFonts w:ascii="Times New Roman" w:hAnsi="Times New Roman" w:cs="Times New Roman"/>
          <w:sz w:val="24"/>
          <w:szCs w:val="24"/>
        </w:rPr>
        <w:t xml:space="preserve"> or the interaction</w:t>
      </w:r>
      <w:r w:rsidR="00FD138E" w:rsidRPr="00031F2D">
        <w:rPr>
          <w:rFonts w:ascii="Times New Roman" w:hAnsi="Times New Roman" w:cs="Times New Roman"/>
          <w:sz w:val="24"/>
          <w:szCs w:val="24"/>
        </w:rPr>
        <w:t>,</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F</w:t>
      </w:r>
      <w:r w:rsidR="00044C4A" w:rsidRPr="00031F2D">
        <w:rPr>
          <w:rFonts w:ascii="Times New Roman" w:hAnsi="Times New Roman" w:cs="Times New Roman"/>
          <w:sz w:val="24"/>
          <w:szCs w:val="24"/>
        </w:rPr>
        <w:t xml:space="preserve"> (1, </w:t>
      </w:r>
      <w:r w:rsidR="008541DC" w:rsidRPr="00031F2D">
        <w:rPr>
          <w:rFonts w:ascii="Times New Roman" w:hAnsi="Times New Roman" w:cs="Times New Roman"/>
          <w:sz w:val="24"/>
          <w:szCs w:val="24"/>
        </w:rPr>
        <w:t>44</w:t>
      </w:r>
      <w:r w:rsidR="00044C4A" w:rsidRPr="00031F2D">
        <w:rPr>
          <w:rFonts w:ascii="Times New Roman" w:hAnsi="Times New Roman" w:cs="Times New Roman"/>
          <w:sz w:val="24"/>
          <w:szCs w:val="24"/>
        </w:rPr>
        <w:t xml:space="preserve">) = </w:t>
      </w:r>
      <w:r w:rsidR="00F46F4D" w:rsidRPr="00031F2D">
        <w:rPr>
          <w:rFonts w:ascii="Times New Roman" w:hAnsi="Times New Roman" w:cs="Times New Roman"/>
          <w:sz w:val="24"/>
          <w:szCs w:val="24"/>
        </w:rPr>
        <w:t>.436</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sz w:val="24"/>
          <w:szCs w:val="24"/>
        </w:rPr>
        <w:t>p</w:t>
      </w:r>
      <w:r w:rsidR="00044C4A" w:rsidRPr="00031F2D">
        <w:rPr>
          <w:rFonts w:ascii="Times New Roman" w:hAnsi="Times New Roman" w:cs="Times New Roman"/>
          <w:sz w:val="24"/>
          <w:szCs w:val="24"/>
        </w:rPr>
        <w:t xml:space="preserve">= </w:t>
      </w:r>
      <w:r w:rsidR="00AF3E9F" w:rsidRPr="00031F2D">
        <w:rPr>
          <w:rFonts w:ascii="Times New Roman" w:hAnsi="Times New Roman" w:cs="Times New Roman"/>
          <w:sz w:val="24"/>
          <w:szCs w:val="24"/>
        </w:rPr>
        <w:t>.513</w:t>
      </w:r>
      <w:r w:rsidR="00044C4A" w:rsidRPr="00031F2D">
        <w:rPr>
          <w:rFonts w:ascii="Times New Roman" w:hAnsi="Times New Roman" w:cs="Times New Roman"/>
          <w:sz w:val="24"/>
          <w:szCs w:val="24"/>
        </w:rPr>
        <w:t xml:space="preserve">, </w:t>
      </w:r>
      <w:r w:rsidR="00044C4A" w:rsidRPr="00031F2D">
        <w:rPr>
          <w:rFonts w:ascii="Times New Roman" w:hAnsi="Times New Roman" w:cs="Times New Roman"/>
          <w:i/>
          <w:iCs/>
          <w:sz w:val="24"/>
          <w:szCs w:val="24"/>
        </w:rPr>
        <w:t>η</w:t>
      </w:r>
      <w:r w:rsidR="00044C4A" w:rsidRPr="00031F2D">
        <w:rPr>
          <w:rFonts w:ascii="Times New Roman" w:hAnsi="Times New Roman" w:cs="Times New Roman"/>
          <w:i/>
          <w:iCs/>
          <w:sz w:val="24"/>
          <w:szCs w:val="24"/>
          <w:vertAlign w:val="superscript"/>
        </w:rPr>
        <w:t>2</w:t>
      </w:r>
      <w:r w:rsidR="00044C4A" w:rsidRPr="00031F2D">
        <w:rPr>
          <w:rFonts w:ascii="Times New Roman" w:hAnsi="Times New Roman" w:cs="Times New Roman"/>
          <w:i/>
          <w:iCs/>
          <w:sz w:val="24"/>
          <w:szCs w:val="24"/>
        </w:rPr>
        <w:t xml:space="preserve"> </w:t>
      </w:r>
      <w:r w:rsidR="00044C4A" w:rsidRPr="00031F2D">
        <w:rPr>
          <w:rFonts w:ascii="Times New Roman" w:hAnsi="Times New Roman" w:cs="Times New Roman"/>
          <w:sz w:val="24"/>
          <w:szCs w:val="24"/>
        </w:rPr>
        <w:t xml:space="preserve">= </w:t>
      </w:r>
      <w:r w:rsidR="00371213" w:rsidRPr="00031F2D">
        <w:rPr>
          <w:rFonts w:ascii="Times New Roman" w:hAnsi="Times New Roman" w:cs="Times New Roman"/>
          <w:sz w:val="24"/>
          <w:szCs w:val="24"/>
        </w:rPr>
        <w:t>.010</w:t>
      </w:r>
      <w:r w:rsidR="00044C4A" w:rsidRPr="00031F2D">
        <w:rPr>
          <w:rFonts w:ascii="Times New Roman" w:hAnsi="Times New Roman" w:cs="Times New Roman"/>
          <w:sz w:val="24"/>
          <w:szCs w:val="24"/>
        </w:rPr>
        <w:t xml:space="preserve">. Figure 1 shows the emerging pattern </w:t>
      </w:r>
      <w:r w:rsidR="005D3E06" w:rsidRPr="00031F2D">
        <w:rPr>
          <w:rFonts w:ascii="Times New Roman" w:hAnsi="Times New Roman" w:cs="Times New Roman"/>
          <w:sz w:val="24"/>
          <w:szCs w:val="24"/>
        </w:rPr>
        <w:t>of repetitive task type being influenced by low plant density. Though not significant, productivity between repetitive task type and low plant</w:t>
      </w:r>
      <w:r w:rsidR="00F90726" w:rsidRPr="00031F2D">
        <w:rPr>
          <w:rFonts w:ascii="Times New Roman" w:hAnsi="Times New Roman" w:cs="Times New Roman"/>
          <w:sz w:val="24"/>
          <w:szCs w:val="24"/>
        </w:rPr>
        <w:t xml:space="preserve"> </w:t>
      </w:r>
      <w:r w:rsidR="005D3E06" w:rsidRPr="00031F2D">
        <w:rPr>
          <w:rFonts w:ascii="Times New Roman" w:hAnsi="Times New Roman" w:cs="Times New Roman"/>
          <w:sz w:val="24"/>
          <w:szCs w:val="24"/>
        </w:rPr>
        <w:t>density was higher than other productivity scores.</w:t>
      </w:r>
    </w:p>
    <w:p w14:paraId="4B391453" w14:textId="66942A71" w:rsidR="0063262B" w:rsidRDefault="00031F2D" w:rsidP="0063262B">
      <w:pPr>
        <w:spacing w:line="480" w:lineRule="auto"/>
        <w:contextualSpacing/>
        <w:rPr>
          <w:rFonts w:ascii="Times New Roman" w:hAnsi="Times New Roman" w:cs="Times New Roman"/>
          <w:sz w:val="24"/>
          <w:szCs w:val="24"/>
        </w:rPr>
      </w:pPr>
      <w:r w:rsidRPr="00031F2D">
        <w:rPr>
          <w:rFonts w:ascii="Times New Roman" w:hAnsi="Times New Roman" w:cs="Times New Roman"/>
          <w:sz w:val="24"/>
          <w:szCs w:val="24"/>
        </w:rPr>
        <w:tab/>
        <w:t>Mood surveys were collected</w:t>
      </w:r>
      <w:r w:rsidR="00A665DC">
        <w:rPr>
          <w:rFonts w:ascii="Times New Roman" w:hAnsi="Times New Roman" w:cs="Times New Roman"/>
          <w:sz w:val="24"/>
          <w:szCs w:val="24"/>
        </w:rPr>
        <w:t xml:space="preserve"> both</w:t>
      </w:r>
      <w:r w:rsidRPr="00031F2D">
        <w:rPr>
          <w:rFonts w:ascii="Times New Roman" w:hAnsi="Times New Roman" w:cs="Times New Roman"/>
          <w:sz w:val="24"/>
          <w:szCs w:val="24"/>
        </w:rPr>
        <w:t xml:space="preserve"> before and after the productivity tasks. A happiness score based on a Likert scale</w:t>
      </w:r>
      <w:r w:rsidR="009A5D89">
        <w:rPr>
          <w:rFonts w:ascii="Times New Roman" w:hAnsi="Times New Roman" w:cs="Times New Roman"/>
          <w:sz w:val="24"/>
          <w:szCs w:val="24"/>
        </w:rPr>
        <w:t>,</w:t>
      </w:r>
      <w:r w:rsidRPr="00031F2D">
        <w:rPr>
          <w:rFonts w:ascii="Times New Roman" w:hAnsi="Times New Roman" w:cs="Times New Roman"/>
          <w:sz w:val="24"/>
          <w:szCs w:val="24"/>
        </w:rPr>
        <w:t xml:space="preserve"> where 1 was not happy at all, and </w:t>
      </w:r>
      <w:r w:rsidR="004B69C9">
        <w:rPr>
          <w:rFonts w:ascii="Times New Roman" w:hAnsi="Times New Roman" w:cs="Times New Roman"/>
          <w:sz w:val="24"/>
          <w:szCs w:val="24"/>
        </w:rPr>
        <w:t>7</w:t>
      </w:r>
      <w:r w:rsidRPr="00031F2D">
        <w:rPr>
          <w:rFonts w:ascii="Times New Roman" w:hAnsi="Times New Roman" w:cs="Times New Roman"/>
          <w:sz w:val="24"/>
          <w:szCs w:val="24"/>
        </w:rPr>
        <w:t xml:space="preserve"> was very happy</w:t>
      </w:r>
      <w:r w:rsidR="009A5D89">
        <w:rPr>
          <w:rFonts w:ascii="Times New Roman" w:hAnsi="Times New Roman" w:cs="Times New Roman"/>
          <w:sz w:val="24"/>
          <w:szCs w:val="24"/>
        </w:rPr>
        <w:t>,</w:t>
      </w:r>
      <w:r w:rsidRPr="00031F2D">
        <w:rPr>
          <w:rFonts w:ascii="Times New Roman" w:hAnsi="Times New Roman" w:cs="Times New Roman"/>
          <w:sz w:val="24"/>
          <w:szCs w:val="24"/>
        </w:rPr>
        <w:t xml:space="preserve"> was used. Table 2 displays the means and standard deviations for the results.</w:t>
      </w:r>
      <w:r w:rsidR="00677816">
        <w:rPr>
          <w:rFonts w:ascii="Times New Roman" w:hAnsi="Times New Roman" w:cs="Times New Roman"/>
          <w:sz w:val="24"/>
          <w:szCs w:val="24"/>
        </w:rPr>
        <w:t xml:space="preserve"> </w:t>
      </w:r>
      <w:r w:rsidR="004A2422">
        <w:rPr>
          <w:rFonts w:ascii="Times New Roman" w:hAnsi="Times New Roman" w:cs="Times New Roman"/>
          <w:sz w:val="24"/>
          <w:szCs w:val="24"/>
        </w:rPr>
        <w:t>Before the tasks with low plant density</w:t>
      </w:r>
      <w:r w:rsidR="00C17F13">
        <w:rPr>
          <w:rFonts w:ascii="Times New Roman" w:hAnsi="Times New Roman" w:cs="Times New Roman"/>
          <w:sz w:val="24"/>
          <w:szCs w:val="24"/>
        </w:rPr>
        <w:t xml:space="preserve"> (</w:t>
      </w:r>
      <w:r w:rsidR="00C17F13" w:rsidRPr="00C17F13">
        <w:rPr>
          <w:rFonts w:ascii="Times New Roman" w:hAnsi="Times New Roman" w:cs="Times New Roman"/>
          <w:i/>
          <w:sz w:val="24"/>
          <w:szCs w:val="24"/>
        </w:rPr>
        <w:t>M</w:t>
      </w:r>
      <w:r w:rsidR="00C17F13" w:rsidRPr="00C17F13">
        <w:rPr>
          <w:rFonts w:ascii="Times New Roman" w:hAnsi="Times New Roman" w:cs="Times New Roman"/>
          <w:sz w:val="24"/>
          <w:szCs w:val="24"/>
        </w:rPr>
        <w:t>= 5.04</w:t>
      </w:r>
      <w:r w:rsidR="00C17F13">
        <w:rPr>
          <w:rFonts w:ascii="Times New Roman" w:hAnsi="Times New Roman" w:cs="Times New Roman"/>
          <w:sz w:val="24"/>
          <w:szCs w:val="24"/>
        </w:rPr>
        <w:t xml:space="preserve">, </w:t>
      </w:r>
      <w:r w:rsidR="00B561F8" w:rsidRPr="00B561F8">
        <w:rPr>
          <w:rFonts w:ascii="Times New Roman" w:hAnsi="Times New Roman" w:cs="Times New Roman"/>
          <w:i/>
          <w:sz w:val="24"/>
          <w:szCs w:val="24"/>
        </w:rPr>
        <w:t>SD</w:t>
      </w:r>
      <w:r w:rsidR="00B561F8" w:rsidRPr="00B561F8">
        <w:rPr>
          <w:rFonts w:ascii="Times New Roman" w:hAnsi="Times New Roman" w:cs="Times New Roman"/>
          <w:sz w:val="24"/>
          <w:szCs w:val="24"/>
        </w:rPr>
        <w:t>= 1.43</w:t>
      </w:r>
      <w:r w:rsidR="00B561F8">
        <w:rPr>
          <w:rFonts w:ascii="Times New Roman" w:hAnsi="Times New Roman" w:cs="Times New Roman"/>
          <w:sz w:val="24"/>
          <w:szCs w:val="24"/>
        </w:rPr>
        <w:t>)</w:t>
      </w:r>
      <w:r w:rsidR="004A2422">
        <w:rPr>
          <w:rFonts w:ascii="Times New Roman" w:hAnsi="Times New Roman" w:cs="Times New Roman"/>
          <w:sz w:val="24"/>
          <w:szCs w:val="24"/>
        </w:rPr>
        <w:t>, and after the tasks with low plant density</w:t>
      </w:r>
      <w:r w:rsidR="00AC174F">
        <w:rPr>
          <w:rFonts w:ascii="Times New Roman" w:hAnsi="Times New Roman" w:cs="Times New Roman"/>
          <w:sz w:val="24"/>
          <w:szCs w:val="24"/>
        </w:rPr>
        <w:t xml:space="preserve"> (</w:t>
      </w:r>
      <w:r w:rsidR="00AC174F" w:rsidRPr="00AC174F">
        <w:rPr>
          <w:rFonts w:ascii="Times New Roman" w:hAnsi="Times New Roman" w:cs="Times New Roman"/>
          <w:i/>
          <w:sz w:val="24"/>
          <w:szCs w:val="24"/>
        </w:rPr>
        <w:t>M</w:t>
      </w:r>
      <w:r w:rsidR="00AC174F" w:rsidRPr="00AC174F">
        <w:rPr>
          <w:rFonts w:ascii="Times New Roman" w:hAnsi="Times New Roman" w:cs="Times New Roman"/>
          <w:sz w:val="24"/>
          <w:szCs w:val="24"/>
        </w:rPr>
        <w:t>= 4.3</w:t>
      </w:r>
      <w:r w:rsidR="00AC174F">
        <w:rPr>
          <w:rFonts w:ascii="Times New Roman" w:hAnsi="Times New Roman" w:cs="Times New Roman"/>
          <w:sz w:val="24"/>
          <w:szCs w:val="24"/>
        </w:rPr>
        <w:t xml:space="preserve">3, </w:t>
      </w:r>
      <w:r w:rsidR="00AC174F" w:rsidRPr="00AC174F">
        <w:rPr>
          <w:rFonts w:ascii="Times New Roman" w:hAnsi="Times New Roman" w:cs="Times New Roman"/>
          <w:i/>
          <w:sz w:val="24"/>
          <w:szCs w:val="24"/>
        </w:rPr>
        <w:t>SD</w:t>
      </w:r>
      <w:r w:rsidR="00AC174F" w:rsidRPr="00AC174F">
        <w:rPr>
          <w:rFonts w:ascii="Times New Roman" w:hAnsi="Times New Roman" w:cs="Times New Roman"/>
          <w:sz w:val="24"/>
          <w:szCs w:val="24"/>
        </w:rPr>
        <w:t>= 1.31</w:t>
      </w:r>
      <w:r w:rsidR="00AC174F">
        <w:rPr>
          <w:rFonts w:ascii="Times New Roman" w:hAnsi="Times New Roman" w:cs="Times New Roman"/>
          <w:sz w:val="24"/>
          <w:szCs w:val="24"/>
        </w:rPr>
        <w:t>)</w:t>
      </w:r>
      <w:r w:rsidR="004A2422">
        <w:rPr>
          <w:rFonts w:ascii="Times New Roman" w:hAnsi="Times New Roman" w:cs="Times New Roman"/>
          <w:sz w:val="24"/>
          <w:szCs w:val="24"/>
        </w:rPr>
        <w:t xml:space="preserve"> showed a dip in happiness levels. Before the tasks with high plant density </w:t>
      </w:r>
      <w:r w:rsidR="00AC174F">
        <w:rPr>
          <w:rFonts w:ascii="Times New Roman" w:hAnsi="Times New Roman" w:cs="Times New Roman"/>
          <w:sz w:val="24"/>
          <w:szCs w:val="24"/>
        </w:rPr>
        <w:t>(</w:t>
      </w:r>
      <w:r w:rsidR="00AC174F" w:rsidRPr="00AC174F">
        <w:rPr>
          <w:rFonts w:ascii="Times New Roman" w:hAnsi="Times New Roman" w:cs="Times New Roman"/>
          <w:i/>
          <w:sz w:val="24"/>
          <w:szCs w:val="24"/>
        </w:rPr>
        <w:t>M</w:t>
      </w:r>
      <w:r w:rsidR="00AC174F" w:rsidRPr="00AC174F">
        <w:rPr>
          <w:rFonts w:ascii="Times New Roman" w:hAnsi="Times New Roman" w:cs="Times New Roman"/>
          <w:sz w:val="24"/>
          <w:szCs w:val="24"/>
        </w:rPr>
        <w:t>= 5.00</w:t>
      </w:r>
      <w:r w:rsidR="00AC174F">
        <w:rPr>
          <w:rFonts w:ascii="Times New Roman" w:hAnsi="Times New Roman" w:cs="Times New Roman"/>
          <w:sz w:val="24"/>
          <w:szCs w:val="24"/>
        </w:rPr>
        <w:t xml:space="preserve">, </w:t>
      </w:r>
      <w:r w:rsidR="00AC174F" w:rsidRPr="00AC174F">
        <w:rPr>
          <w:rFonts w:ascii="Times New Roman" w:hAnsi="Times New Roman" w:cs="Times New Roman"/>
          <w:i/>
          <w:sz w:val="24"/>
          <w:szCs w:val="24"/>
        </w:rPr>
        <w:t>SD</w:t>
      </w:r>
      <w:r w:rsidR="00AC174F" w:rsidRPr="00AC174F">
        <w:rPr>
          <w:rFonts w:ascii="Times New Roman" w:hAnsi="Times New Roman" w:cs="Times New Roman"/>
          <w:sz w:val="24"/>
          <w:szCs w:val="24"/>
        </w:rPr>
        <w:t>= 1.02</w:t>
      </w:r>
      <w:r w:rsidR="00AC174F">
        <w:rPr>
          <w:rFonts w:ascii="Times New Roman" w:hAnsi="Times New Roman" w:cs="Times New Roman"/>
          <w:sz w:val="24"/>
          <w:szCs w:val="24"/>
        </w:rPr>
        <w:t xml:space="preserve">) </w:t>
      </w:r>
      <w:r w:rsidR="004A2422">
        <w:rPr>
          <w:rFonts w:ascii="Times New Roman" w:hAnsi="Times New Roman" w:cs="Times New Roman"/>
          <w:sz w:val="24"/>
          <w:szCs w:val="24"/>
        </w:rPr>
        <w:t xml:space="preserve">and after the tasks with high plant density </w:t>
      </w:r>
      <w:r w:rsidR="00AC174F">
        <w:rPr>
          <w:rFonts w:ascii="Times New Roman" w:hAnsi="Times New Roman" w:cs="Times New Roman"/>
          <w:sz w:val="24"/>
          <w:szCs w:val="24"/>
        </w:rPr>
        <w:t>(</w:t>
      </w:r>
      <w:r w:rsidR="00AC174F" w:rsidRPr="00AC174F">
        <w:rPr>
          <w:rFonts w:ascii="Times New Roman" w:hAnsi="Times New Roman" w:cs="Times New Roman"/>
          <w:i/>
          <w:sz w:val="24"/>
          <w:szCs w:val="24"/>
        </w:rPr>
        <w:t>M</w:t>
      </w:r>
      <w:r w:rsidR="00AC174F" w:rsidRPr="00AC174F">
        <w:rPr>
          <w:rFonts w:ascii="Times New Roman" w:hAnsi="Times New Roman" w:cs="Times New Roman"/>
          <w:sz w:val="24"/>
          <w:szCs w:val="24"/>
        </w:rPr>
        <w:t>= 4.92</w:t>
      </w:r>
      <w:r w:rsidR="00AC174F">
        <w:rPr>
          <w:rFonts w:ascii="Times New Roman" w:hAnsi="Times New Roman" w:cs="Times New Roman"/>
          <w:sz w:val="24"/>
          <w:szCs w:val="24"/>
        </w:rPr>
        <w:t xml:space="preserve">, </w:t>
      </w:r>
      <w:r w:rsidR="00AC174F" w:rsidRPr="00AC174F">
        <w:rPr>
          <w:rFonts w:ascii="Times New Roman" w:hAnsi="Times New Roman" w:cs="Times New Roman"/>
          <w:i/>
          <w:sz w:val="24"/>
          <w:szCs w:val="24"/>
        </w:rPr>
        <w:t>SD</w:t>
      </w:r>
      <w:r w:rsidR="00AC174F" w:rsidRPr="00AC174F">
        <w:rPr>
          <w:rFonts w:ascii="Times New Roman" w:hAnsi="Times New Roman" w:cs="Times New Roman"/>
          <w:sz w:val="24"/>
          <w:szCs w:val="24"/>
        </w:rPr>
        <w:t>= 1.18</w:t>
      </w:r>
      <w:r w:rsidR="00AC174F">
        <w:rPr>
          <w:rFonts w:ascii="Times New Roman" w:hAnsi="Times New Roman" w:cs="Times New Roman"/>
          <w:sz w:val="24"/>
          <w:szCs w:val="24"/>
        </w:rPr>
        <w:t xml:space="preserve">) </w:t>
      </w:r>
      <w:r w:rsidR="004A2422">
        <w:rPr>
          <w:rFonts w:ascii="Times New Roman" w:hAnsi="Times New Roman" w:cs="Times New Roman"/>
          <w:sz w:val="24"/>
          <w:szCs w:val="24"/>
        </w:rPr>
        <w:t>showed a dip in happiness level, but much less than the low plant density conditions.</w:t>
      </w:r>
      <w:r w:rsidR="00185558">
        <w:rPr>
          <w:rFonts w:ascii="Times New Roman" w:hAnsi="Times New Roman" w:cs="Times New Roman"/>
          <w:sz w:val="24"/>
          <w:szCs w:val="24"/>
        </w:rPr>
        <w:t xml:space="preserve"> </w:t>
      </w:r>
      <w:r w:rsidR="00B45779">
        <w:rPr>
          <w:rFonts w:ascii="Times New Roman" w:hAnsi="Times New Roman" w:cs="Times New Roman"/>
          <w:sz w:val="24"/>
          <w:szCs w:val="24"/>
        </w:rPr>
        <w:t>A within subjects ANOVA was run to see if there was an interaction between mood and plant density. A pattern was emerging, however the results were not significant</w:t>
      </w:r>
      <w:r w:rsidR="00444DA8">
        <w:rPr>
          <w:rFonts w:ascii="Times New Roman" w:hAnsi="Times New Roman" w:cs="Times New Roman"/>
          <w:sz w:val="24"/>
          <w:szCs w:val="24"/>
        </w:rPr>
        <w:t xml:space="preserve"> for the</w:t>
      </w:r>
      <w:r w:rsidR="0063262B">
        <w:rPr>
          <w:rFonts w:ascii="Times New Roman" w:hAnsi="Times New Roman" w:cs="Times New Roman"/>
          <w:sz w:val="24"/>
          <w:szCs w:val="24"/>
        </w:rPr>
        <w:t xml:space="preserve"> interaction, </w:t>
      </w:r>
      <w:r w:rsidR="0063262B" w:rsidRPr="0063262B">
        <w:rPr>
          <w:rFonts w:ascii="Times New Roman" w:hAnsi="Times New Roman" w:cs="Times New Roman"/>
          <w:i/>
          <w:sz w:val="24"/>
          <w:szCs w:val="24"/>
        </w:rPr>
        <w:t>F</w:t>
      </w:r>
      <w:r w:rsidR="0063262B">
        <w:rPr>
          <w:rFonts w:ascii="Times New Roman" w:hAnsi="Times New Roman" w:cs="Times New Roman"/>
          <w:sz w:val="24"/>
          <w:szCs w:val="24"/>
        </w:rPr>
        <w:t xml:space="preserve"> (1</w:t>
      </w:r>
      <w:proofErr w:type="gramStart"/>
      <w:r w:rsidR="0063262B">
        <w:rPr>
          <w:rFonts w:ascii="Times New Roman" w:hAnsi="Times New Roman" w:cs="Times New Roman"/>
          <w:sz w:val="24"/>
          <w:szCs w:val="24"/>
        </w:rPr>
        <w:t>,46</w:t>
      </w:r>
      <w:proofErr w:type="gramEnd"/>
      <w:r w:rsidR="0063262B">
        <w:rPr>
          <w:rFonts w:ascii="Times New Roman" w:hAnsi="Times New Roman" w:cs="Times New Roman"/>
          <w:sz w:val="24"/>
          <w:szCs w:val="24"/>
        </w:rPr>
        <w:t xml:space="preserve">) = 3.668, </w:t>
      </w:r>
      <w:r w:rsidR="0063262B" w:rsidRPr="0063262B">
        <w:rPr>
          <w:rFonts w:ascii="Times New Roman" w:hAnsi="Times New Roman" w:cs="Times New Roman"/>
          <w:i/>
          <w:sz w:val="24"/>
          <w:szCs w:val="24"/>
        </w:rPr>
        <w:t>p</w:t>
      </w:r>
      <w:r w:rsidR="0063262B">
        <w:rPr>
          <w:rFonts w:ascii="Times New Roman" w:hAnsi="Times New Roman" w:cs="Times New Roman"/>
          <w:sz w:val="24"/>
          <w:szCs w:val="24"/>
        </w:rPr>
        <w:t xml:space="preserve">= .062, </w:t>
      </w:r>
      <w:r w:rsidR="0063262B" w:rsidRPr="00031F2D">
        <w:rPr>
          <w:rFonts w:ascii="Times New Roman" w:hAnsi="Times New Roman" w:cs="Times New Roman"/>
          <w:i/>
          <w:iCs/>
          <w:sz w:val="24"/>
          <w:szCs w:val="24"/>
        </w:rPr>
        <w:t>η</w:t>
      </w:r>
      <w:r w:rsidR="0063262B" w:rsidRPr="00031F2D">
        <w:rPr>
          <w:rFonts w:ascii="Times New Roman" w:hAnsi="Times New Roman" w:cs="Times New Roman"/>
          <w:i/>
          <w:iCs/>
          <w:sz w:val="24"/>
          <w:szCs w:val="24"/>
          <w:vertAlign w:val="superscript"/>
        </w:rPr>
        <w:t>2</w:t>
      </w:r>
      <w:r w:rsidR="0063262B">
        <w:rPr>
          <w:rFonts w:ascii="Times New Roman" w:hAnsi="Times New Roman" w:cs="Times New Roman"/>
          <w:sz w:val="24"/>
          <w:szCs w:val="24"/>
        </w:rPr>
        <w:t xml:space="preserve"> = .074. Figure 2 shows the emerging pattern between mood and plant density.</w:t>
      </w:r>
      <w:r w:rsidR="00185558">
        <w:rPr>
          <w:rFonts w:ascii="Times New Roman" w:hAnsi="Times New Roman" w:cs="Times New Roman"/>
          <w:sz w:val="24"/>
          <w:szCs w:val="24"/>
        </w:rPr>
        <w:tab/>
      </w:r>
    </w:p>
    <w:p w14:paraId="3C127937" w14:textId="47816CD5" w:rsidR="00185558" w:rsidRPr="00031F2D" w:rsidRDefault="00185558" w:rsidP="0063262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survey asking how long participants had spent outdoors prior to the study showed that the majority of participants had spent no more than 5 minutes outdoors that day.</w:t>
      </w:r>
      <w:r w:rsidR="00C103D3">
        <w:rPr>
          <w:rFonts w:ascii="Times New Roman" w:hAnsi="Times New Roman" w:cs="Times New Roman"/>
          <w:sz w:val="24"/>
          <w:szCs w:val="24"/>
        </w:rPr>
        <w:t xml:space="preserve"> Only six participants had spent over an hour outdoors prior to the study.</w:t>
      </w:r>
    </w:p>
    <w:p w14:paraId="1DC05F37" w14:textId="77777777" w:rsidR="00014727" w:rsidRDefault="00014727" w:rsidP="0013284D">
      <w:pPr>
        <w:spacing w:after="0" w:line="480" w:lineRule="auto"/>
        <w:ind w:firstLine="720"/>
        <w:contextualSpacing/>
        <w:jc w:val="center"/>
        <w:rPr>
          <w:rFonts w:ascii="Times New Roman" w:eastAsia="Calibri" w:hAnsi="Times New Roman" w:cs="Times New Roman"/>
          <w:b/>
          <w:sz w:val="24"/>
          <w:szCs w:val="24"/>
        </w:rPr>
      </w:pPr>
    </w:p>
    <w:p w14:paraId="01B72A18" w14:textId="78F658FA" w:rsidR="0013284D" w:rsidRPr="0013284D" w:rsidRDefault="0013284D" w:rsidP="0013284D">
      <w:pPr>
        <w:spacing w:after="0" w:line="480" w:lineRule="auto"/>
        <w:ind w:firstLine="720"/>
        <w:contextualSpacing/>
        <w:jc w:val="center"/>
        <w:rPr>
          <w:rFonts w:ascii="Times New Roman" w:eastAsia="Calibri" w:hAnsi="Times New Roman" w:cs="Times New Roman"/>
          <w:b/>
          <w:sz w:val="24"/>
          <w:szCs w:val="24"/>
        </w:rPr>
      </w:pPr>
      <w:r w:rsidRPr="0013284D">
        <w:rPr>
          <w:rFonts w:ascii="Times New Roman" w:eastAsia="Calibri" w:hAnsi="Times New Roman" w:cs="Times New Roman"/>
          <w:b/>
          <w:sz w:val="24"/>
          <w:szCs w:val="24"/>
        </w:rPr>
        <w:lastRenderedPageBreak/>
        <w:t>Discussion</w:t>
      </w:r>
    </w:p>
    <w:p w14:paraId="7910B9AB" w14:textId="2B93DAA2" w:rsidR="0097125C" w:rsidRDefault="00D656D2" w:rsidP="00D656D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hypothesis predicted that productivity for creative tasks would be higher in the room with a high amount of plants</w:t>
      </w:r>
      <w:r w:rsidR="006311D8">
        <w:rPr>
          <w:rFonts w:ascii="Times New Roman" w:hAnsi="Times New Roman" w:cs="Times New Roman"/>
          <w:sz w:val="24"/>
          <w:szCs w:val="24"/>
        </w:rPr>
        <w:t>,</w:t>
      </w:r>
      <w:r>
        <w:rPr>
          <w:rFonts w:ascii="Times New Roman" w:hAnsi="Times New Roman" w:cs="Times New Roman"/>
          <w:sz w:val="24"/>
          <w:szCs w:val="24"/>
        </w:rPr>
        <w:t xml:space="preserve"> and the other hypothesis predicted lower productivity for repetitive tasks in the room with high density of plants. No results for productivity were significant, however there was a pattern showing that productivity for repetitive tasks was higher with the low plant density. </w:t>
      </w:r>
      <w:r w:rsidR="00FA3EDE">
        <w:rPr>
          <w:rFonts w:ascii="Times New Roman" w:hAnsi="Times New Roman" w:cs="Times New Roman"/>
          <w:sz w:val="24"/>
          <w:szCs w:val="24"/>
        </w:rPr>
        <w:t>Since</w:t>
      </w:r>
      <w:r>
        <w:rPr>
          <w:rFonts w:ascii="Times New Roman" w:hAnsi="Times New Roman" w:cs="Times New Roman"/>
          <w:sz w:val="24"/>
          <w:szCs w:val="24"/>
        </w:rPr>
        <w:t xml:space="preserve"> there were only twelve participants per condition, this could be affecting accuracy in significance. </w:t>
      </w:r>
      <w:r w:rsidR="000E4C2F">
        <w:rPr>
          <w:rFonts w:ascii="Times New Roman" w:hAnsi="Times New Roman" w:cs="Times New Roman"/>
          <w:sz w:val="24"/>
          <w:szCs w:val="24"/>
        </w:rPr>
        <w:t xml:space="preserve">As seen in Table 1, the standard deviation for repetitive task and low plant density was high compared to others. This means there is a larger fluctuation in results because of the low number of participants. </w:t>
      </w:r>
      <w:r>
        <w:rPr>
          <w:rFonts w:ascii="Times New Roman" w:hAnsi="Times New Roman" w:cs="Times New Roman"/>
          <w:sz w:val="24"/>
          <w:szCs w:val="24"/>
        </w:rPr>
        <w:t xml:space="preserve">Perhaps if there were thirty or more participants, a stronger pattern or correlation would emerge. </w:t>
      </w:r>
    </w:p>
    <w:p w14:paraId="716B0362" w14:textId="1E922264" w:rsidR="00D656D2" w:rsidRDefault="00D656D2" w:rsidP="00D656D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 checking the results for mood, overal</w:t>
      </w:r>
      <w:r w:rsidR="0063262B">
        <w:rPr>
          <w:rFonts w:ascii="Times New Roman" w:hAnsi="Times New Roman" w:cs="Times New Roman"/>
          <w:sz w:val="24"/>
          <w:szCs w:val="24"/>
        </w:rPr>
        <w:t>l happiness levels</w:t>
      </w:r>
      <w:r>
        <w:rPr>
          <w:rFonts w:ascii="Times New Roman" w:hAnsi="Times New Roman" w:cs="Times New Roman"/>
          <w:sz w:val="24"/>
          <w:szCs w:val="24"/>
        </w:rPr>
        <w:t xml:space="preserve"> decreased after </w:t>
      </w:r>
      <w:r w:rsidR="00DB4F58">
        <w:rPr>
          <w:rFonts w:ascii="Times New Roman" w:hAnsi="Times New Roman" w:cs="Times New Roman"/>
          <w:sz w:val="24"/>
          <w:szCs w:val="24"/>
        </w:rPr>
        <w:t>both</w:t>
      </w:r>
      <w:r>
        <w:rPr>
          <w:rFonts w:ascii="Times New Roman" w:hAnsi="Times New Roman" w:cs="Times New Roman"/>
          <w:sz w:val="24"/>
          <w:szCs w:val="24"/>
        </w:rPr>
        <w:t xml:space="preserve"> task types</w:t>
      </w:r>
      <w:r w:rsidR="00B852B5">
        <w:rPr>
          <w:rFonts w:ascii="Times New Roman" w:hAnsi="Times New Roman" w:cs="Times New Roman"/>
          <w:sz w:val="24"/>
          <w:szCs w:val="24"/>
        </w:rPr>
        <w:t xml:space="preserve"> were completed</w:t>
      </w:r>
      <w:r>
        <w:rPr>
          <w:rFonts w:ascii="Times New Roman" w:hAnsi="Times New Roman" w:cs="Times New Roman"/>
          <w:sz w:val="24"/>
          <w:szCs w:val="24"/>
        </w:rPr>
        <w:t xml:space="preserve">. However, happiness levels were higher in the room with </w:t>
      </w:r>
      <w:r w:rsidR="006803B6">
        <w:rPr>
          <w:rFonts w:ascii="Times New Roman" w:hAnsi="Times New Roman" w:cs="Times New Roman"/>
          <w:sz w:val="24"/>
          <w:szCs w:val="24"/>
        </w:rPr>
        <w:t xml:space="preserve">a </w:t>
      </w:r>
      <w:r>
        <w:rPr>
          <w:rFonts w:ascii="Times New Roman" w:hAnsi="Times New Roman" w:cs="Times New Roman"/>
          <w:sz w:val="24"/>
          <w:szCs w:val="24"/>
        </w:rPr>
        <w:t>high density of plants compared to low density. This fits in with research showing that plants increase happiness and feelings of well-being</w:t>
      </w:r>
      <w:r w:rsidR="00920ADF">
        <w:rPr>
          <w:rFonts w:ascii="Times New Roman" w:hAnsi="Times New Roman" w:cs="Times New Roman"/>
          <w:sz w:val="24"/>
          <w:szCs w:val="24"/>
        </w:rPr>
        <w:t>, so this study helps support existing research about plants creating or boosting positive affect</w:t>
      </w:r>
      <w:r>
        <w:rPr>
          <w:rFonts w:ascii="Times New Roman" w:hAnsi="Times New Roman" w:cs="Times New Roman"/>
          <w:sz w:val="24"/>
          <w:szCs w:val="24"/>
        </w:rPr>
        <w:t xml:space="preserve">. </w:t>
      </w:r>
      <w:r w:rsidR="00F80C5C">
        <w:rPr>
          <w:rFonts w:ascii="Times New Roman" w:hAnsi="Times New Roman" w:cs="Times New Roman"/>
          <w:sz w:val="24"/>
          <w:szCs w:val="24"/>
        </w:rPr>
        <w:t>It could be that w</w:t>
      </w:r>
      <w:r>
        <w:rPr>
          <w:rFonts w:ascii="Times New Roman" w:hAnsi="Times New Roman" w:cs="Times New Roman"/>
          <w:sz w:val="24"/>
          <w:szCs w:val="24"/>
        </w:rPr>
        <w:t xml:space="preserve">ithout the plants, the participants would have been even </w:t>
      </w:r>
      <w:r w:rsidR="00C865D3">
        <w:rPr>
          <w:rFonts w:ascii="Times New Roman" w:hAnsi="Times New Roman" w:cs="Times New Roman"/>
          <w:sz w:val="24"/>
          <w:szCs w:val="24"/>
        </w:rPr>
        <w:t>less happy</w:t>
      </w:r>
      <w:r>
        <w:rPr>
          <w:rFonts w:ascii="Times New Roman" w:hAnsi="Times New Roman" w:cs="Times New Roman"/>
          <w:sz w:val="24"/>
          <w:szCs w:val="24"/>
        </w:rPr>
        <w:t xml:space="preserve"> after the tasks</w:t>
      </w:r>
      <w:r w:rsidR="00F80C5C">
        <w:rPr>
          <w:rFonts w:ascii="Times New Roman" w:hAnsi="Times New Roman" w:cs="Times New Roman"/>
          <w:sz w:val="24"/>
          <w:szCs w:val="24"/>
        </w:rPr>
        <w:t xml:space="preserve"> were completed</w:t>
      </w:r>
      <w:r>
        <w:rPr>
          <w:rFonts w:ascii="Times New Roman" w:hAnsi="Times New Roman" w:cs="Times New Roman"/>
          <w:sz w:val="24"/>
          <w:szCs w:val="24"/>
        </w:rPr>
        <w:t xml:space="preserve">. </w:t>
      </w:r>
      <w:r w:rsidR="0063262B">
        <w:rPr>
          <w:rFonts w:ascii="Times New Roman" w:hAnsi="Times New Roman" w:cs="Times New Roman"/>
          <w:sz w:val="24"/>
          <w:szCs w:val="24"/>
        </w:rPr>
        <w:t>Since participants had lowered happiness levels after both tasks, a counter-balance to raise mood should have been implemented after each task, however this mood lowering was not anticipated or known until after data collection.</w:t>
      </w:r>
    </w:p>
    <w:p w14:paraId="37A453EA" w14:textId="4440B634" w:rsidR="00244B43" w:rsidRDefault="00C144FE" w:rsidP="00C144FE">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One limitation was number of participants. Twelve per condition was not enough to produce stable</w:t>
      </w:r>
      <w:r w:rsidR="00181DC2">
        <w:rPr>
          <w:rFonts w:ascii="Times New Roman" w:hAnsi="Times New Roman" w:cs="Times New Roman"/>
          <w:sz w:val="24"/>
          <w:szCs w:val="24"/>
        </w:rPr>
        <w:t>, reliable</w:t>
      </w:r>
      <w:r>
        <w:rPr>
          <w:rFonts w:ascii="Times New Roman" w:hAnsi="Times New Roman" w:cs="Times New Roman"/>
          <w:sz w:val="24"/>
          <w:szCs w:val="24"/>
        </w:rPr>
        <w:t xml:space="preserve"> results.</w:t>
      </w:r>
      <w:r w:rsidR="00244B43">
        <w:rPr>
          <w:rFonts w:ascii="Times New Roman" w:hAnsi="Times New Roman" w:cs="Times New Roman"/>
          <w:sz w:val="24"/>
          <w:szCs w:val="24"/>
        </w:rPr>
        <w:t xml:space="preserve"> </w:t>
      </w:r>
      <w:r>
        <w:rPr>
          <w:rFonts w:ascii="Times New Roman" w:hAnsi="Times New Roman" w:cs="Times New Roman"/>
          <w:sz w:val="24"/>
          <w:szCs w:val="24"/>
        </w:rPr>
        <w:t xml:space="preserve">Another limitation might be the stressful materials. </w:t>
      </w:r>
      <w:r w:rsidR="00306E48">
        <w:rPr>
          <w:rFonts w:ascii="Times New Roman" w:hAnsi="Times New Roman" w:cs="Times New Roman"/>
          <w:sz w:val="24"/>
          <w:szCs w:val="24"/>
        </w:rPr>
        <w:t>Since participants</w:t>
      </w:r>
      <w:r>
        <w:rPr>
          <w:rFonts w:ascii="Times New Roman" w:hAnsi="Times New Roman" w:cs="Times New Roman"/>
          <w:sz w:val="24"/>
          <w:szCs w:val="24"/>
        </w:rPr>
        <w:t xml:space="preserve"> in the current study</w:t>
      </w:r>
      <w:r w:rsidR="00306E48">
        <w:rPr>
          <w:rFonts w:ascii="Times New Roman" w:hAnsi="Times New Roman" w:cs="Times New Roman"/>
          <w:sz w:val="24"/>
          <w:szCs w:val="24"/>
        </w:rPr>
        <w:t xml:space="preserve"> were showing significant unhappiness</w:t>
      </w:r>
      <w:r w:rsidR="00A17524">
        <w:rPr>
          <w:rFonts w:ascii="Times New Roman" w:hAnsi="Times New Roman" w:cs="Times New Roman"/>
          <w:sz w:val="24"/>
          <w:szCs w:val="24"/>
        </w:rPr>
        <w:t xml:space="preserve"> after each </w:t>
      </w:r>
      <w:r w:rsidR="00E76E0C">
        <w:rPr>
          <w:rFonts w:ascii="Times New Roman" w:hAnsi="Times New Roman" w:cs="Times New Roman"/>
          <w:sz w:val="24"/>
          <w:szCs w:val="24"/>
        </w:rPr>
        <w:t>condition</w:t>
      </w:r>
      <w:r w:rsidR="00306E48">
        <w:rPr>
          <w:rFonts w:ascii="Times New Roman" w:hAnsi="Times New Roman" w:cs="Times New Roman"/>
          <w:sz w:val="24"/>
          <w:szCs w:val="24"/>
        </w:rPr>
        <w:t>, that could be a potential confound in the results</w:t>
      </w:r>
      <w:r w:rsidR="00DE0536">
        <w:rPr>
          <w:rFonts w:ascii="Times New Roman" w:hAnsi="Times New Roman" w:cs="Times New Roman"/>
          <w:sz w:val="24"/>
          <w:szCs w:val="24"/>
        </w:rPr>
        <w:t>. In relation to that, a</w:t>
      </w:r>
      <w:r w:rsidR="00AA0F29">
        <w:rPr>
          <w:rFonts w:ascii="Times New Roman" w:hAnsi="Times New Roman" w:cs="Times New Roman"/>
          <w:sz w:val="24"/>
          <w:szCs w:val="24"/>
        </w:rPr>
        <w:t xml:space="preserve"> limitation could be time spent on each task. </w:t>
      </w:r>
      <w:r w:rsidR="00E62877">
        <w:rPr>
          <w:rFonts w:ascii="Times New Roman" w:hAnsi="Times New Roman" w:cs="Times New Roman"/>
          <w:sz w:val="24"/>
          <w:szCs w:val="24"/>
        </w:rPr>
        <w:t>The amount of time necessary for the task</w:t>
      </w:r>
      <w:r w:rsidR="004A09B8">
        <w:rPr>
          <w:rFonts w:ascii="Times New Roman" w:hAnsi="Times New Roman" w:cs="Times New Roman"/>
          <w:sz w:val="24"/>
          <w:szCs w:val="24"/>
        </w:rPr>
        <w:t xml:space="preserve"> completion,</w:t>
      </w:r>
      <w:r w:rsidR="00E62877">
        <w:rPr>
          <w:rFonts w:ascii="Times New Roman" w:hAnsi="Times New Roman" w:cs="Times New Roman"/>
          <w:sz w:val="24"/>
          <w:szCs w:val="24"/>
        </w:rPr>
        <w:t xml:space="preserve"> combined with the type of </w:t>
      </w:r>
      <w:r w:rsidR="00E62877">
        <w:rPr>
          <w:rFonts w:ascii="Times New Roman" w:hAnsi="Times New Roman" w:cs="Times New Roman"/>
          <w:sz w:val="24"/>
          <w:szCs w:val="24"/>
        </w:rPr>
        <w:lastRenderedPageBreak/>
        <w:t>task designed</w:t>
      </w:r>
      <w:r w:rsidR="004A09B8">
        <w:rPr>
          <w:rFonts w:ascii="Times New Roman" w:hAnsi="Times New Roman" w:cs="Times New Roman"/>
          <w:sz w:val="24"/>
          <w:szCs w:val="24"/>
        </w:rPr>
        <w:t xml:space="preserve">, </w:t>
      </w:r>
      <w:r w:rsidR="00E62877">
        <w:rPr>
          <w:rFonts w:ascii="Times New Roman" w:hAnsi="Times New Roman" w:cs="Times New Roman"/>
          <w:sz w:val="24"/>
          <w:szCs w:val="24"/>
        </w:rPr>
        <w:t>m</w:t>
      </w:r>
      <w:r w:rsidR="00AA05E2">
        <w:rPr>
          <w:rFonts w:ascii="Times New Roman" w:hAnsi="Times New Roman" w:cs="Times New Roman"/>
          <w:sz w:val="24"/>
          <w:szCs w:val="24"/>
        </w:rPr>
        <w:t>ay</w:t>
      </w:r>
      <w:r w:rsidR="00E62877">
        <w:rPr>
          <w:rFonts w:ascii="Times New Roman" w:hAnsi="Times New Roman" w:cs="Times New Roman"/>
          <w:sz w:val="24"/>
          <w:szCs w:val="24"/>
        </w:rPr>
        <w:t xml:space="preserve"> have contributed to the significant mood change. Since it is important for participants to be exposed to the plants for a certain length of time in order for </w:t>
      </w:r>
      <w:r w:rsidR="00C70A56">
        <w:rPr>
          <w:rFonts w:ascii="Times New Roman" w:hAnsi="Times New Roman" w:cs="Times New Roman"/>
          <w:sz w:val="24"/>
          <w:szCs w:val="24"/>
        </w:rPr>
        <w:t>the plants</w:t>
      </w:r>
      <w:r w:rsidR="00E62877">
        <w:rPr>
          <w:rFonts w:ascii="Times New Roman" w:hAnsi="Times New Roman" w:cs="Times New Roman"/>
          <w:sz w:val="24"/>
          <w:szCs w:val="24"/>
        </w:rPr>
        <w:t xml:space="preserve"> to affect the productivity</w:t>
      </w:r>
      <w:r w:rsidR="000069FD">
        <w:rPr>
          <w:rFonts w:ascii="Times New Roman" w:hAnsi="Times New Roman" w:cs="Times New Roman"/>
          <w:sz w:val="24"/>
          <w:szCs w:val="24"/>
        </w:rPr>
        <w:t xml:space="preserve"> scores</w:t>
      </w:r>
      <w:r w:rsidR="00E62877">
        <w:rPr>
          <w:rFonts w:ascii="Times New Roman" w:hAnsi="Times New Roman" w:cs="Times New Roman"/>
          <w:sz w:val="24"/>
          <w:szCs w:val="24"/>
        </w:rPr>
        <w:t>, a task that could be carried out for ten minutes or more without stress could be more neutral</w:t>
      </w:r>
      <w:r w:rsidR="0019483B">
        <w:rPr>
          <w:rFonts w:ascii="Times New Roman" w:hAnsi="Times New Roman" w:cs="Times New Roman"/>
          <w:sz w:val="24"/>
          <w:szCs w:val="24"/>
        </w:rPr>
        <w:t>,</w:t>
      </w:r>
      <w:r w:rsidR="00E62877">
        <w:rPr>
          <w:rFonts w:ascii="Times New Roman" w:hAnsi="Times New Roman" w:cs="Times New Roman"/>
          <w:sz w:val="24"/>
          <w:szCs w:val="24"/>
        </w:rPr>
        <w:t xml:space="preserve"> and productivity in relation to the plant density could become clearer. </w:t>
      </w:r>
      <w:r w:rsidR="00AA0F29">
        <w:rPr>
          <w:rFonts w:ascii="Times New Roman" w:hAnsi="Times New Roman" w:cs="Times New Roman"/>
          <w:sz w:val="24"/>
          <w:szCs w:val="24"/>
        </w:rPr>
        <w:t>If a</w:t>
      </w:r>
      <w:r w:rsidR="00631215">
        <w:rPr>
          <w:rFonts w:ascii="Times New Roman" w:hAnsi="Times New Roman" w:cs="Times New Roman"/>
          <w:sz w:val="24"/>
          <w:szCs w:val="24"/>
        </w:rPr>
        <w:t xml:space="preserve"> more</w:t>
      </w:r>
      <w:r w:rsidR="00AA0F29">
        <w:rPr>
          <w:rFonts w:ascii="Times New Roman" w:hAnsi="Times New Roman" w:cs="Times New Roman"/>
          <w:sz w:val="24"/>
          <w:szCs w:val="24"/>
        </w:rPr>
        <w:t xml:space="preserve"> neutral task cannot be found, then perhaps the filler task should be </w:t>
      </w:r>
      <w:r w:rsidR="00631215">
        <w:rPr>
          <w:rFonts w:ascii="Times New Roman" w:hAnsi="Times New Roman" w:cs="Times New Roman"/>
          <w:sz w:val="24"/>
          <w:szCs w:val="24"/>
        </w:rPr>
        <w:t>longer,</w:t>
      </w:r>
      <w:r w:rsidR="00AA0F29">
        <w:rPr>
          <w:rFonts w:ascii="Times New Roman" w:hAnsi="Times New Roman" w:cs="Times New Roman"/>
          <w:sz w:val="24"/>
          <w:szCs w:val="24"/>
        </w:rPr>
        <w:t xml:space="preserve"> and the productivity task could be shorter.</w:t>
      </w:r>
      <w:r w:rsidR="00F860AD">
        <w:rPr>
          <w:rFonts w:ascii="Times New Roman" w:hAnsi="Times New Roman" w:cs="Times New Roman"/>
          <w:sz w:val="24"/>
          <w:szCs w:val="24"/>
        </w:rPr>
        <w:t xml:space="preserve"> </w:t>
      </w:r>
      <w:r w:rsidR="00DE0536">
        <w:rPr>
          <w:rFonts w:ascii="Times New Roman" w:hAnsi="Times New Roman" w:cs="Times New Roman"/>
          <w:sz w:val="24"/>
          <w:szCs w:val="24"/>
        </w:rPr>
        <w:t>The last</w:t>
      </w:r>
      <w:r w:rsidR="00F860AD">
        <w:rPr>
          <w:rFonts w:ascii="Times New Roman" w:hAnsi="Times New Roman" w:cs="Times New Roman"/>
          <w:sz w:val="24"/>
          <w:szCs w:val="24"/>
        </w:rPr>
        <w:t xml:space="preserve"> limitation could be the</w:t>
      </w:r>
      <w:r w:rsidR="0069388A">
        <w:rPr>
          <w:rFonts w:ascii="Times New Roman" w:hAnsi="Times New Roman" w:cs="Times New Roman"/>
          <w:sz w:val="24"/>
          <w:szCs w:val="24"/>
        </w:rPr>
        <w:t xml:space="preserve"> choice of</w:t>
      </w:r>
      <w:r w:rsidR="00F860AD">
        <w:rPr>
          <w:rFonts w:ascii="Times New Roman" w:hAnsi="Times New Roman" w:cs="Times New Roman"/>
          <w:sz w:val="24"/>
          <w:szCs w:val="24"/>
        </w:rPr>
        <w:t xml:space="preserve"> filler task</w:t>
      </w:r>
      <w:r w:rsidR="000628F5">
        <w:rPr>
          <w:rFonts w:ascii="Times New Roman" w:hAnsi="Times New Roman" w:cs="Times New Roman"/>
          <w:sz w:val="24"/>
          <w:szCs w:val="24"/>
        </w:rPr>
        <w:t xml:space="preserve">. Only one </w:t>
      </w:r>
      <w:r w:rsidR="00F860AD">
        <w:rPr>
          <w:rFonts w:ascii="Times New Roman" w:hAnsi="Times New Roman" w:cs="Times New Roman"/>
          <w:sz w:val="24"/>
          <w:szCs w:val="24"/>
        </w:rPr>
        <w:t>participant</w:t>
      </w:r>
      <w:r w:rsidR="000628F5">
        <w:rPr>
          <w:rFonts w:ascii="Times New Roman" w:hAnsi="Times New Roman" w:cs="Times New Roman"/>
          <w:sz w:val="24"/>
          <w:szCs w:val="24"/>
        </w:rPr>
        <w:t xml:space="preserve"> came close to </w:t>
      </w:r>
      <w:r w:rsidR="00F860AD">
        <w:rPr>
          <w:rFonts w:ascii="Times New Roman" w:hAnsi="Times New Roman" w:cs="Times New Roman"/>
          <w:sz w:val="24"/>
          <w:szCs w:val="24"/>
        </w:rPr>
        <w:t>finis</w:t>
      </w:r>
      <w:r w:rsidR="000628F5">
        <w:rPr>
          <w:rFonts w:ascii="Times New Roman" w:hAnsi="Times New Roman" w:cs="Times New Roman"/>
          <w:sz w:val="24"/>
          <w:szCs w:val="24"/>
        </w:rPr>
        <w:t>hing</w:t>
      </w:r>
      <w:r w:rsidR="00F860AD">
        <w:rPr>
          <w:rFonts w:ascii="Times New Roman" w:hAnsi="Times New Roman" w:cs="Times New Roman"/>
          <w:sz w:val="24"/>
          <w:szCs w:val="24"/>
        </w:rPr>
        <w:t xml:space="preserve"> the word find within the 5-minute time limit</w:t>
      </w:r>
      <w:r w:rsidR="009D6891">
        <w:rPr>
          <w:rFonts w:ascii="Times New Roman" w:hAnsi="Times New Roman" w:cs="Times New Roman"/>
          <w:sz w:val="24"/>
          <w:szCs w:val="24"/>
        </w:rPr>
        <w:t>. I</w:t>
      </w:r>
      <w:r w:rsidR="00BB38E4">
        <w:rPr>
          <w:rFonts w:ascii="Times New Roman" w:hAnsi="Times New Roman" w:cs="Times New Roman"/>
          <w:sz w:val="24"/>
          <w:szCs w:val="24"/>
        </w:rPr>
        <w:t xml:space="preserve">n fact, </w:t>
      </w:r>
      <w:r w:rsidR="009D6891">
        <w:rPr>
          <w:rFonts w:ascii="Times New Roman" w:hAnsi="Times New Roman" w:cs="Times New Roman"/>
          <w:sz w:val="24"/>
          <w:szCs w:val="24"/>
        </w:rPr>
        <w:t>the majority</w:t>
      </w:r>
      <w:r w:rsidR="00BB38E4">
        <w:rPr>
          <w:rFonts w:ascii="Times New Roman" w:hAnsi="Times New Roman" w:cs="Times New Roman"/>
          <w:sz w:val="24"/>
          <w:szCs w:val="24"/>
        </w:rPr>
        <w:t xml:space="preserve"> </w:t>
      </w:r>
      <w:r w:rsidR="009D6891">
        <w:rPr>
          <w:rFonts w:ascii="Times New Roman" w:hAnsi="Times New Roman" w:cs="Times New Roman"/>
          <w:sz w:val="24"/>
          <w:szCs w:val="24"/>
        </w:rPr>
        <w:t xml:space="preserve">of participants </w:t>
      </w:r>
      <w:r w:rsidR="00BB38E4">
        <w:rPr>
          <w:rFonts w:ascii="Times New Roman" w:hAnsi="Times New Roman" w:cs="Times New Roman"/>
          <w:sz w:val="24"/>
          <w:szCs w:val="24"/>
        </w:rPr>
        <w:t xml:space="preserve">had </w:t>
      </w:r>
      <w:r w:rsidR="009D6891">
        <w:rPr>
          <w:rFonts w:ascii="Times New Roman" w:hAnsi="Times New Roman" w:cs="Times New Roman"/>
          <w:sz w:val="24"/>
          <w:szCs w:val="24"/>
        </w:rPr>
        <w:t>barely scratched the surface of it within the given time frame</w:t>
      </w:r>
      <w:r w:rsidR="00F860AD">
        <w:rPr>
          <w:rFonts w:ascii="Times New Roman" w:hAnsi="Times New Roman" w:cs="Times New Roman"/>
          <w:sz w:val="24"/>
          <w:szCs w:val="24"/>
        </w:rPr>
        <w:t xml:space="preserve">. Many expressed a </w:t>
      </w:r>
      <w:r w:rsidR="00051713">
        <w:rPr>
          <w:rFonts w:ascii="Times New Roman" w:hAnsi="Times New Roman" w:cs="Times New Roman"/>
          <w:sz w:val="24"/>
          <w:szCs w:val="24"/>
        </w:rPr>
        <w:t xml:space="preserve">reluctance to move on from </w:t>
      </w:r>
      <w:r w:rsidR="00F860AD">
        <w:rPr>
          <w:rFonts w:ascii="Times New Roman" w:hAnsi="Times New Roman" w:cs="Times New Roman"/>
          <w:sz w:val="24"/>
          <w:szCs w:val="24"/>
        </w:rPr>
        <w:t>the filler task. The frustration from not being allowed to finish</w:t>
      </w:r>
      <w:r w:rsidR="00BE3018">
        <w:rPr>
          <w:rFonts w:ascii="Times New Roman" w:hAnsi="Times New Roman" w:cs="Times New Roman"/>
          <w:sz w:val="24"/>
          <w:szCs w:val="24"/>
        </w:rPr>
        <w:t xml:space="preserve"> and the perceived difficulty of the </w:t>
      </w:r>
      <w:r w:rsidR="005948A6">
        <w:rPr>
          <w:rFonts w:ascii="Times New Roman" w:hAnsi="Times New Roman" w:cs="Times New Roman"/>
          <w:sz w:val="24"/>
          <w:szCs w:val="24"/>
        </w:rPr>
        <w:t xml:space="preserve">filler </w:t>
      </w:r>
      <w:r w:rsidR="00BE3018">
        <w:rPr>
          <w:rFonts w:ascii="Times New Roman" w:hAnsi="Times New Roman" w:cs="Times New Roman"/>
          <w:sz w:val="24"/>
          <w:szCs w:val="24"/>
        </w:rPr>
        <w:t>task</w:t>
      </w:r>
      <w:r w:rsidR="00F860AD">
        <w:rPr>
          <w:rFonts w:ascii="Times New Roman" w:hAnsi="Times New Roman" w:cs="Times New Roman"/>
          <w:sz w:val="24"/>
          <w:szCs w:val="24"/>
        </w:rPr>
        <w:t xml:space="preserve"> m</w:t>
      </w:r>
      <w:r w:rsidR="00BE3018">
        <w:rPr>
          <w:rFonts w:ascii="Times New Roman" w:hAnsi="Times New Roman" w:cs="Times New Roman"/>
          <w:sz w:val="24"/>
          <w:szCs w:val="24"/>
        </w:rPr>
        <w:t>ay</w:t>
      </w:r>
      <w:r w:rsidR="00F860AD">
        <w:rPr>
          <w:rFonts w:ascii="Times New Roman" w:hAnsi="Times New Roman" w:cs="Times New Roman"/>
          <w:sz w:val="24"/>
          <w:szCs w:val="24"/>
        </w:rPr>
        <w:t xml:space="preserve"> have lowered the happiness levels in participants.</w:t>
      </w:r>
    </w:p>
    <w:p w14:paraId="47205115" w14:textId="0D7CE287" w:rsidR="006024D9" w:rsidRDefault="006024D9" w:rsidP="00D656D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It is also possible that the high plant density </w:t>
      </w:r>
      <w:r w:rsidR="00644DB8">
        <w:rPr>
          <w:rFonts w:ascii="Times New Roman" w:hAnsi="Times New Roman" w:cs="Times New Roman"/>
          <w:sz w:val="24"/>
          <w:szCs w:val="24"/>
        </w:rPr>
        <w:t>condition</w:t>
      </w:r>
      <w:r>
        <w:rPr>
          <w:rFonts w:ascii="Times New Roman" w:hAnsi="Times New Roman" w:cs="Times New Roman"/>
          <w:sz w:val="24"/>
          <w:szCs w:val="24"/>
        </w:rPr>
        <w:t xml:space="preserve"> was not high enough for </w:t>
      </w:r>
      <w:r w:rsidR="0019483B">
        <w:rPr>
          <w:rFonts w:ascii="Times New Roman" w:hAnsi="Times New Roman" w:cs="Times New Roman"/>
          <w:sz w:val="24"/>
          <w:szCs w:val="24"/>
        </w:rPr>
        <w:t xml:space="preserve">an </w:t>
      </w:r>
      <w:r>
        <w:rPr>
          <w:rFonts w:ascii="Times New Roman" w:hAnsi="Times New Roman" w:cs="Times New Roman"/>
          <w:sz w:val="24"/>
          <w:szCs w:val="24"/>
        </w:rPr>
        <w:t xml:space="preserve">effect. Perhaps six plants compared to three plants </w:t>
      </w:r>
      <w:r w:rsidR="00A144A5">
        <w:rPr>
          <w:rFonts w:ascii="Times New Roman" w:hAnsi="Times New Roman" w:cs="Times New Roman"/>
          <w:sz w:val="24"/>
          <w:szCs w:val="24"/>
        </w:rPr>
        <w:t xml:space="preserve">were enough to boost positive affect, but not enough </w:t>
      </w:r>
      <w:r w:rsidR="001852D6">
        <w:rPr>
          <w:rFonts w:ascii="Times New Roman" w:hAnsi="Times New Roman" w:cs="Times New Roman"/>
          <w:sz w:val="24"/>
          <w:szCs w:val="24"/>
        </w:rPr>
        <w:t>of a</w:t>
      </w:r>
      <w:r w:rsidR="00A144A5">
        <w:rPr>
          <w:rFonts w:ascii="Times New Roman" w:hAnsi="Times New Roman" w:cs="Times New Roman"/>
          <w:sz w:val="24"/>
          <w:szCs w:val="24"/>
        </w:rPr>
        <w:t xml:space="preserve"> boost to positively affect creative productivity.</w:t>
      </w:r>
      <w:r>
        <w:rPr>
          <w:rFonts w:ascii="Times New Roman" w:hAnsi="Times New Roman" w:cs="Times New Roman"/>
          <w:sz w:val="24"/>
          <w:szCs w:val="24"/>
        </w:rPr>
        <w:t xml:space="preserve"> </w:t>
      </w:r>
      <w:r w:rsidR="00644DB8">
        <w:rPr>
          <w:rFonts w:ascii="Times New Roman" w:hAnsi="Times New Roman" w:cs="Times New Roman"/>
          <w:sz w:val="24"/>
          <w:szCs w:val="24"/>
        </w:rPr>
        <w:t xml:space="preserve">It could be more effective if the ratio was 1:3 instead of 1:2, or in other words, had </w:t>
      </w:r>
      <w:r w:rsidR="00B75784">
        <w:rPr>
          <w:rFonts w:ascii="Times New Roman" w:hAnsi="Times New Roman" w:cs="Times New Roman"/>
          <w:sz w:val="24"/>
          <w:szCs w:val="24"/>
        </w:rPr>
        <w:t xml:space="preserve">used </w:t>
      </w:r>
      <w:r w:rsidR="00644DB8">
        <w:rPr>
          <w:rFonts w:ascii="Times New Roman" w:hAnsi="Times New Roman" w:cs="Times New Roman"/>
          <w:sz w:val="24"/>
          <w:szCs w:val="24"/>
        </w:rPr>
        <w:t>nine plants for the high-density condition</w:t>
      </w:r>
      <w:r w:rsidR="0043431F">
        <w:rPr>
          <w:rFonts w:ascii="Times New Roman" w:hAnsi="Times New Roman" w:cs="Times New Roman"/>
          <w:sz w:val="24"/>
          <w:szCs w:val="24"/>
        </w:rPr>
        <w:t xml:space="preserve"> in this study</w:t>
      </w:r>
      <w:r w:rsidR="00644DB8">
        <w:rPr>
          <w:rFonts w:ascii="Times New Roman" w:hAnsi="Times New Roman" w:cs="Times New Roman"/>
          <w:sz w:val="24"/>
          <w:szCs w:val="24"/>
        </w:rPr>
        <w:t>.</w:t>
      </w:r>
      <w:r w:rsidR="00C0259F">
        <w:rPr>
          <w:rFonts w:ascii="Times New Roman" w:hAnsi="Times New Roman" w:cs="Times New Roman"/>
          <w:sz w:val="24"/>
          <w:szCs w:val="24"/>
        </w:rPr>
        <w:t xml:space="preserve"> </w:t>
      </w:r>
    </w:p>
    <w:p w14:paraId="0B0B0586" w14:textId="10B444D1" w:rsidR="00BB306B" w:rsidRDefault="00BB306B" w:rsidP="00D656D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Future studies may want to focus on a higher amount of plants in relation to a more neutral creative task. </w:t>
      </w:r>
      <w:r w:rsidR="003812D5">
        <w:rPr>
          <w:rFonts w:ascii="Times New Roman" w:hAnsi="Times New Roman" w:cs="Times New Roman"/>
          <w:sz w:val="24"/>
          <w:szCs w:val="24"/>
        </w:rPr>
        <w:t xml:space="preserve">Perhaps it would be more insightful to fill a room as much as possible and lower the amount to find the threshold, instead of starting low and building up. </w:t>
      </w:r>
      <w:r w:rsidR="002F7213">
        <w:rPr>
          <w:rFonts w:ascii="Times New Roman" w:hAnsi="Times New Roman" w:cs="Times New Roman"/>
          <w:sz w:val="24"/>
          <w:szCs w:val="24"/>
        </w:rPr>
        <w:t xml:space="preserve">It might also be beneficial to have a control group of no plants. </w:t>
      </w:r>
      <w:r w:rsidR="003812D5">
        <w:rPr>
          <w:rFonts w:ascii="Times New Roman" w:hAnsi="Times New Roman" w:cs="Times New Roman"/>
          <w:sz w:val="24"/>
          <w:szCs w:val="24"/>
        </w:rPr>
        <w:t>For now, it is not certain whether productivity for creative tasks can become higher with a high</w:t>
      </w:r>
      <w:r w:rsidR="006578CF">
        <w:rPr>
          <w:rFonts w:ascii="Times New Roman" w:hAnsi="Times New Roman" w:cs="Times New Roman"/>
          <w:sz w:val="24"/>
          <w:szCs w:val="24"/>
        </w:rPr>
        <w:t>er</w:t>
      </w:r>
      <w:r w:rsidR="003812D5">
        <w:rPr>
          <w:rFonts w:ascii="Times New Roman" w:hAnsi="Times New Roman" w:cs="Times New Roman"/>
          <w:sz w:val="24"/>
          <w:szCs w:val="24"/>
        </w:rPr>
        <w:t xml:space="preserve"> amount of plants, but it could certainly be a possibility </w:t>
      </w:r>
      <w:r w:rsidR="006F0763">
        <w:rPr>
          <w:rFonts w:ascii="Times New Roman" w:hAnsi="Times New Roman" w:cs="Times New Roman"/>
          <w:sz w:val="24"/>
          <w:szCs w:val="24"/>
        </w:rPr>
        <w:t>with the right amount of plants</w:t>
      </w:r>
      <w:r w:rsidR="00272BBC">
        <w:rPr>
          <w:rFonts w:ascii="Times New Roman" w:hAnsi="Times New Roman" w:cs="Times New Roman"/>
          <w:sz w:val="24"/>
          <w:szCs w:val="24"/>
        </w:rPr>
        <w:t xml:space="preserve"> to influence effect.</w:t>
      </w:r>
      <w:r w:rsidR="003812D5">
        <w:rPr>
          <w:rFonts w:ascii="Times New Roman" w:hAnsi="Times New Roman" w:cs="Times New Roman"/>
          <w:sz w:val="24"/>
          <w:szCs w:val="24"/>
        </w:rPr>
        <w:t xml:space="preserve"> </w:t>
      </w:r>
    </w:p>
    <w:p w14:paraId="1E812664" w14:textId="77777777" w:rsidR="0097125C" w:rsidRDefault="0097125C" w:rsidP="0097125C">
      <w:pPr>
        <w:spacing w:after="0" w:line="480" w:lineRule="auto"/>
        <w:contextualSpacing/>
        <w:jc w:val="center"/>
        <w:rPr>
          <w:rFonts w:ascii="Times New Roman" w:hAnsi="Times New Roman" w:cs="Times New Roman"/>
          <w:sz w:val="24"/>
          <w:szCs w:val="24"/>
        </w:rPr>
      </w:pPr>
    </w:p>
    <w:p w14:paraId="23E257E9" w14:textId="77777777" w:rsidR="0007163F" w:rsidRDefault="0007163F" w:rsidP="000D7E8D">
      <w:pPr>
        <w:spacing w:after="0" w:line="480" w:lineRule="auto"/>
        <w:contextualSpacing/>
        <w:jc w:val="center"/>
        <w:rPr>
          <w:rFonts w:ascii="Times New Roman" w:hAnsi="Times New Roman" w:cs="Times New Roman"/>
          <w:sz w:val="24"/>
          <w:szCs w:val="24"/>
        </w:rPr>
      </w:pPr>
    </w:p>
    <w:p w14:paraId="6F72B5DE" w14:textId="18F5AC5E" w:rsidR="0097125C" w:rsidRPr="0097125C" w:rsidRDefault="0097125C" w:rsidP="000D7E8D">
      <w:pPr>
        <w:spacing w:after="0" w:line="480" w:lineRule="auto"/>
        <w:contextualSpacing/>
        <w:jc w:val="center"/>
        <w:rPr>
          <w:rFonts w:ascii="Times New Roman" w:hAnsi="Times New Roman" w:cs="Times New Roman"/>
          <w:sz w:val="24"/>
          <w:szCs w:val="24"/>
        </w:rPr>
      </w:pPr>
      <w:r w:rsidRPr="0097125C">
        <w:rPr>
          <w:rFonts w:ascii="Times New Roman" w:hAnsi="Times New Roman" w:cs="Times New Roman"/>
          <w:sz w:val="24"/>
          <w:szCs w:val="24"/>
        </w:rPr>
        <w:lastRenderedPageBreak/>
        <w:t>References</w:t>
      </w:r>
    </w:p>
    <w:p w14:paraId="2F58593F" w14:textId="022312D1" w:rsidR="00E7401F" w:rsidRDefault="00E7401F" w:rsidP="0097125C">
      <w:pPr>
        <w:spacing w:after="0" w:line="480" w:lineRule="auto"/>
        <w:ind w:left="720" w:hanging="720"/>
        <w:contextualSpacing/>
        <w:rPr>
          <w:rFonts w:ascii="Times New Roman" w:hAnsi="Times New Roman" w:cs="Times New Roman"/>
          <w:sz w:val="24"/>
          <w:szCs w:val="24"/>
        </w:rPr>
      </w:pPr>
      <w:r w:rsidRPr="00E7401F">
        <w:rPr>
          <w:rFonts w:ascii="Times New Roman" w:hAnsi="Times New Roman" w:cs="Times New Roman"/>
          <w:sz w:val="24"/>
          <w:szCs w:val="24"/>
        </w:rPr>
        <w:t>Bergs, J. (2002). </w:t>
      </w:r>
      <w:r w:rsidRPr="00E7401F">
        <w:rPr>
          <w:rFonts w:ascii="Times New Roman" w:hAnsi="Times New Roman" w:cs="Times New Roman"/>
          <w:iCs/>
          <w:sz w:val="24"/>
          <w:szCs w:val="24"/>
        </w:rPr>
        <w:t>Effect of healthy workplaces on well-being and productivity of office workers</w:t>
      </w:r>
      <w:r w:rsidRPr="00E7401F">
        <w:rPr>
          <w:rFonts w:ascii="Times New Roman" w:hAnsi="Times New Roman" w:cs="Times New Roman"/>
          <w:sz w:val="24"/>
          <w:szCs w:val="24"/>
        </w:rPr>
        <w:t xml:space="preserve">. </w:t>
      </w:r>
      <w:r w:rsidRPr="00E7401F">
        <w:rPr>
          <w:rFonts w:ascii="Times New Roman" w:hAnsi="Times New Roman" w:cs="Times New Roman"/>
          <w:i/>
          <w:sz w:val="24"/>
          <w:szCs w:val="24"/>
        </w:rPr>
        <w:t>Proceedings of International Plants for People Symposium</w:t>
      </w:r>
      <w:r>
        <w:rPr>
          <w:rFonts w:ascii="Times New Roman" w:hAnsi="Times New Roman" w:cs="Times New Roman"/>
          <w:i/>
          <w:sz w:val="24"/>
          <w:szCs w:val="24"/>
        </w:rPr>
        <w:t xml:space="preserve">. </w:t>
      </w:r>
      <w:r w:rsidRPr="00E7401F">
        <w:rPr>
          <w:rFonts w:ascii="Times New Roman" w:hAnsi="Times New Roman" w:cs="Times New Roman"/>
          <w:sz w:val="24"/>
          <w:szCs w:val="24"/>
        </w:rPr>
        <w:t>Retrieved from</w:t>
      </w:r>
      <w:r>
        <w:rPr>
          <w:rFonts w:ascii="Times New Roman" w:hAnsi="Times New Roman" w:cs="Times New Roman"/>
          <w:i/>
          <w:sz w:val="24"/>
          <w:szCs w:val="24"/>
        </w:rPr>
        <w:t xml:space="preserve"> </w:t>
      </w:r>
      <w:r w:rsidRPr="00E7401F">
        <w:rPr>
          <w:rFonts w:ascii="Times New Roman" w:hAnsi="Times New Roman" w:cs="Times New Roman"/>
          <w:sz w:val="24"/>
          <w:szCs w:val="24"/>
        </w:rPr>
        <w:t>http://www.raimondihg.com/assets/blog/RHG_Symposium.pdf</w:t>
      </w:r>
    </w:p>
    <w:p w14:paraId="1EB7EA5B" w14:textId="2B491FDE"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Bjørnstad</w:t>
      </w:r>
      <w:proofErr w:type="spellEnd"/>
      <w:r w:rsidRPr="0097125C">
        <w:rPr>
          <w:rFonts w:ascii="Times New Roman" w:hAnsi="Times New Roman" w:cs="Times New Roman"/>
          <w:sz w:val="24"/>
          <w:szCs w:val="24"/>
        </w:rPr>
        <w:t xml:space="preserve">, S., Patil, G. G., &amp; Raanaas, R. K. (2016). Nature contact and organizational support during office working hours: Benefits relating to stress reduction, subjective health complaints, and sick leave. </w:t>
      </w:r>
      <w:r w:rsidRPr="0097125C">
        <w:rPr>
          <w:rFonts w:ascii="Times New Roman" w:hAnsi="Times New Roman" w:cs="Times New Roman"/>
          <w:i/>
          <w:sz w:val="24"/>
          <w:szCs w:val="24"/>
        </w:rPr>
        <w:t xml:space="preserve">Work: Journal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Prevention, Assessment &amp; Rehabilitation, 53</w:t>
      </w:r>
      <w:r w:rsidRPr="0097125C">
        <w:rPr>
          <w:rFonts w:ascii="Times New Roman" w:hAnsi="Times New Roman" w:cs="Times New Roman"/>
          <w:sz w:val="24"/>
          <w:szCs w:val="24"/>
        </w:rPr>
        <w:t>(1), 9-20. doi:10.3233/WOR-152211</w:t>
      </w:r>
    </w:p>
    <w:p w14:paraId="10A65D55"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Bodin</w:t>
      </w:r>
      <w:proofErr w:type="spellEnd"/>
      <w:r w:rsidRPr="0097125C">
        <w:rPr>
          <w:rFonts w:ascii="Times New Roman" w:hAnsi="Times New Roman" w:cs="Times New Roman"/>
          <w:sz w:val="24"/>
          <w:szCs w:val="24"/>
        </w:rPr>
        <w:t xml:space="preserve">, M., &amp; </w:t>
      </w:r>
      <w:proofErr w:type="spellStart"/>
      <w:r w:rsidRPr="0097125C">
        <w:rPr>
          <w:rFonts w:ascii="Times New Roman" w:hAnsi="Times New Roman" w:cs="Times New Roman"/>
          <w:sz w:val="24"/>
          <w:szCs w:val="24"/>
        </w:rPr>
        <w:t>Hartig</w:t>
      </w:r>
      <w:proofErr w:type="spellEnd"/>
      <w:r w:rsidRPr="0097125C">
        <w:rPr>
          <w:rFonts w:ascii="Times New Roman" w:hAnsi="Times New Roman" w:cs="Times New Roman"/>
          <w:sz w:val="24"/>
          <w:szCs w:val="24"/>
        </w:rPr>
        <w:t>, T. (2003). Does the outdoor environment matter for psychological restoration gained through running</w:t>
      </w:r>
      <w:proofErr w:type="gramStart"/>
      <w:r w:rsidRPr="0097125C">
        <w:rPr>
          <w:rFonts w:ascii="Times New Roman" w:hAnsi="Times New Roman" w:cs="Times New Roman"/>
          <w:sz w:val="24"/>
          <w:szCs w:val="24"/>
        </w:rPr>
        <w:t>?.</w:t>
      </w:r>
      <w:proofErr w:type="gramEnd"/>
      <w:r w:rsidRPr="0097125C">
        <w:rPr>
          <w:rFonts w:ascii="Times New Roman" w:hAnsi="Times New Roman" w:cs="Times New Roman"/>
          <w:sz w:val="24"/>
          <w:szCs w:val="24"/>
        </w:rPr>
        <w:t xml:space="preserve"> </w:t>
      </w:r>
      <w:r w:rsidRPr="0097125C">
        <w:rPr>
          <w:rFonts w:ascii="Times New Roman" w:hAnsi="Times New Roman" w:cs="Times New Roman"/>
          <w:i/>
          <w:sz w:val="24"/>
          <w:szCs w:val="24"/>
        </w:rPr>
        <w:t xml:space="preserve">Psychology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Sport And Exercise, 4</w:t>
      </w:r>
      <w:r w:rsidRPr="0097125C">
        <w:rPr>
          <w:rFonts w:ascii="Times New Roman" w:hAnsi="Times New Roman" w:cs="Times New Roman"/>
          <w:sz w:val="24"/>
          <w:szCs w:val="24"/>
        </w:rPr>
        <w:t>(2), 141-153. doi:10.1016/S1469-0292(01)00038-3</w:t>
      </w:r>
    </w:p>
    <w:p w14:paraId="5957492A"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t xml:space="preserve">Davydenko, M., &amp; </w:t>
      </w:r>
      <w:proofErr w:type="spellStart"/>
      <w:r w:rsidRPr="0097125C">
        <w:rPr>
          <w:rFonts w:ascii="Times New Roman" w:hAnsi="Times New Roman" w:cs="Times New Roman"/>
          <w:sz w:val="24"/>
          <w:szCs w:val="24"/>
        </w:rPr>
        <w:t>Peetz</w:t>
      </w:r>
      <w:proofErr w:type="spellEnd"/>
      <w:r w:rsidRPr="0097125C">
        <w:rPr>
          <w:rFonts w:ascii="Times New Roman" w:hAnsi="Times New Roman" w:cs="Times New Roman"/>
          <w:sz w:val="24"/>
          <w:szCs w:val="24"/>
        </w:rPr>
        <w:t xml:space="preserve">, J. (2017). Time grows on trees: The effect of nature settings on time perception. </w:t>
      </w:r>
      <w:r w:rsidRPr="0097125C">
        <w:rPr>
          <w:rFonts w:ascii="Times New Roman" w:hAnsi="Times New Roman" w:cs="Times New Roman"/>
          <w:i/>
          <w:sz w:val="24"/>
          <w:szCs w:val="24"/>
        </w:rPr>
        <w:t>Journal of Environmental Psychology, 54</w:t>
      </w:r>
      <w:r w:rsidRPr="0097125C">
        <w:rPr>
          <w:rFonts w:ascii="Times New Roman" w:hAnsi="Times New Roman" w:cs="Times New Roman"/>
          <w:sz w:val="24"/>
          <w:szCs w:val="24"/>
        </w:rPr>
        <w:t>, 20-26. doi:10.1016/j.jenvp.2017.09.003</w:t>
      </w:r>
    </w:p>
    <w:p w14:paraId="049EAE72"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t xml:space="preserve">Dijkstra, K., Pieterse, M. E., &amp; </w:t>
      </w:r>
      <w:proofErr w:type="spellStart"/>
      <w:r w:rsidRPr="0097125C">
        <w:rPr>
          <w:rFonts w:ascii="Times New Roman" w:hAnsi="Times New Roman" w:cs="Times New Roman"/>
          <w:sz w:val="24"/>
          <w:szCs w:val="24"/>
        </w:rPr>
        <w:t>Pruyn</w:t>
      </w:r>
      <w:proofErr w:type="spellEnd"/>
      <w:r w:rsidRPr="0097125C">
        <w:rPr>
          <w:rFonts w:ascii="Times New Roman" w:hAnsi="Times New Roman" w:cs="Times New Roman"/>
          <w:sz w:val="24"/>
          <w:szCs w:val="24"/>
        </w:rPr>
        <w:t xml:space="preserve">, A. (2008). Stress-reducing effects of indoor plants in the built healthcare environment: The mediating role of perceived attractiveness. </w:t>
      </w:r>
      <w:r w:rsidRPr="0097125C">
        <w:rPr>
          <w:rFonts w:ascii="Times New Roman" w:hAnsi="Times New Roman" w:cs="Times New Roman"/>
          <w:i/>
          <w:sz w:val="24"/>
          <w:szCs w:val="24"/>
        </w:rPr>
        <w:t>Preventive Medicine: An International Journal Devoted To Practice And Theory, 47</w:t>
      </w:r>
      <w:r w:rsidRPr="0097125C">
        <w:rPr>
          <w:rFonts w:ascii="Times New Roman" w:hAnsi="Times New Roman" w:cs="Times New Roman"/>
          <w:sz w:val="24"/>
          <w:szCs w:val="24"/>
        </w:rPr>
        <w:t>(3), 279-283. doi:10.1016/j.ypmed.2008.01.013</w:t>
      </w:r>
    </w:p>
    <w:p w14:paraId="56970B40"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Dravigne</w:t>
      </w:r>
      <w:proofErr w:type="spellEnd"/>
      <w:r w:rsidRPr="0097125C">
        <w:rPr>
          <w:rFonts w:ascii="Times New Roman" w:hAnsi="Times New Roman" w:cs="Times New Roman"/>
          <w:sz w:val="24"/>
          <w:szCs w:val="24"/>
        </w:rPr>
        <w:t xml:space="preserve">, A., </w:t>
      </w:r>
      <w:proofErr w:type="spellStart"/>
      <w:r w:rsidRPr="0097125C">
        <w:rPr>
          <w:rFonts w:ascii="Times New Roman" w:hAnsi="Times New Roman" w:cs="Times New Roman"/>
          <w:sz w:val="24"/>
          <w:szCs w:val="24"/>
        </w:rPr>
        <w:t>Waliczek</w:t>
      </w:r>
      <w:proofErr w:type="spellEnd"/>
      <w:r w:rsidRPr="0097125C">
        <w:rPr>
          <w:rFonts w:ascii="Times New Roman" w:hAnsi="Times New Roman" w:cs="Times New Roman"/>
          <w:sz w:val="24"/>
          <w:szCs w:val="24"/>
        </w:rPr>
        <w:t xml:space="preserve">, T. M., </w:t>
      </w:r>
      <w:proofErr w:type="spellStart"/>
      <w:r w:rsidRPr="0097125C">
        <w:rPr>
          <w:rFonts w:ascii="Times New Roman" w:hAnsi="Times New Roman" w:cs="Times New Roman"/>
          <w:sz w:val="24"/>
          <w:szCs w:val="24"/>
        </w:rPr>
        <w:t>Lineberger</w:t>
      </w:r>
      <w:proofErr w:type="spellEnd"/>
      <w:r w:rsidRPr="0097125C">
        <w:rPr>
          <w:rFonts w:ascii="Times New Roman" w:hAnsi="Times New Roman" w:cs="Times New Roman"/>
          <w:sz w:val="24"/>
          <w:szCs w:val="24"/>
        </w:rPr>
        <w:t xml:space="preserve">, R.D., &amp; </w:t>
      </w:r>
      <w:proofErr w:type="spellStart"/>
      <w:r w:rsidRPr="0097125C">
        <w:rPr>
          <w:rFonts w:ascii="Times New Roman" w:hAnsi="Times New Roman" w:cs="Times New Roman"/>
          <w:sz w:val="24"/>
          <w:szCs w:val="24"/>
        </w:rPr>
        <w:t>Zajicek</w:t>
      </w:r>
      <w:proofErr w:type="spellEnd"/>
      <w:r w:rsidRPr="0097125C">
        <w:rPr>
          <w:rFonts w:ascii="Times New Roman" w:hAnsi="Times New Roman" w:cs="Times New Roman"/>
          <w:sz w:val="24"/>
          <w:szCs w:val="24"/>
        </w:rPr>
        <w:t xml:space="preserve">, J. M. (2008). </w:t>
      </w:r>
      <w:bookmarkStart w:id="2" w:name="_Hlk531898855"/>
      <w:r w:rsidRPr="0097125C">
        <w:rPr>
          <w:rFonts w:ascii="Times New Roman" w:hAnsi="Times New Roman" w:cs="Times New Roman"/>
          <w:sz w:val="24"/>
          <w:szCs w:val="24"/>
        </w:rPr>
        <w:t xml:space="preserve">The Effect of Live Plants and Window Views of Green Spaces on Employee Perceptions of Job Satisfaction. </w:t>
      </w:r>
      <w:bookmarkEnd w:id="2"/>
      <w:proofErr w:type="spellStart"/>
      <w:r w:rsidRPr="0097125C">
        <w:rPr>
          <w:rFonts w:ascii="Times New Roman" w:hAnsi="Times New Roman" w:cs="Times New Roman"/>
          <w:i/>
          <w:sz w:val="24"/>
          <w:szCs w:val="24"/>
        </w:rPr>
        <w:t>HortScience</w:t>
      </w:r>
      <w:proofErr w:type="spellEnd"/>
      <w:r w:rsidRPr="0097125C">
        <w:rPr>
          <w:rFonts w:ascii="Times New Roman" w:hAnsi="Times New Roman" w:cs="Times New Roman"/>
          <w:i/>
          <w:sz w:val="24"/>
          <w:szCs w:val="24"/>
        </w:rPr>
        <w:t>, 43</w:t>
      </w:r>
      <w:r w:rsidRPr="0097125C">
        <w:rPr>
          <w:rFonts w:ascii="Times New Roman" w:hAnsi="Times New Roman" w:cs="Times New Roman"/>
          <w:sz w:val="24"/>
          <w:szCs w:val="24"/>
        </w:rPr>
        <w:t>(1), 183-187.</w:t>
      </w:r>
    </w:p>
    <w:p w14:paraId="7B978D28" w14:textId="26B1604B" w:rsid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Evensen</w:t>
      </w:r>
      <w:proofErr w:type="spellEnd"/>
      <w:r w:rsidRPr="0097125C">
        <w:rPr>
          <w:rFonts w:ascii="Times New Roman" w:hAnsi="Times New Roman" w:cs="Times New Roman"/>
          <w:sz w:val="24"/>
          <w:szCs w:val="24"/>
        </w:rPr>
        <w:t xml:space="preserve">, K. H., Raanaas, R. K., </w:t>
      </w:r>
      <w:proofErr w:type="spellStart"/>
      <w:r w:rsidRPr="0097125C">
        <w:rPr>
          <w:rFonts w:ascii="Times New Roman" w:hAnsi="Times New Roman" w:cs="Times New Roman"/>
          <w:sz w:val="24"/>
          <w:szCs w:val="24"/>
        </w:rPr>
        <w:t>Hagerhall</w:t>
      </w:r>
      <w:proofErr w:type="spellEnd"/>
      <w:r w:rsidRPr="0097125C">
        <w:rPr>
          <w:rFonts w:ascii="Times New Roman" w:hAnsi="Times New Roman" w:cs="Times New Roman"/>
          <w:sz w:val="24"/>
          <w:szCs w:val="24"/>
        </w:rPr>
        <w:t xml:space="preserve">, C. M., Johansson, M., &amp; Patil, G. G. (2015). Restorative elements at the computer workstation: A comparison of live plants and </w:t>
      </w:r>
      <w:r w:rsidRPr="0097125C">
        <w:rPr>
          <w:rFonts w:ascii="Times New Roman" w:hAnsi="Times New Roman" w:cs="Times New Roman"/>
          <w:sz w:val="24"/>
          <w:szCs w:val="24"/>
        </w:rPr>
        <w:lastRenderedPageBreak/>
        <w:t>inanimate objects with and without window view.</w:t>
      </w:r>
      <w:r w:rsidRPr="0097125C">
        <w:rPr>
          <w:rFonts w:ascii="Times New Roman" w:hAnsi="Times New Roman" w:cs="Times New Roman"/>
          <w:i/>
          <w:sz w:val="24"/>
          <w:szCs w:val="24"/>
        </w:rPr>
        <w:t xml:space="preserve"> Environment </w:t>
      </w:r>
      <w:proofErr w:type="gramStart"/>
      <w:r w:rsidRPr="0097125C">
        <w:rPr>
          <w:rFonts w:ascii="Times New Roman" w:hAnsi="Times New Roman" w:cs="Times New Roman"/>
          <w:i/>
          <w:sz w:val="24"/>
          <w:szCs w:val="24"/>
        </w:rPr>
        <w:t>And</w:t>
      </w:r>
      <w:proofErr w:type="gramEnd"/>
      <w:r w:rsidRPr="0097125C">
        <w:rPr>
          <w:rFonts w:ascii="Times New Roman" w:hAnsi="Times New Roman" w:cs="Times New Roman"/>
          <w:i/>
          <w:sz w:val="24"/>
          <w:szCs w:val="24"/>
        </w:rPr>
        <w:t xml:space="preserve"> Behavior, 47</w:t>
      </w:r>
      <w:r w:rsidRPr="0097125C">
        <w:rPr>
          <w:rFonts w:ascii="Times New Roman" w:hAnsi="Times New Roman" w:cs="Times New Roman"/>
          <w:sz w:val="24"/>
          <w:szCs w:val="24"/>
        </w:rPr>
        <w:t>(3), 288-303. doi:10.1177/0013916513499584</w:t>
      </w:r>
    </w:p>
    <w:p w14:paraId="7DC7E878" w14:textId="7BB52663" w:rsidR="00962463" w:rsidRDefault="00962463" w:rsidP="0097125C">
      <w:pPr>
        <w:spacing w:after="0" w:line="480" w:lineRule="auto"/>
        <w:ind w:left="720" w:hanging="720"/>
        <w:contextualSpacing/>
        <w:rPr>
          <w:rFonts w:ascii="Times New Roman" w:hAnsi="Times New Roman" w:cs="Times New Roman"/>
          <w:sz w:val="24"/>
          <w:szCs w:val="24"/>
        </w:rPr>
      </w:pPr>
      <w:proofErr w:type="spellStart"/>
      <w:r w:rsidRPr="00962463">
        <w:rPr>
          <w:rFonts w:ascii="Times New Roman" w:hAnsi="Times New Roman" w:cs="Times New Roman"/>
          <w:sz w:val="24"/>
          <w:szCs w:val="24"/>
        </w:rPr>
        <w:t>Fjeld</w:t>
      </w:r>
      <w:proofErr w:type="spellEnd"/>
      <w:r w:rsidRPr="00962463">
        <w:rPr>
          <w:rFonts w:ascii="Times New Roman" w:hAnsi="Times New Roman" w:cs="Times New Roman"/>
          <w:sz w:val="24"/>
          <w:szCs w:val="24"/>
        </w:rPr>
        <w:t>, T. (2000). The effect of interior planting on health and discomfort among workers and school children. </w:t>
      </w:r>
      <w:proofErr w:type="spellStart"/>
      <w:r w:rsidRPr="00962463">
        <w:rPr>
          <w:rFonts w:ascii="Times New Roman" w:hAnsi="Times New Roman" w:cs="Times New Roman"/>
          <w:i/>
          <w:iCs/>
          <w:sz w:val="24"/>
          <w:szCs w:val="24"/>
        </w:rPr>
        <w:t>HortTechnology</w:t>
      </w:r>
      <w:proofErr w:type="spellEnd"/>
      <w:r w:rsidRPr="00962463">
        <w:rPr>
          <w:rFonts w:ascii="Times New Roman" w:hAnsi="Times New Roman" w:cs="Times New Roman"/>
          <w:sz w:val="24"/>
          <w:szCs w:val="24"/>
        </w:rPr>
        <w:t>, </w:t>
      </w:r>
      <w:r w:rsidRPr="00962463">
        <w:rPr>
          <w:rFonts w:ascii="Times New Roman" w:hAnsi="Times New Roman" w:cs="Times New Roman"/>
          <w:i/>
          <w:iCs/>
          <w:sz w:val="24"/>
          <w:szCs w:val="24"/>
        </w:rPr>
        <w:t>10</w:t>
      </w:r>
      <w:r w:rsidRPr="00962463">
        <w:rPr>
          <w:rFonts w:ascii="Times New Roman" w:hAnsi="Times New Roman" w:cs="Times New Roman"/>
          <w:sz w:val="24"/>
          <w:szCs w:val="24"/>
        </w:rPr>
        <w:t>, 46–52.</w:t>
      </w:r>
      <w:r>
        <w:rPr>
          <w:rFonts w:ascii="Times New Roman" w:hAnsi="Times New Roman" w:cs="Times New Roman"/>
          <w:sz w:val="24"/>
          <w:szCs w:val="24"/>
        </w:rPr>
        <w:t xml:space="preserve"> Retrieved from </w:t>
      </w:r>
      <w:r w:rsidRPr="00962463">
        <w:rPr>
          <w:rFonts w:ascii="Times New Roman" w:hAnsi="Times New Roman" w:cs="Times New Roman"/>
          <w:sz w:val="24"/>
          <w:szCs w:val="24"/>
        </w:rPr>
        <w:t>http://www.wolvertonenvironmental.com/Fjeld-98.pdf</w:t>
      </w:r>
    </w:p>
    <w:p w14:paraId="765BDCEB" w14:textId="63FFC728" w:rsidR="00384DA6" w:rsidRPr="0097125C" w:rsidRDefault="00384DA6" w:rsidP="0097125C">
      <w:pPr>
        <w:spacing w:after="0" w:line="480" w:lineRule="auto"/>
        <w:ind w:left="720" w:hanging="720"/>
        <w:contextualSpacing/>
        <w:rPr>
          <w:rFonts w:ascii="Times New Roman" w:hAnsi="Times New Roman" w:cs="Times New Roman"/>
          <w:sz w:val="24"/>
          <w:szCs w:val="24"/>
        </w:rPr>
      </w:pPr>
      <w:proofErr w:type="spellStart"/>
      <w:r w:rsidRPr="00384DA6">
        <w:rPr>
          <w:rFonts w:ascii="Times New Roman" w:hAnsi="Times New Roman" w:cs="Times New Roman"/>
          <w:sz w:val="24"/>
          <w:szCs w:val="24"/>
        </w:rPr>
        <w:t>Handford</w:t>
      </w:r>
      <w:proofErr w:type="spellEnd"/>
      <w:r w:rsidRPr="00384DA6">
        <w:rPr>
          <w:rFonts w:ascii="Times New Roman" w:hAnsi="Times New Roman" w:cs="Times New Roman"/>
          <w:sz w:val="24"/>
          <w:szCs w:val="24"/>
        </w:rPr>
        <w:t>, M. (2009). Where’s Waldo</w:t>
      </w:r>
      <w:proofErr w:type="gramStart"/>
      <w:r w:rsidRPr="00384DA6">
        <w:rPr>
          <w:rFonts w:ascii="Times New Roman" w:hAnsi="Times New Roman" w:cs="Times New Roman"/>
          <w:sz w:val="24"/>
          <w:szCs w:val="24"/>
        </w:rPr>
        <w:t>?.</w:t>
      </w:r>
      <w:proofErr w:type="gramEnd"/>
      <w:r w:rsidRPr="00384DA6">
        <w:rPr>
          <w:rFonts w:ascii="Times New Roman" w:hAnsi="Times New Roman" w:cs="Times New Roman"/>
          <w:sz w:val="24"/>
          <w:szCs w:val="24"/>
        </w:rPr>
        <w:t xml:space="preserve"> Retrieved from https://www.techspot.com/news/75939-ai-powered-facial-recognition-robot-zaps-fun-where.html</w:t>
      </w:r>
    </w:p>
    <w:p w14:paraId="1C082703" w14:textId="12781594" w:rsidR="00384DA6" w:rsidRPr="0097125C" w:rsidRDefault="0097125C" w:rsidP="00384DA6">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Hartig</w:t>
      </w:r>
      <w:proofErr w:type="spellEnd"/>
      <w:r w:rsidRPr="0097125C">
        <w:rPr>
          <w:rFonts w:ascii="Times New Roman" w:hAnsi="Times New Roman" w:cs="Times New Roman"/>
          <w:sz w:val="24"/>
          <w:szCs w:val="24"/>
        </w:rPr>
        <w:t xml:space="preserve">, T., Evans, G. W., </w:t>
      </w:r>
      <w:proofErr w:type="spellStart"/>
      <w:r w:rsidRPr="0097125C">
        <w:rPr>
          <w:rFonts w:ascii="Times New Roman" w:hAnsi="Times New Roman" w:cs="Times New Roman"/>
          <w:sz w:val="24"/>
          <w:szCs w:val="24"/>
        </w:rPr>
        <w:t>Jamner</w:t>
      </w:r>
      <w:proofErr w:type="spellEnd"/>
      <w:r w:rsidRPr="0097125C">
        <w:rPr>
          <w:rFonts w:ascii="Times New Roman" w:hAnsi="Times New Roman" w:cs="Times New Roman"/>
          <w:sz w:val="24"/>
          <w:szCs w:val="24"/>
        </w:rPr>
        <w:t xml:space="preserve">, L. D., Davis, D. S., &amp; </w:t>
      </w:r>
      <w:proofErr w:type="spellStart"/>
      <w:r w:rsidRPr="0097125C">
        <w:rPr>
          <w:rFonts w:ascii="Times New Roman" w:hAnsi="Times New Roman" w:cs="Times New Roman"/>
          <w:sz w:val="24"/>
          <w:szCs w:val="24"/>
        </w:rPr>
        <w:t>Gärling</w:t>
      </w:r>
      <w:proofErr w:type="spellEnd"/>
      <w:r w:rsidRPr="0097125C">
        <w:rPr>
          <w:rFonts w:ascii="Times New Roman" w:hAnsi="Times New Roman" w:cs="Times New Roman"/>
          <w:sz w:val="24"/>
          <w:szCs w:val="24"/>
        </w:rPr>
        <w:t xml:space="preserve">, T. (2003). Tracking restoration in natural and urban field settings. </w:t>
      </w:r>
      <w:r w:rsidRPr="0097125C">
        <w:rPr>
          <w:rFonts w:ascii="Times New Roman" w:hAnsi="Times New Roman" w:cs="Times New Roman"/>
          <w:i/>
          <w:sz w:val="24"/>
          <w:szCs w:val="24"/>
        </w:rPr>
        <w:t xml:space="preserve">Journal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Environmental Psychology, 23</w:t>
      </w:r>
      <w:r w:rsidRPr="0097125C">
        <w:rPr>
          <w:rFonts w:ascii="Times New Roman" w:hAnsi="Times New Roman" w:cs="Times New Roman"/>
          <w:sz w:val="24"/>
          <w:szCs w:val="24"/>
        </w:rPr>
        <w:t>(2), 109-123. doi:10.1016/S0272-4944(02)00109-3</w:t>
      </w:r>
    </w:p>
    <w:p w14:paraId="645E07A8"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Isen</w:t>
      </w:r>
      <w:proofErr w:type="spellEnd"/>
      <w:r w:rsidRPr="0097125C">
        <w:rPr>
          <w:rFonts w:ascii="Times New Roman" w:hAnsi="Times New Roman" w:cs="Times New Roman"/>
          <w:sz w:val="24"/>
          <w:szCs w:val="24"/>
        </w:rPr>
        <w:t xml:space="preserve">, A. M., </w:t>
      </w:r>
      <w:proofErr w:type="spellStart"/>
      <w:r w:rsidRPr="0097125C">
        <w:rPr>
          <w:rFonts w:ascii="Times New Roman" w:hAnsi="Times New Roman" w:cs="Times New Roman"/>
          <w:sz w:val="24"/>
          <w:szCs w:val="24"/>
        </w:rPr>
        <w:t>Daubman</w:t>
      </w:r>
      <w:proofErr w:type="spellEnd"/>
      <w:r w:rsidRPr="0097125C">
        <w:rPr>
          <w:rFonts w:ascii="Times New Roman" w:hAnsi="Times New Roman" w:cs="Times New Roman"/>
          <w:sz w:val="24"/>
          <w:szCs w:val="24"/>
        </w:rPr>
        <w:t xml:space="preserve">, K. A., &amp; Nowicki, G. P. (1987). Positive affect facilitates creative problem solving. </w:t>
      </w:r>
      <w:r w:rsidRPr="0097125C">
        <w:rPr>
          <w:rFonts w:ascii="Times New Roman" w:hAnsi="Times New Roman" w:cs="Times New Roman"/>
          <w:i/>
          <w:sz w:val="24"/>
          <w:szCs w:val="24"/>
        </w:rPr>
        <w:t xml:space="preserve">Journal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Personality And Social Psychology, 52</w:t>
      </w:r>
      <w:r w:rsidRPr="0097125C">
        <w:rPr>
          <w:rFonts w:ascii="Times New Roman" w:hAnsi="Times New Roman" w:cs="Times New Roman"/>
          <w:sz w:val="24"/>
          <w:szCs w:val="24"/>
        </w:rPr>
        <w:t>(6), 1122-1131. doi:10.1037/0022-3514.52.6.1122</w:t>
      </w:r>
    </w:p>
    <w:p w14:paraId="0658B278"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t xml:space="preserve">Larsen, L., Adams, J., Deal, B., </w:t>
      </w:r>
      <w:proofErr w:type="spellStart"/>
      <w:r w:rsidRPr="0097125C">
        <w:rPr>
          <w:rFonts w:ascii="Times New Roman" w:hAnsi="Times New Roman" w:cs="Times New Roman"/>
          <w:sz w:val="24"/>
          <w:szCs w:val="24"/>
        </w:rPr>
        <w:t>Kweon</w:t>
      </w:r>
      <w:proofErr w:type="spellEnd"/>
      <w:r w:rsidRPr="0097125C">
        <w:rPr>
          <w:rFonts w:ascii="Times New Roman" w:hAnsi="Times New Roman" w:cs="Times New Roman"/>
          <w:sz w:val="24"/>
          <w:szCs w:val="24"/>
        </w:rPr>
        <w:t xml:space="preserve">, B.-S., &amp; Tyler, E. (1998). Plants in the workplace: the effects of plant density on productivity, attitudes, and perceptions. </w:t>
      </w:r>
      <w:r w:rsidRPr="0097125C">
        <w:rPr>
          <w:rFonts w:ascii="Times New Roman" w:hAnsi="Times New Roman" w:cs="Times New Roman"/>
          <w:i/>
          <w:sz w:val="24"/>
          <w:szCs w:val="24"/>
        </w:rPr>
        <w:t>Environment and Behavior, 30</w:t>
      </w:r>
      <w:r w:rsidRPr="0097125C">
        <w:rPr>
          <w:rFonts w:ascii="Times New Roman" w:hAnsi="Times New Roman" w:cs="Times New Roman"/>
          <w:sz w:val="24"/>
          <w:szCs w:val="24"/>
        </w:rPr>
        <w:t>(3), 261+. doi:10.1177/001391659803000301</w:t>
      </w:r>
    </w:p>
    <w:p w14:paraId="13C35F11"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Niedermeier</w:t>
      </w:r>
      <w:proofErr w:type="spellEnd"/>
      <w:r w:rsidRPr="0097125C">
        <w:rPr>
          <w:rFonts w:ascii="Times New Roman" w:hAnsi="Times New Roman" w:cs="Times New Roman"/>
          <w:sz w:val="24"/>
          <w:szCs w:val="24"/>
        </w:rPr>
        <w:t xml:space="preserve">, M., </w:t>
      </w:r>
      <w:proofErr w:type="spellStart"/>
      <w:r w:rsidRPr="0097125C">
        <w:rPr>
          <w:rFonts w:ascii="Times New Roman" w:hAnsi="Times New Roman" w:cs="Times New Roman"/>
          <w:sz w:val="24"/>
          <w:szCs w:val="24"/>
        </w:rPr>
        <w:t>Einwanger</w:t>
      </w:r>
      <w:proofErr w:type="spellEnd"/>
      <w:r w:rsidRPr="0097125C">
        <w:rPr>
          <w:rFonts w:ascii="Times New Roman" w:hAnsi="Times New Roman" w:cs="Times New Roman"/>
          <w:sz w:val="24"/>
          <w:szCs w:val="24"/>
        </w:rPr>
        <w:t xml:space="preserve">, J., </w:t>
      </w:r>
      <w:proofErr w:type="spellStart"/>
      <w:r w:rsidRPr="0097125C">
        <w:rPr>
          <w:rFonts w:ascii="Times New Roman" w:hAnsi="Times New Roman" w:cs="Times New Roman"/>
          <w:sz w:val="24"/>
          <w:szCs w:val="24"/>
        </w:rPr>
        <w:t>Hartl</w:t>
      </w:r>
      <w:proofErr w:type="spellEnd"/>
      <w:r w:rsidRPr="0097125C">
        <w:rPr>
          <w:rFonts w:ascii="Times New Roman" w:hAnsi="Times New Roman" w:cs="Times New Roman"/>
          <w:sz w:val="24"/>
          <w:szCs w:val="24"/>
        </w:rPr>
        <w:t xml:space="preserve">, A., &amp; Kopp, M. (2017). Affective responses in mountain hiking--A randomized crossover trial focusing on differences between indoor and outdoor activity. </w:t>
      </w:r>
      <w:proofErr w:type="spellStart"/>
      <w:r w:rsidRPr="0097125C">
        <w:rPr>
          <w:rFonts w:ascii="Times New Roman" w:hAnsi="Times New Roman" w:cs="Times New Roman"/>
          <w:i/>
          <w:sz w:val="24"/>
          <w:szCs w:val="24"/>
        </w:rPr>
        <w:t>Plos</w:t>
      </w:r>
      <w:proofErr w:type="spellEnd"/>
      <w:r w:rsidRPr="0097125C">
        <w:rPr>
          <w:rFonts w:ascii="Times New Roman" w:hAnsi="Times New Roman" w:cs="Times New Roman"/>
          <w:i/>
          <w:sz w:val="24"/>
          <w:szCs w:val="24"/>
        </w:rPr>
        <w:t xml:space="preserve"> ONE, 12</w:t>
      </w:r>
      <w:r w:rsidRPr="0097125C">
        <w:rPr>
          <w:rFonts w:ascii="Times New Roman" w:hAnsi="Times New Roman" w:cs="Times New Roman"/>
          <w:sz w:val="24"/>
          <w:szCs w:val="24"/>
        </w:rPr>
        <w:t>(5). doi:10.1371/journal.pone.0177719</w:t>
      </w:r>
    </w:p>
    <w:p w14:paraId="4922CEDD"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Nieuwenhuis</w:t>
      </w:r>
      <w:proofErr w:type="spellEnd"/>
      <w:r w:rsidRPr="0097125C">
        <w:rPr>
          <w:rFonts w:ascii="Times New Roman" w:hAnsi="Times New Roman" w:cs="Times New Roman"/>
          <w:sz w:val="24"/>
          <w:szCs w:val="24"/>
        </w:rPr>
        <w:t xml:space="preserve">, M., Knight, C., </w:t>
      </w:r>
      <w:proofErr w:type="spellStart"/>
      <w:r w:rsidRPr="0097125C">
        <w:rPr>
          <w:rFonts w:ascii="Times New Roman" w:hAnsi="Times New Roman" w:cs="Times New Roman"/>
          <w:sz w:val="24"/>
          <w:szCs w:val="24"/>
        </w:rPr>
        <w:t>Postmes</w:t>
      </w:r>
      <w:proofErr w:type="spellEnd"/>
      <w:r w:rsidRPr="0097125C">
        <w:rPr>
          <w:rFonts w:ascii="Times New Roman" w:hAnsi="Times New Roman" w:cs="Times New Roman"/>
          <w:sz w:val="24"/>
          <w:szCs w:val="24"/>
        </w:rPr>
        <w:t>, T., &amp; Haslam, S. A. (2014). The relative benefits of green versus lean office space: Three field experiments.</w:t>
      </w:r>
      <w:r w:rsidRPr="0097125C">
        <w:rPr>
          <w:rFonts w:ascii="Times New Roman" w:hAnsi="Times New Roman" w:cs="Times New Roman"/>
          <w:i/>
          <w:sz w:val="24"/>
          <w:szCs w:val="24"/>
        </w:rPr>
        <w:t xml:space="preserve"> Journal Of Experimental Psychology: Applied, 20</w:t>
      </w:r>
      <w:r w:rsidRPr="0097125C">
        <w:rPr>
          <w:rFonts w:ascii="Times New Roman" w:hAnsi="Times New Roman" w:cs="Times New Roman"/>
          <w:sz w:val="24"/>
          <w:szCs w:val="24"/>
        </w:rPr>
        <w:t>(3), 199-214. doi:10.1037/xap0000024</w:t>
      </w:r>
    </w:p>
    <w:p w14:paraId="2043192D" w14:textId="17072C26" w:rsidR="0097125C" w:rsidRDefault="0097125C" w:rsidP="0097125C">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lastRenderedPageBreak/>
        <w:t xml:space="preserve">Park, S., &amp; Mattson, R. H. (2009). Ornamental indoor plants in hospital rooms enhanced health outcomes of patients recovering from surgery. </w:t>
      </w:r>
      <w:r w:rsidRPr="0097125C">
        <w:rPr>
          <w:rFonts w:ascii="Times New Roman" w:hAnsi="Times New Roman" w:cs="Times New Roman"/>
          <w:i/>
          <w:sz w:val="24"/>
          <w:szCs w:val="24"/>
        </w:rPr>
        <w:t xml:space="preserve">The Journal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Alternative And Complementary Medicine, 15</w:t>
      </w:r>
      <w:r w:rsidRPr="0097125C">
        <w:rPr>
          <w:rFonts w:ascii="Times New Roman" w:hAnsi="Times New Roman" w:cs="Times New Roman"/>
          <w:sz w:val="24"/>
          <w:szCs w:val="24"/>
        </w:rPr>
        <w:t>(9), 975-980. doi:10.1089/acm.2009.0075</w:t>
      </w:r>
    </w:p>
    <w:p w14:paraId="093575AA" w14:textId="5F9708BC" w:rsidR="00CC3B43" w:rsidRPr="0097125C" w:rsidRDefault="00CC3B43" w:rsidP="0097125C">
      <w:pPr>
        <w:spacing w:after="0" w:line="480" w:lineRule="auto"/>
        <w:ind w:left="720" w:hanging="720"/>
        <w:contextualSpacing/>
        <w:rPr>
          <w:rFonts w:ascii="Times New Roman" w:hAnsi="Times New Roman" w:cs="Times New Roman"/>
          <w:sz w:val="24"/>
          <w:szCs w:val="24"/>
        </w:rPr>
      </w:pPr>
      <w:r w:rsidRPr="00CC3B43">
        <w:rPr>
          <w:rFonts w:ascii="Times New Roman" w:hAnsi="Times New Roman" w:cs="Times New Roman"/>
          <w:sz w:val="24"/>
          <w:szCs w:val="24"/>
        </w:rPr>
        <w:t>Raanaas, R. K., Patil, G., &amp; Alve, G. (2016). Patients’ recovery experiences of indoor plants and views of nature in a rehabilitation center. </w:t>
      </w:r>
      <w:r w:rsidRPr="00CC3B43">
        <w:rPr>
          <w:rFonts w:ascii="Times New Roman" w:hAnsi="Times New Roman" w:cs="Times New Roman"/>
          <w:i/>
          <w:iCs/>
          <w:sz w:val="24"/>
          <w:szCs w:val="24"/>
        </w:rPr>
        <w:t>Work: Journal of Prevention, Assessment &amp; Rehabilitation</w:t>
      </w:r>
      <w:r w:rsidRPr="00CC3B43">
        <w:rPr>
          <w:rFonts w:ascii="Times New Roman" w:hAnsi="Times New Roman" w:cs="Times New Roman"/>
          <w:sz w:val="24"/>
          <w:szCs w:val="24"/>
        </w:rPr>
        <w:t>, </w:t>
      </w:r>
      <w:r w:rsidRPr="00CC3B43">
        <w:rPr>
          <w:rFonts w:ascii="Times New Roman" w:hAnsi="Times New Roman" w:cs="Times New Roman"/>
          <w:i/>
          <w:iCs/>
          <w:sz w:val="24"/>
          <w:szCs w:val="24"/>
        </w:rPr>
        <w:t>53</w:t>
      </w:r>
      <w:r w:rsidRPr="00CC3B43">
        <w:rPr>
          <w:rFonts w:ascii="Times New Roman" w:hAnsi="Times New Roman" w:cs="Times New Roman"/>
          <w:sz w:val="24"/>
          <w:szCs w:val="24"/>
        </w:rPr>
        <w:t>(1), 45–55. https://doi-org.trmproxy.mnpals.net/10.3233/WOR-152214</w:t>
      </w:r>
    </w:p>
    <w:p w14:paraId="492991EA" w14:textId="77777777" w:rsidR="0097125C" w:rsidRPr="0097125C" w:rsidRDefault="0097125C" w:rsidP="0097125C">
      <w:pPr>
        <w:spacing w:after="0" w:line="480" w:lineRule="auto"/>
        <w:ind w:left="720" w:hanging="720"/>
        <w:contextualSpacing/>
        <w:rPr>
          <w:rFonts w:ascii="Times New Roman" w:hAnsi="Times New Roman" w:cs="Times New Roman"/>
          <w:sz w:val="24"/>
          <w:szCs w:val="24"/>
        </w:rPr>
      </w:pPr>
      <w:proofErr w:type="spellStart"/>
      <w:r w:rsidRPr="0097125C">
        <w:rPr>
          <w:rFonts w:ascii="Times New Roman" w:hAnsi="Times New Roman" w:cs="Times New Roman"/>
          <w:sz w:val="24"/>
          <w:szCs w:val="24"/>
        </w:rPr>
        <w:t>Raviv</w:t>
      </w:r>
      <w:proofErr w:type="spellEnd"/>
      <w:r w:rsidRPr="0097125C">
        <w:rPr>
          <w:rFonts w:ascii="Times New Roman" w:hAnsi="Times New Roman" w:cs="Times New Roman"/>
          <w:sz w:val="24"/>
          <w:szCs w:val="24"/>
        </w:rPr>
        <w:t>, Daniel. (2004). Hands-on Activities for Innovative Problem Solving. American Society for Engineering Education Annual Conference &amp; Exposition.</w:t>
      </w:r>
    </w:p>
    <w:p w14:paraId="5ACF8B2F" w14:textId="51092C6C" w:rsidR="0097125C" w:rsidRDefault="0097125C" w:rsidP="0097125C">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t xml:space="preserve">Shibata, S., &amp; Suzuki, N. (2004). Effects of an indoor plant on creative task performance and mood. </w:t>
      </w:r>
      <w:r w:rsidRPr="0097125C">
        <w:rPr>
          <w:rFonts w:ascii="Times New Roman" w:hAnsi="Times New Roman" w:cs="Times New Roman"/>
          <w:i/>
          <w:sz w:val="24"/>
          <w:szCs w:val="24"/>
        </w:rPr>
        <w:t xml:space="preserve">Scandinavian Journal </w:t>
      </w:r>
      <w:proofErr w:type="gramStart"/>
      <w:r w:rsidRPr="0097125C">
        <w:rPr>
          <w:rFonts w:ascii="Times New Roman" w:hAnsi="Times New Roman" w:cs="Times New Roman"/>
          <w:i/>
          <w:sz w:val="24"/>
          <w:szCs w:val="24"/>
        </w:rPr>
        <w:t>Of</w:t>
      </w:r>
      <w:proofErr w:type="gramEnd"/>
      <w:r w:rsidRPr="0097125C">
        <w:rPr>
          <w:rFonts w:ascii="Times New Roman" w:hAnsi="Times New Roman" w:cs="Times New Roman"/>
          <w:i/>
          <w:sz w:val="24"/>
          <w:szCs w:val="24"/>
        </w:rPr>
        <w:t xml:space="preserve"> Psychology, 45</w:t>
      </w:r>
      <w:r w:rsidRPr="0097125C">
        <w:rPr>
          <w:rFonts w:ascii="Times New Roman" w:hAnsi="Times New Roman" w:cs="Times New Roman"/>
          <w:sz w:val="24"/>
          <w:szCs w:val="24"/>
        </w:rPr>
        <w:t>(5), 373-381. doi:10.1111/j.1467-9450.2004.00419.x</w:t>
      </w:r>
    </w:p>
    <w:p w14:paraId="67FA0AFE" w14:textId="60AC7394" w:rsidR="00003487" w:rsidRPr="00003487" w:rsidRDefault="00003487" w:rsidP="0097125C">
      <w:pPr>
        <w:spacing w:after="0" w:line="480" w:lineRule="auto"/>
        <w:ind w:left="720" w:hanging="720"/>
        <w:contextualSpacing/>
        <w:rPr>
          <w:rFonts w:ascii="Times New Roman" w:hAnsi="Times New Roman" w:cs="Times New Roman"/>
          <w:sz w:val="24"/>
          <w:szCs w:val="24"/>
        </w:rPr>
      </w:pPr>
      <w:r w:rsidRPr="00003487">
        <w:rPr>
          <w:rFonts w:ascii="Times New Roman" w:hAnsi="Times New Roman" w:cs="Times New Roman"/>
          <w:sz w:val="24"/>
          <w:szCs w:val="24"/>
        </w:rPr>
        <w:t>Tarran, J., Torpy, F., &amp; Burchett, M. (2007). </w:t>
      </w:r>
      <w:r w:rsidRPr="00003487">
        <w:rPr>
          <w:rFonts w:ascii="Times New Roman" w:hAnsi="Times New Roman" w:cs="Times New Roman"/>
          <w:iCs/>
          <w:sz w:val="24"/>
          <w:szCs w:val="24"/>
        </w:rPr>
        <w:t>Use of living pot plants to cleanse indoor air: A research review</w:t>
      </w:r>
      <w:r w:rsidRPr="00003487">
        <w:rPr>
          <w:rFonts w:ascii="Times New Roman" w:hAnsi="Times New Roman" w:cs="Times New Roman"/>
          <w:sz w:val="24"/>
          <w:szCs w:val="24"/>
        </w:rPr>
        <w:t xml:space="preserve">. </w:t>
      </w:r>
      <w:r w:rsidRPr="00003487">
        <w:rPr>
          <w:rFonts w:ascii="Times New Roman" w:hAnsi="Times New Roman" w:cs="Times New Roman"/>
          <w:i/>
          <w:sz w:val="24"/>
          <w:szCs w:val="24"/>
        </w:rPr>
        <w:t>Proceedings of sixth international conference on Indoor Air Quality, Ventilation &amp; Energy Conservation in Buildings—Sustainable Built Environment, 3</w:t>
      </w:r>
      <w:r>
        <w:rPr>
          <w:rFonts w:ascii="Times New Roman" w:hAnsi="Times New Roman" w:cs="Times New Roman"/>
          <w:sz w:val="24"/>
          <w:szCs w:val="24"/>
        </w:rPr>
        <w:t xml:space="preserve">, </w:t>
      </w:r>
      <w:r w:rsidRPr="00003487">
        <w:rPr>
          <w:rFonts w:ascii="Times New Roman" w:hAnsi="Times New Roman" w:cs="Times New Roman"/>
          <w:sz w:val="24"/>
          <w:szCs w:val="24"/>
        </w:rPr>
        <w:t>249-256</w:t>
      </w:r>
      <w:r w:rsidR="00D2690F">
        <w:rPr>
          <w:rFonts w:ascii="Times New Roman" w:hAnsi="Times New Roman" w:cs="Times New Roman"/>
          <w:sz w:val="24"/>
          <w:szCs w:val="24"/>
        </w:rPr>
        <w:t xml:space="preserve">. Retrieved from </w:t>
      </w:r>
      <w:r w:rsidR="00D2690F" w:rsidRPr="00D2690F">
        <w:rPr>
          <w:rFonts w:ascii="Times New Roman" w:hAnsi="Times New Roman" w:cs="Times New Roman"/>
          <w:sz w:val="24"/>
          <w:szCs w:val="24"/>
        </w:rPr>
        <w:t>https://greenplantsforgreenbuildings.org/wp-content/uploads/2014/01/PlantsCleanseIndoorAir.pdf</w:t>
      </w:r>
    </w:p>
    <w:p w14:paraId="671B675C" w14:textId="77777777" w:rsidR="0097125C" w:rsidRPr="0097125C" w:rsidRDefault="0097125C" w:rsidP="0097125C">
      <w:pPr>
        <w:spacing w:after="0" w:line="480" w:lineRule="auto"/>
        <w:ind w:left="720" w:hanging="720"/>
        <w:contextualSpacing/>
        <w:rPr>
          <w:rFonts w:ascii="Times New Roman" w:hAnsi="Times New Roman" w:cs="Times New Roman"/>
          <w:i/>
          <w:sz w:val="24"/>
          <w:szCs w:val="24"/>
        </w:rPr>
      </w:pPr>
      <w:r w:rsidRPr="0097125C">
        <w:rPr>
          <w:rFonts w:ascii="Times New Roman" w:hAnsi="Times New Roman" w:cs="Times New Roman"/>
          <w:sz w:val="24"/>
          <w:szCs w:val="24"/>
        </w:rPr>
        <w:t xml:space="preserve">Ulrich, R. S. (1984). View through a window may influence recovery from surgery. </w:t>
      </w:r>
      <w:r w:rsidRPr="0097125C">
        <w:rPr>
          <w:rFonts w:ascii="Times New Roman" w:hAnsi="Times New Roman" w:cs="Times New Roman"/>
          <w:i/>
          <w:sz w:val="24"/>
          <w:szCs w:val="24"/>
        </w:rPr>
        <w:t>American Association for the Advancement of Science. 224</w:t>
      </w:r>
      <w:r w:rsidRPr="0097125C">
        <w:rPr>
          <w:rFonts w:ascii="Times New Roman" w:hAnsi="Times New Roman" w:cs="Times New Roman"/>
          <w:sz w:val="24"/>
          <w:szCs w:val="24"/>
        </w:rPr>
        <w:t>, 420-422.</w:t>
      </w:r>
    </w:p>
    <w:p w14:paraId="3F31AAD0" w14:textId="66883726" w:rsidR="0097125C" w:rsidRPr="00384DA6" w:rsidRDefault="0097125C" w:rsidP="00384DA6">
      <w:pPr>
        <w:spacing w:after="0" w:line="480" w:lineRule="auto"/>
        <w:ind w:left="720" w:hanging="720"/>
        <w:contextualSpacing/>
        <w:rPr>
          <w:rFonts w:ascii="Times New Roman" w:hAnsi="Times New Roman" w:cs="Times New Roman"/>
          <w:sz w:val="24"/>
          <w:szCs w:val="24"/>
        </w:rPr>
      </w:pPr>
      <w:r w:rsidRPr="0097125C">
        <w:rPr>
          <w:rFonts w:ascii="Times New Roman" w:hAnsi="Times New Roman" w:cs="Times New Roman"/>
          <w:sz w:val="24"/>
          <w:szCs w:val="24"/>
        </w:rPr>
        <w:t xml:space="preserve">Ulrich, R. S., Simons, R. F., </w:t>
      </w:r>
      <w:proofErr w:type="spellStart"/>
      <w:r w:rsidRPr="0097125C">
        <w:rPr>
          <w:rFonts w:ascii="Times New Roman" w:hAnsi="Times New Roman" w:cs="Times New Roman"/>
          <w:sz w:val="24"/>
          <w:szCs w:val="24"/>
        </w:rPr>
        <w:t>Losito</w:t>
      </w:r>
      <w:proofErr w:type="spellEnd"/>
      <w:r w:rsidRPr="0097125C">
        <w:rPr>
          <w:rFonts w:ascii="Times New Roman" w:hAnsi="Times New Roman" w:cs="Times New Roman"/>
          <w:sz w:val="24"/>
          <w:szCs w:val="24"/>
        </w:rPr>
        <w:t xml:space="preserve">, B. D., </w:t>
      </w:r>
      <w:proofErr w:type="spellStart"/>
      <w:r w:rsidRPr="0097125C">
        <w:rPr>
          <w:rFonts w:ascii="Times New Roman" w:hAnsi="Times New Roman" w:cs="Times New Roman"/>
          <w:sz w:val="24"/>
          <w:szCs w:val="24"/>
        </w:rPr>
        <w:t>Fiorito</w:t>
      </w:r>
      <w:proofErr w:type="spellEnd"/>
      <w:r w:rsidRPr="0097125C">
        <w:rPr>
          <w:rFonts w:ascii="Times New Roman" w:hAnsi="Times New Roman" w:cs="Times New Roman"/>
          <w:sz w:val="24"/>
          <w:szCs w:val="24"/>
        </w:rPr>
        <w:t xml:space="preserve">, E., Miles, M. A., &amp; </w:t>
      </w:r>
      <w:proofErr w:type="spellStart"/>
      <w:r w:rsidRPr="0097125C">
        <w:rPr>
          <w:rFonts w:ascii="Times New Roman" w:hAnsi="Times New Roman" w:cs="Times New Roman"/>
          <w:sz w:val="24"/>
          <w:szCs w:val="24"/>
        </w:rPr>
        <w:t>Zelson</w:t>
      </w:r>
      <w:proofErr w:type="spellEnd"/>
      <w:r w:rsidRPr="0097125C">
        <w:rPr>
          <w:rFonts w:ascii="Times New Roman" w:hAnsi="Times New Roman" w:cs="Times New Roman"/>
          <w:sz w:val="24"/>
          <w:szCs w:val="24"/>
        </w:rPr>
        <w:t>, M. (1991). Stress recovery during exposure to natural and urban environments. </w:t>
      </w:r>
      <w:r w:rsidRPr="0097125C">
        <w:rPr>
          <w:rFonts w:ascii="Times New Roman" w:hAnsi="Times New Roman" w:cs="Times New Roman"/>
          <w:i/>
          <w:iCs/>
          <w:sz w:val="24"/>
          <w:szCs w:val="24"/>
        </w:rPr>
        <w:t xml:space="preserve">Journal </w:t>
      </w:r>
      <w:proofErr w:type="gramStart"/>
      <w:r w:rsidRPr="0097125C">
        <w:rPr>
          <w:rFonts w:ascii="Times New Roman" w:hAnsi="Times New Roman" w:cs="Times New Roman"/>
          <w:i/>
          <w:iCs/>
          <w:sz w:val="24"/>
          <w:szCs w:val="24"/>
        </w:rPr>
        <w:t>Of</w:t>
      </w:r>
      <w:proofErr w:type="gramEnd"/>
      <w:r w:rsidRPr="0097125C">
        <w:rPr>
          <w:rFonts w:ascii="Times New Roman" w:hAnsi="Times New Roman" w:cs="Times New Roman"/>
          <w:i/>
          <w:iCs/>
          <w:sz w:val="24"/>
          <w:szCs w:val="24"/>
        </w:rPr>
        <w:t xml:space="preserve"> Environmental Psychology</w:t>
      </w:r>
      <w:r w:rsidRPr="0097125C">
        <w:rPr>
          <w:rFonts w:ascii="Times New Roman" w:hAnsi="Times New Roman" w:cs="Times New Roman"/>
          <w:sz w:val="24"/>
          <w:szCs w:val="24"/>
        </w:rPr>
        <w:t>, </w:t>
      </w:r>
      <w:r w:rsidRPr="0097125C">
        <w:rPr>
          <w:rFonts w:ascii="Times New Roman" w:hAnsi="Times New Roman" w:cs="Times New Roman"/>
          <w:i/>
          <w:iCs/>
          <w:sz w:val="24"/>
          <w:szCs w:val="24"/>
        </w:rPr>
        <w:t>11</w:t>
      </w:r>
      <w:r w:rsidRPr="0097125C">
        <w:rPr>
          <w:rFonts w:ascii="Times New Roman" w:hAnsi="Times New Roman" w:cs="Times New Roman"/>
          <w:sz w:val="24"/>
          <w:szCs w:val="24"/>
        </w:rPr>
        <w:t>(3), 201-230. doi:10.1016/S0272-4944(05)80184-7</w:t>
      </w:r>
      <w:bookmarkStart w:id="3" w:name="_Hlk510306366"/>
      <w:bookmarkEnd w:id="3"/>
    </w:p>
    <w:p w14:paraId="27911111" w14:textId="77777777" w:rsidR="004A13F7" w:rsidRPr="009F5AF5" w:rsidRDefault="004A13F7" w:rsidP="004A13F7">
      <w:pPr>
        <w:spacing w:after="0" w:line="480" w:lineRule="auto"/>
        <w:ind w:firstLine="720"/>
        <w:contextualSpacing/>
        <w:rPr>
          <w:rFonts w:ascii="Times New Roman" w:eastAsia="Calibri" w:hAnsi="Times New Roman" w:cs="Times New Roman"/>
          <w:sz w:val="24"/>
          <w:szCs w:val="24"/>
        </w:rPr>
      </w:pPr>
    </w:p>
    <w:p w14:paraId="03487A84" w14:textId="77777777" w:rsidR="004A13F7" w:rsidRPr="009F5AF5" w:rsidRDefault="004A13F7" w:rsidP="004A13F7">
      <w:pPr>
        <w:spacing w:after="0" w:line="480" w:lineRule="auto"/>
        <w:contextualSpacing/>
        <w:rPr>
          <w:rFonts w:ascii="Times New Roman" w:eastAsia="Calibri" w:hAnsi="Times New Roman" w:cs="Times New Roman"/>
          <w:sz w:val="24"/>
          <w:szCs w:val="24"/>
        </w:rPr>
      </w:pPr>
    </w:p>
    <w:p w14:paraId="23C86E50" w14:textId="77777777" w:rsidR="00C77807" w:rsidRDefault="00C77807" w:rsidP="00C77807">
      <w:pPr>
        <w:spacing w:line="480" w:lineRule="auto"/>
        <w:rPr>
          <w:rFonts w:ascii="Times New Roman" w:hAnsi="Times New Roman" w:cs="Times New Roman"/>
        </w:rPr>
      </w:pPr>
    </w:p>
    <w:p w14:paraId="2F47A823" w14:textId="11489DFA" w:rsidR="00C77807" w:rsidRPr="00EB7C3D" w:rsidRDefault="00C77807" w:rsidP="00C77807">
      <w:pPr>
        <w:spacing w:line="480" w:lineRule="auto"/>
        <w:rPr>
          <w:rFonts w:ascii="Times New Roman" w:hAnsi="Times New Roman" w:cs="Times New Roman"/>
          <w:sz w:val="24"/>
          <w:szCs w:val="24"/>
        </w:rPr>
      </w:pPr>
      <w:bookmarkStart w:id="4" w:name="_Hlk532045603"/>
      <w:r w:rsidRPr="00EB7C3D">
        <w:rPr>
          <w:rFonts w:ascii="Times New Roman" w:hAnsi="Times New Roman" w:cs="Times New Roman"/>
          <w:sz w:val="24"/>
          <w:szCs w:val="24"/>
        </w:rPr>
        <w:lastRenderedPageBreak/>
        <w:t>Table 1</w:t>
      </w:r>
    </w:p>
    <w:p w14:paraId="6B0A0F65" w14:textId="4E16C7B1" w:rsidR="00C77807" w:rsidRDefault="00C77807" w:rsidP="00C77807">
      <w:pPr>
        <w:spacing w:line="480" w:lineRule="auto"/>
        <w:rPr>
          <w:rFonts w:ascii="Times New Roman" w:hAnsi="Times New Roman" w:cs="Times New Roman"/>
          <w:i/>
        </w:rPr>
      </w:pPr>
      <w:r>
        <w:rPr>
          <w:rFonts w:ascii="Times New Roman" w:hAnsi="Times New Roman" w:cs="Times New Roman"/>
          <w:i/>
        </w:rPr>
        <w:t xml:space="preserve">Average </w:t>
      </w:r>
      <w:r w:rsidR="00A727BA">
        <w:rPr>
          <w:rFonts w:ascii="Times New Roman" w:hAnsi="Times New Roman" w:cs="Times New Roman"/>
          <w:i/>
        </w:rPr>
        <w:t>Production Scores for Plant Density and Task Type</w:t>
      </w:r>
    </w:p>
    <w:tbl>
      <w:tblPr>
        <w:tblStyle w:val="TableGrid"/>
        <w:tblW w:w="0" w:type="auto"/>
        <w:tblBorders>
          <w:left w:val="none" w:sz="0" w:space="0" w:color="auto"/>
          <w:right w:val="none" w:sz="0" w:space="0" w:color="auto"/>
          <w:insideH w:val="single" w:sz="4" w:space="0" w:color="auto"/>
          <w:insideV w:val="none" w:sz="0" w:space="0" w:color="auto"/>
        </w:tblBorders>
        <w:tblLook w:val="00A0" w:firstRow="1" w:lastRow="0" w:firstColumn="1" w:lastColumn="0" w:noHBand="0" w:noVBand="0"/>
      </w:tblPr>
      <w:tblGrid>
        <w:gridCol w:w="3116"/>
        <w:gridCol w:w="3125"/>
        <w:gridCol w:w="3119"/>
      </w:tblGrid>
      <w:tr w:rsidR="00C77807" w14:paraId="3FDAA6E4" w14:textId="77777777" w:rsidTr="000E0DBC">
        <w:tc>
          <w:tcPr>
            <w:tcW w:w="3192" w:type="dxa"/>
          </w:tcPr>
          <w:p w14:paraId="7BFD76DF" w14:textId="77777777" w:rsidR="00C77807" w:rsidRPr="00A97566" w:rsidRDefault="00C77807" w:rsidP="000E0DBC">
            <w:pPr>
              <w:spacing w:line="360" w:lineRule="auto"/>
              <w:jc w:val="center"/>
              <w:rPr>
                <w:rFonts w:ascii="Times New Roman" w:hAnsi="Times New Roman" w:cs="Times New Roman"/>
              </w:rPr>
            </w:pPr>
          </w:p>
        </w:tc>
        <w:tc>
          <w:tcPr>
            <w:tcW w:w="3192" w:type="dxa"/>
          </w:tcPr>
          <w:p w14:paraId="45C6397B" w14:textId="5E9D35AB" w:rsidR="00C77807" w:rsidRPr="00A97566" w:rsidRDefault="00D5537A" w:rsidP="000E0DBC">
            <w:pPr>
              <w:spacing w:line="360" w:lineRule="auto"/>
              <w:jc w:val="center"/>
              <w:rPr>
                <w:rFonts w:ascii="Times New Roman" w:hAnsi="Times New Roman" w:cs="Times New Roman"/>
              </w:rPr>
            </w:pPr>
            <w:r>
              <w:rPr>
                <w:rFonts w:ascii="Times New Roman" w:hAnsi="Times New Roman" w:cs="Times New Roman"/>
              </w:rPr>
              <w:t>Repetitive</w:t>
            </w:r>
          </w:p>
        </w:tc>
        <w:tc>
          <w:tcPr>
            <w:tcW w:w="3192" w:type="dxa"/>
          </w:tcPr>
          <w:p w14:paraId="6097EFE2" w14:textId="13698AF4" w:rsidR="00C77807" w:rsidRPr="00A97566" w:rsidRDefault="00C77807" w:rsidP="000E0DBC">
            <w:pPr>
              <w:spacing w:line="360" w:lineRule="auto"/>
              <w:jc w:val="center"/>
              <w:rPr>
                <w:rFonts w:ascii="Times New Roman" w:hAnsi="Times New Roman" w:cs="Times New Roman"/>
              </w:rPr>
            </w:pPr>
            <w:r w:rsidRPr="00A97566">
              <w:rPr>
                <w:rFonts w:ascii="Times New Roman" w:hAnsi="Times New Roman" w:cs="Times New Roman"/>
              </w:rPr>
              <w:t>C</w:t>
            </w:r>
            <w:r w:rsidR="00D5537A">
              <w:rPr>
                <w:rFonts w:ascii="Times New Roman" w:hAnsi="Times New Roman" w:cs="Times New Roman"/>
              </w:rPr>
              <w:t>reative</w:t>
            </w:r>
          </w:p>
        </w:tc>
      </w:tr>
      <w:tr w:rsidR="00C77807" w14:paraId="097F6366" w14:textId="77777777" w:rsidTr="000E0DBC">
        <w:tc>
          <w:tcPr>
            <w:tcW w:w="3192" w:type="dxa"/>
          </w:tcPr>
          <w:p w14:paraId="424140FC" w14:textId="08DA3782" w:rsidR="00C77807" w:rsidRPr="00A97566" w:rsidRDefault="00AC74FA" w:rsidP="000E0DBC">
            <w:pPr>
              <w:spacing w:line="360" w:lineRule="auto"/>
              <w:jc w:val="center"/>
              <w:rPr>
                <w:rFonts w:ascii="Times New Roman" w:hAnsi="Times New Roman" w:cs="Times New Roman"/>
              </w:rPr>
            </w:pPr>
            <w:r>
              <w:rPr>
                <w:rFonts w:ascii="Times New Roman" w:hAnsi="Times New Roman" w:cs="Times New Roman"/>
              </w:rPr>
              <w:t>Low</w:t>
            </w:r>
            <w:r w:rsidR="00D5537A">
              <w:rPr>
                <w:rFonts w:ascii="Times New Roman" w:hAnsi="Times New Roman" w:cs="Times New Roman"/>
              </w:rPr>
              <w:t xml:space="preserve"> Density</w:t>
            </w:r>
          </w:p>
        </w:tc>
        <w:tc>
          <w:tcPr>
            <w:tcW w:w="3192" w:type="dxa"/>
          </w:tcPr>
          <w:p w14:paraId="5C66DA50" w14:textId="49D97906" w:rsidR="00C77807" w:rsidRDefault="00C77807" w:rsidP="000E0DBC">
            <w:pPr>
              <w:spacing w:line="360" w:lineRule="auto"/>
              <w:jc w:val="center"/>
              <w:rPr>
                <w:rFonts w:ascii="Times New Roman" w:hAnsi="Times New Roman" w:cs="Times New Roman"/>
              </w:rPr>
            </w:pPr>
            <w:r>
              <w:rPr>
                <w:rFonts w:ascii="Times New Roman" w:hAnsi="Times New Roman" w:cs="Times New Roman"/>
                <w:i/>
              </w:rPr>
              <w:t>M</w:t>
            </w:r>
            <w:r w:rsidRPr="00D227EC">
              <w:rPr>
                <w:rFonts w:ascii="Times New Roman" w:hAnsi="Times New Roman" w:cs="Times New Roman"/>
              </w:rPr>
              <w:t>=</w:t>
            </w:r>
            <w:r>
              <w:rPr>
                <w:rFonts w:ascii="Times New Roman" w:hAnsi="Times New Roman" w:cs="Times New Roman"/>
              </w:rPr>
              <w:t xml:space="preserve"> </w:t>
            </w:r>
            <w:r w:rsidR="00BD4D34">
              <w:rPr>
                <w:rFonts w:ascii="Times New Roman" w:hAnsi="Times New Roman" w:cs="Times New Roman"/>
              </w:rPr>
              <w:t>1.32</w:t>
            </w:r>
          </w:p>
          <w:p w14:paraId="70D215F0" w14:textId="2CB61B07" w:rsidR="00C77807" w:rsidRPr="00D227EC" w:rsidRDefault="00C77807" w:rsidP="000E0DBC">
            <w:pPr>
              <w:spacing w:line="360" w:lineRule="auto"/>
              <w:jc w:val="center"/>
              <w:rPr>
                <w:rFonts w:ascii="Times New Roman" w:hAnsi="Times New Roman" w:cs="Times New Roman"/>
              </w:rPr>
            </w:pPr>
            <w:r>
              <w:rPr>
                <w:rFonts w:ascii="Times New Roman" w:hAnsi="Times New Roman" w:cs="Times New Roman"/>
                <w:i/>
              </w:rPr>
              <w:t>SD</w:t>
            </w:r>
            <w:r>
              <w:rPr>
                <w:rFonts w:ascii="Times New Roman" w:hAnsi="Times New Roman" w:cs="Times New Roman"/>
              </w:rPr>
              <w:t xml:space="preserve">= </w:t>
            </w:r>
            <w:r w:rsidR="00BD4D34">
              <w:rPr>
                <w:rFonts w:ascii="Times New Roman" w:hAnsi="Times New Roman" w:cs="Times New Roman"/>
              </w:rPr>
              <w:t>2.31</w:t>
            </w:r>
          </w:p>
        </w:tc>
        <w:tc>
          <w:tcPr>
            <w:tcW w:w="3192" w:type="dxa"/>
          </w:tcPr>
          <w:p w14:paraId="46A08116" w14:textId="51F40211" w:rsidR="00C77807" w:rsidRDefault="00C77807" w:rsidP="000E0DBC">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BD4D34">
              <w:rPr>
                <w:rFonts w:ascii="Times New Roman" w:hAnsi="Times New Roman" w:cs="Times New Roman"/>
              </w:rPr>
              <w:t>0.66</w:t>
            </w:r>
          </w:p>
          <w:p w14:paraId="16850E39" w14:textId="17269D1D" w:rsidR="00C77807" w:rsidRPr="00A97566" w:rsidRDefault="00C77807" w:rsidP="000E0DBC">
            <w:pPr>
              <w:spacing w:line="360" w:lineRule="auto"/>
              <w:jc w:val="center"/>
              <w:rPr>
                <w:rFonts w:ascii="Times New Roman" w:hAnsi="Times New Roman" w:cs="Times New Roman"/>
              </w:rPr>
            </w:pPr>
            <w:bookmarkStart w:id="5" w:name="_Hlk532044882"/>
            <w:r w:rsidRPr="00D227EC">
              <w:rPr>
                <w:rFonts w:ascii="Times New Roman" w:hAnsi="Times New Roman" w:cs="Times New Roman"/>
                <w:i/>
              </w:rPr>
              <w:t>SD</w:t>
            </w:r>
            <w:r>
              <w:rPr>
                <w:rFonts w:ascii="Times New Roman" w:hAnsi="Times New Roman" w:cs="Times New Roman"/>
              </w:rPr>
              <w:t xml:space="preserve">= </w:t>
            </w:r>
            <w:r w:rsidR="00BD4D34">
              <w:rPr>
                <w:rFonts w:ascii="Times New Roman" w:hAnsi="Times New Roman" w:cs="Times New Roman"/>
              </w:rPr>
              <w:t>0.17</w:t>
            </w:r>
            <w:bookmarkEnd w:id="5"/>
          </w:p>
        </w:tc>
      </w:tr>
      <w:tr w:rsidR="00C77807" w14:paraId="45CE3A15" w14:textId="77777777" w:rsidTr="000E0DBC">
        <w:tc>
          <w:tcPr>
            <w:tcW w:w="3192" w:type="dxa"/>
          </w:tcPr>
          <w:p w14:paraId="7714E67D" w14:textId="25FEA229" w:rsidR="00C77807" w:rsidRPr="00A97566" w:rsidRDefault="00AC74FA" w:rsidP="000E0DBC">
            <w:pPr>
              <w:spacing w:line="360" w:lineRule="auto"/>
              <w:jc w:val="center"/>
              <w:rPr>
                <w:rFonts w:ascii="Times New Roman" w:hAnsi="Times New Roman" w:cs="Times New Roman"/>
              </w:rPr>
            </w:pPr>
            <w:r>
              <w:rPr>
                <w:rFonts w:ascii="Times New Roman" w:hAnsi="Times New Roman" w:cs="Times New Roman"/>
              </w:rPr>
              <w:t>High</w:t>
            </w:r>
            <w:r w:rsidR="00D5537A">
              <w:rPr>
                <w:rFonts w:ascii="Times New Roman" w:hAnsi="Times New Roman" w:cs="Times New Roman"/>
              </w:rPr>
              <w:t xml:space="preserve"> Density</w:t>
            </w:r>
          </w:p>
        </w:tc>
        <w:tc>
          <w:tcPr>
            <w:tcW w:w="3192" w:type="dxa"/>
          </w:tcPr>
          <w:p w14:paraId="77DB5094" w14:textId="6B12ECB2" w:rsidR="00C77807" w:rsidRDefault="00C77807" w:rsidP="000E0DBC">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BD4D34">
              <w:rPr>
                <w:rFonts w:ascii="Times New Roman" w:hAnsi="Times New Roman" w:cs="Times New Roman"/>
              </w:rPr>
              <w:t>0.95</w:t>
            </w:r>
          </w:p>
          <w:p w14:paraId="33AF31AE" w14:textId="47C3DC37" w:rsidR="00C77807" w:rsidRPr="00A97566" w:rsidRDefault="00C77807" w:rsidP="000E0DBC">
            <w:pPr>
              <w:spacing w:line="360" w:lineRule="auto"/>
              <w:jc w:val="center"/>
              <w:rPr>
                <w:rFonts w:ascii="Times New Roman" w:hAnsi="Times New Roman" w:cs="Times New Roman"/>
              </w:rPr>
            </w:pPr>
            <w:bookmarkStart w:id="6" w:name="_Hlk532044978"/>
            <w:r w:rsidRPr="00D227EC">
              <w:rPr>
                <w:rFonts w:ascii="Times New Roman" w:hAnsi="Times New Roman" w:cs="Times New Roman"/>
                <w:i/>
              </w:rPr>
              <w:t>SD</w:t>
            </w:r>
            <w:r>
              <w:rPr>
                <w:rFonts w:ascii="Times New Roman" w:hAnsi="Times New Roman" w:cs="Times New Roman"/>
              </w:rPr>
              <w:t xml:space="preserve">= </w:t>
            </w:r>
            <w:r w:rsidR="00BD4D34">
              <w:rPr>
                <w:rFonts w:ascii="Times New Roman" w:hAnsi="Times New Roman" w:cs="Times New Roman"/>
              </w:rPr>
              <w:t>0.47</w:t>
            </w:r>
            <w:bookmarkEnd w:id="6"/>
          </w:p>
        </w:tc>
        <w:tc>
          <w:tcPr>
            <w:tcW w:w="3192" w:type="dxa"/>
          </w:tcPr>
          <w:p w14:paraId="6311BA0C" w14:textId="7C831C7D" w:rsidR="00C77807" w:rsidRDefault="00C77807" w:rsidP="000E0DBC">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BD4D34">
              <w:rPr>
                <w:rFonts w:ascii="Times New Roman" w:hAnsi="Times New Roman" w:cs="Times New Roman"/>
              </w:rPr>
              <w:t>0.73</w:t>
            </w:r>
          </w:p>
          <w:p w14:paraId="3A1B5665" w14:textId="0F08B19B" w:rsidR="00C77807" w:rsidRPr="00A97566" w:rsidRDefault="00C77807" w:rsidP="000E0DBC">
            <w:pPr>
              <w:spacing w:line="360" w:lineRule="auto"/>
              <w:jc w:val="center"/>
              <w:rPr>
                <w:rFonts w:ascii="Times New Roman" w:hAnsi="Times New Roman" w:cs="Times New Roman"/>
              </w:rPr>
            </w:pPr>
            <w:r w:rsidRPr="00D227EC">
              <w:rPr>
                <w:rFonts w:ascii="Times New Roman" w:hAnsi="Times New Roman" w:cs="Times New Roman"/>
                <w:i/>
              </w:rPr>
              <w:t>SD</w:t>
            </w:r>
            <w:r>
              <w:rPr>
                <w:rFonts w:ascii="Times New Roman" w:hAnsi="Times New Roman" w:cs="Times New Roman"/>
              </w:rPr>
              <w:t xml:space="preserve">= </w:t>
            </w:r>
            <w:r w:rsidR="00BD4D34">
              <w:rPr>
                <w:rFonts w:ascii="Times New Roman" w:hAnsi="Times New Roman" w:cs="Times New Roman"/>
              </w:rPr>
              <w:t>0.12</w:t>
            </w:r>
          </w:p>
        </w:tc>
      </w:tr>
      <w:bookmarkEnd w:id="4"/>
    </w:tbl>
    <w:p w14:paraId="6664ACC5" w14:textId="7E9C94A2" w:rsidR="004A13F7" w:rsidRDefault="004A13F7" w:rsidP="004A13F7">
      <w:pPr>
        <w:spacing w:after="0" w:line="480" w:lineRule="auto"/>
        <w:contextualSpacing/>
        <w:jc w:val="center"/>
        <w:rPr>
          <w:rFonts w:ascii="Times New Roman" w:hAnsi="Times New Roman" w:cs="Times New Roman"/>
          <w:sz w:val="24"/>
          <w:szCs w:val="24"/>
        </w:rPr>
      </w:pPr>
    </w:p>
    <w:p w14:paraId="165EE70C" w14:textId="77777777" w:rsidR="008D120B" w:rsidRDefault="008D120B" w:rsidP="005C623C">
      <w:pPr>
        <w:spacing w:line="480" w:lineRule="auto"/>
        <w:rPr>
          <w:rFonts w:ascii="Times New Roman" w:hAnsi="Times New Roman" w:cs="Times New Roman"/>
          <w:sz w:val="24"/>
          <w:szCs w:val="24"/>
        </w:rPr>
      </w:pPr>
    </w:p>
    <w:p w14:paraId="1219D13E" w14:textId="77777777" w:rsidR="008D120B" w:rsidRDefault="008D120B" w:rsidP="005C623C">
      <w:pPr>
        <w:spacing w:line="480" w:lineRule="auto"/>
        <w:rPr>
          <w:rFonts w:ascii="Times New Roman" w:hAnsi="Times New Roman" w:cs="Times New Roman"/>
          <w:sz w:val="24"/>
          <w:szCs w:val="24"/>
        </w:rPr>
      </w:pPr>
    </w:p>
    <w:p w14:paraId="6BA36169" w14:textId="77777777" w:rsidR="008D120B" w:rsidRDefault="008D120B" w:rsidP="005C623C">
      <w:pPr>
        <w:spacing w:line="480" w:lineRule="auto"/>
        <w:rPr>
          <w:rFonts w:ascii="Times New Roman" w:hAnsi="Times New Roman" w:cs="Times New Roman"/>
          <w:sz w:val="24"/>
          <w:szCs w:val="24"/>
        </w:rPr>
      </w:pPr>
    </w:p>
    <w:p w14:paraId="3562CA9A" w14:textId="77777777" w:rsidR="008D120B" w:rsidRDefault="008D120B" w:rsidP="005C623C">
      <w:pPr>
        <w:spacing w:line="480" w:lineRule="auto"/>
        <w:rPr>
          <w:rFonts w:ascii="Times New Roman" w:hAnsi="Times New Roman" w:cs="Times New Roman"/>
          <w:sz w:val="24"/>
          <w:szCs w:val="24"/>
        </w:rPr>
      </w:pPr>
    </w:p>
    <w:p w14:paraId="5C01A4B9" w14:textId="77777777" w:rsidR="008D120B" w:rsidRDefault="008D120B" w:rsidP="005C623C">
      <w:pPr>
        <w:spacing w:line="480" w:lineRule="auto"/>
        <w:rPr>
          <w:rFonts w:ascii="Times New Roman" w:hAnsi="Times New Roman" w:cs="Times New Roman"/>
          <w:sz w:val="24"/>
          <w:szCs w:val="24"/>
        </w:rPr>
      </w:pPr>
    </w:p>
    <w:p w14:paraId="52DB50E7" w14:textId="77777777" w:rsidR="008D120B" w:rsidRDefault="008D120B" w:rsidP="005C623C">
      <w:pPr>
        <w:spacing w:line="480" w:lineRule="auto"/>
        <w:rPr>
          <w:rFonts w:ascii="Times New Roman" w:hAnsi="Times New Roman" w:cs="Times New Roman"/>
          <w:sz w:val="24"/>
          <w:szCs w:val="24"/>
        </w:rPr>
      </w:pPr>
    </w:p>
    <w:p w14:paraId="317056D6" w14:textId="77777777" w:rsidR="008D120B" w:rsidRDefault="008D120B" w:rsidP="005C623C">
      <w:pPr>
        <w:spacing w:line="480" w:lineRule="auto"/>
        <w:rPr>
          <w:rFonts w:ascii="Times New Roman" w:hAnsi="Times New Roman" w:cs="Times New Roman"/>
          <w:sz w:val="24"/>
          <w:szCs w:val="24"/>
        </w:rPr>
      </w:pPr>
    </w:p>
    <w:p w14:paraId="0ED75883" w14:textId="77777777" w:rsidR="008D120B" w:rsidRDefault="008D120B" w:rsidP="005C623C">
      <w:pPr>
        <w:spacing w:line="480" w:lineRule="auto"/>
        <w:rPr>
          <w:rFonts w:ascii="Times New Roman" w:hAnsi="Times New Roman" w:cs="Times New Roman"/>
          <w:sz w:val="24"/>
          <w:szCs w:val="24"/>
        </w:rPr>
      </w:pPr>
    </w:p>
    <w:p w14:paraId="0FA03E05" w14:textId="77777777" w:rsidR="008D120B" w:rsidRDefault="008D120B" w:rsidP="005C623C">
      <w:pPr>
        <w:spacing w:line="480" w:lineRule="auto"/>
        <w:rPr>
          <w:rFonts w:ascii="Times New Roman" w:hAnsi="Times New Roman" w:cs="Times New Roman"/>
          <w:sz w:val="24"/>
          <w:szCs w:val="24"/>
        </w:rPr>
      </w:pPr>
    </w:p>
    <w:p w14:paraId="44BFEB9B" w14:textId="77777777" w:rsidR="008D120B" w:rsidRDefault="008D120B" w:rsidP="005C623C">
      <w:pPr>
        <w:spacing w:line="480" w:lineRule="auto"/>
        <w:rPr>
          <w:rFonts w:ascii="Times New Roman" w:hAnsi="Times New Roman" w:cs="Times New Roman"/>
          <w:sz w:val="24"/>
          <w:szCs w:val="24"/>
        </w:rPr>
      </w:pPr>
    </w:p>
    <w:p w14:paraId="5123982F" w14:textId="77777777" w:rsidR="008D120B" w:rsidRDefault="008D120B" w:rsidP="005C623C">
      <w:pPr>
        <w:spacing w:line="480" w:lineRule="auto"/>
        <w:rPr>
          <w:rFonts w:ascii="Times New Roman" w:hAnsi="Times New Roman" w:cs="Times New Roman"/>
          <w:sz w:val="24"/>
          <w:szCs w:val="24"/>
        </w:rPr>
      </w:pPr>
    </w:p>
    <w:p w14:paraId="4B93F5D9" w14:textId="77777777" w:rsidR="008D120B" w:rsidRDefault="008D120B" w:rsidP="005C623C">
      <w:pPr>
        <w:spacing w:line="480" w:lineRule="auto"/>
        <w:rPr>
          <w:rFonts w:ascii="Times New Roman" w:hAnsi="Times New Roman" w:cs="Times New Roman"/>
          <w:sz w:val="24"/>
          <w:szCs w:val="24"/>
        </w:rPr>
      </w:pPr>
    </w:p>
    <w:p w14:paraId="16B8C31B" w14:textId="77777777" w:rsidR="008D120B" w:rsidRDefault="008D120B" w:rsidP="005C623C">
      <w:pPr>
        <w:spacing w:line="480" w:lineRule="auto"/>
        <w:rPr>
          <w:rFonts w:ascii="Times New Roman" w:hAnsi="Times New Roman" w:cs="Times New Roman"/>
          <w:sz w:val="24"/>
          <w:szCs w:val="24"/>
        </w:rPr>
      </w:pPr>
    </w:p>
    <w:p w14:paraId="31089F92" w14:textId="064B6D9D" w:rsidR="005C623C" w:rsidRPr="00296158" w:rsidRDefault="005C623C" w:rsidP="005C623C">
      <w:pPr>
        <w:spacing w:line="480" w:lineRule="auto"/>
        <w:rPr>
          <w:rFonts w:ascii="Times New Roman" w:hAnsi="Times New Roman" w:cs="Times New Roman"/>
          <w:sz w:val="24"/>
          <w:szCs w:val="24"/>
        </w:rPr>
      </w:pPr>
      <w:r w:rsidRPr="00296158">
        <w:rPr>
          <w:rFonts w:ascii="Times New Roman" w:hAnsi="Times New Roman" w:cs="Times New Roman"/>
          <w:sz w:val="24"/>
          <w:szCs w:val="24"/>
        </w:rPr>
        <w:lastRenderedPageBreak/>
        <w:t xml:space="preserve">Table </w:t>
      </w:r>
      <w:r w:rsidR="00A76EF7" w:rsidRPr="00296158">
        <w:rPr>
          <w:rFonts w:ascii="Times New Roman" w:hAnsi="Times New Roman" w:cs="Times New Roman"/>
          <w:sz w:val="24"/>
          <w:szCs w:val="24"/>
        </w:rPr>
        <w:t>2</w:t>
      </w:r>
    </w:p>
    <w:p w14:paraId="32DE6D05" w14:textId="0F13A6AE" w:rsidR="005C623C" w:rsidRDefault="005C623C" w:rsidP="005C623C">
      <w:pPr>
        <w:spacing w:line="480" w:lineRule="auto"/>
        <w:rPr>
          <w:rFonts w:ascii="Times New Roman" w:hAnsi="Times New Roman" w:cs="Times New Roman"/>
          <w:i/>
        </w:rPr>
      </w:pPr>
      <w:r>
        <w:rPr>
          <w:rFonts w:ascii="Times New Roman" w:hAnsi="Times New Roman" w:cs="Times New Roman"/>
          <w:i/>
        </w:rPr>
        <w:t xml:space="preserve">Average </w:t>
      </w:r>
      <w:r w:rsidR="00D96229">
        <w:rPr>
          <w:rFonts w:ascii="Times New Roman" w:hAnsi="Times New Roman" w:cs="Times New Roman"/>
          <w:i/>
        </w:rPr>
        <w:t>Happiness</w:t>
      </w:r>
      <w:r>
        <w:rPr>
          <w:rFonts w:ascii="Times New Roman" w:hAnsi="Times New Roman" w:cs="Times New Roman"/>
          <w:i/>
        </w:rPr>
        <w:t xml:space="preserve"> Scores</w:t>
      </w:r>
      <w:r w:rsidR="00D96229">
        <w:rPr>
          <w:rFonts w:ascii="Times New Roman" w:hAnsi="Times New Roman" w:cs="Times New Roman"/>
          <w:i/>
        </w:rPr>
        <w:t xml:space="preserve"> as Influenced by Plant Density</w:t>
      </w:r>
    </w:p>
    <w:tbl>
      <w:tblPr>
        <w:tblStyle w:val="TableGrid"/>
        <w:tblW w:w="0" w:type="auto"/>
        <w:tblBorders>
          <w:left w:val="none" w:sz="0" w:space="0" w:color="auto"/>
          <w:right w:val="none" w:sz="0" w:space="0" w:color="auto"/>
          <w:insideH w:val="single" w:sz="4" w:space="0" w:color="auto"/>
          <w:insideV w:val="none" w:sz="0" w:space="0" w:color="auto"/>
        </w:tblBorders>
        <w:tblLook w:val="00A0" w:firstRow="1" w:lastRow="0" w:firstColumn="1" w:lastColumn="0" w:noHBand="0" w:noVBand="0"/>
      </w:tblPr>
      <w:tblGrid>
        <w:gridCol w:w="3118"/>
        <w:gridCol w:w="3121"/>
        <w:gridCol w:w="3121"/>
      </w:tblGrid>
      <w:tr w:rsidR="005C623C" w14:paraId="1DE15071" w14:textId="77777777" w:rsidTr="00E93FE9">
        <w:tc>
          <w:tcPr>
            <w:tcW w:w="3192" w:type="dxa"/>
          </w:tcPr>
          <w:p w14:paraId="1A092F83" w14:textId="77777777" w:rsidR="005C623C" w:rsidRPr="00A97566" w:rsidRDefault="005C623C" w:rsidP="00E93FE9">
            <w:pPr>
              <w:spacing w:line="360" w:lineRule="auto"/>
              <w:jc w:val="center"/>
              <w:rPr>
                <w:rFonts w:ascii="Times New Roman" w:hAnsi="Times New Roman" w:cs="Times New Roman"/>
              </w:rPr>
            </w:pPr>
            <w:bookmarkStart w:id="7" w:name="_Hlk532047008"/>
          </w:p>
        </w:tc>
        <w:tc>
          <w:tcPr>
            <w:tcW w:w="3192" w:type="dxa"/>
          </w:tcPr>
          <w:p w14:paraId="6D706E22" w14:textId="4DA083DA" w:rsidR="005C623C" w:rsidRPr="00A97566" w:rsidRDefault="00D96229" w:rsidP="00E93FE9">
            <w:pPr>
              <w:spacing w:line="360" w:lineRule="auto"/>
              <w:jc w:val="center"/>
              <w:rPr>
                <w:rFonts w:ascii="Times New Roman" w:hAnsi="Times New Roman" w:cs="Times New Roman"/>
              </w:rPr>
            </w:pPr>
            <w:r>
              <w:rPr>
                <w:rFonts w:ascii="Times New Roman" w:hAnsi="Times New Roman" w:cs="Times New Roman"/>
              </w:rPr>
              <w:t>Low Density</w:t>
            </w:r>
          </w:p>
        </w:tc>
        <w:tc>
          <w:tcPr>
            <w:tcW w:w="3192" w:type="dxa"/>
          </w:tcPr>
          <w:p w14:paraId="0D3DFB60" w14:textId="0AC3B22C" w:rsidR="005C623C" w:rsidRPr="00A97566" w:rsidRDefault="00D96229" w:rsidP="00E93FE9">
            <w:pPr>
              <w:spacing w:line="360" w:lineRule="auto"/>
              <w:jc w:val="center"/>
              <w:rPr>
                <w:rFonts w:ascii="Times New Roman" w:hAnsi="Times New Roman" w:cs="Times New Roman"/>
              </w:rPr>
            </w:pPr>
            <w:r>
              <w:rPr>
                <w:rFonts w:ascii="Times New Roman" w:hAnsi="Times New Roman" w:cs="Times New Roman"/>
              </w:rPr>
              <w:t>High Density</w:t>
            </w:r>
          </w:p>
        </w:tc>
      </w:tr>
      <w:tr w:rsidR="005C623C" w14:paraId="06ED04E6" w14:textId="77777777" w:rsidTr="00E93FE9">
        <w:tc>
          <w:tcPr>
            <w:tcW w:w="3192" w:type="dxa"/>
          </w:tcPr>
          <w:p w14:paraId="67D7CC3A" w14:textId="0A023CE7" w:rsidR="005C623C" w:rsidRPr="00A97566" w:rsidRDefault="00D96229" w:rsidP="00E93FE9">
            <w:pPr>
              <w:spacing w:line="360" w:lineRule="auto"/>
              <w:jc w:val="center"/>
              <w:rPr>
                <w:rFonts w:ascii="Times New Roman" w:hAnsi="Times New Roman" w:cs="Times New Roman"/>
              </w:rPr>
            </w:pPr>
            <w:r>
              <w:rPr>
                <w:rFonts w:ascii="Times New Roman" w:hAnsi="Times New Roman" w:cs="Times New Roman"/>
              </w:rPr>
              <w:t>Mood Before</w:t>
            </w:r>
          </w:p>
        </w:tc>
        <w:tc>
          <w:tcPr>
            <w:tcW w:w="3192" w:type="dxa"/>
          </w:tcPr>
          <w:p w14:paraId="5CC2AA5B" w14:textId="154EE5CF" w:rsidR="005C623C" w:rsidRDefault="005C623C" w:rsidP="00E93FE9">
            <w:pPr>
              <w:spacing w:line="360" w:lineRule="auto"/>
              <w:jc w:val="center"/>
              <w:rPr>
                <w:rFonts w:ascii="Times New Roman" w:hAnsi="Times New Roman" w:cs="Times New Roman"/>
              </w:rPr>
            </w:pPr>
            <w:bookmarkStart w:id="8" w:name="_Hlk532046396"/>
            <w:r>
              <w:rPr>
                <w:rFonts w:ascii="Times New Roman" w:hAnsi="Times New Roman" w:cs="Times New Roman"/>
                <w:i/>
              </w:rPr>
              <w:t>M</w:t>
            </w:r>
            <w:r w:rsidRPr="00D227EC">
              <w:rPr>
                <w:rFonts w:ascii="Times New Roman" w:hAnsi="Times New Roman" w:cs="Times New Roman"/>
              </w:rPr>
              <w:t>=</w:t>
            </w:r>
            <w:r>
              <w:rPr>
                <w:rFonts w:ascii="Times New Roman" w:hAnsi="Times New Roman" w:cs="Times New Roman"/>
              </w:rPr>
              <w:t xml:space="preserve"> </w:t>
            </w:r>
            <w:r w:rsidR="006D00B9" w:rsidRPr="006D00B9">
              <w:rPr>
                <w:rFonts w:ascii="Times New Roman" w:hAnsi="Times New Roman" w:cs="Times New Roman"/>
              </w:rPr>
              <w:t>5.04</w:t>
            </w:r>
          </w:p>
          <w:bookmarkEnd w:id="8"/>
          <w:p w14:paraId="330E445E" w14:textId="5F9DA747" w:rsidR="005C623C" w:rsidRPr="00D227EC" w:rsidRDefault="005C623C" w:rsidP="00E93FE9">
            <w:pPr>
              <w:spacing w:line="360" w:lineRule="auto"/>
              <w:jc w:val="center"/>
              <w:rPr>
                <w:rFonts w:ascii="Times New Roman" w:hAnsi="Times New Roman" w:cs="Times New Roman"/>
              </w:rPr>
            </w:pPr>
            <w:r>
              <w:rPr>
                <w:rFonts w:ascii="Times New Roman" w:hAnsi="Times New Roman" w:cs="Times New Roman"/>
                <w:i/>
              </w:rPr>
              <w:t>SD</w:t>
            </w:r>
            <w:r>
              <w:rPr>
                <w:rFonts w:ascii="Times New Roman" w:hAnsi="Times New Roman" w:cs="Times New Roman"/>
              </w:rPr>
              <w:t xml:space="preserve">= </w:t>
            </w:r>
            <w:r w:rsidR="006D00B9" w:rsidRPr="006D00B9">
              <w:rPr>
                <w:rFonts w:ascii="Times New Roman" w:hAnsi="Times New Roman" w:cs="Times New Roman"/>
              </w:rPr>
              <w:t>1.4</w:t>
            </w:r>
            <w:r w:rsidR="006D00B9">
              <w:rPr>
                <w:rFonts w:ascii="Times New Roman" w:hAnsi="Times New Roman" w:cs="Times New Roman"/>
              </w:rPr>
              <w:t>3</w:t>
            </w:r>
          </w:p>
        </w:tc>
        <w:tc>
          <w:tcPr>
            <w:tcW w:w="3192" w:type="dxa"/>
          </w:tcPr>
          <w:p w14:paraId="4561A5C9" w14:textId="28358275" w:rsidR="005C623C"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6D00B9" w:rsidRPr="006D00B9">
              <w:rPr>
                <w:rFonts w:ascii="Times New Roman" w:hAnsi="Times New Roman" w:cs="Times New Roman"/>
              </w:rPr>
              <w:t>5.00</w:t>
            </w:r>
          </w:p>
          <w:p w14:paraId="4E21EF7A" w14:textId="330E72C4" w:rsidR="005C623C" w:rsidRPr="00A97566"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SD</w:t>
            </w:r>
            <w:r>
              <w:rPr>
                <w:rFonts w:ascii="Times New Roman" w:hAnsi="Times New Roman" w:cs="Times New Roman"/>
              </w:rPr>
              <w:t xml:space="preserve">= </w:t>
            </w:r>
            <w:r w:rsidR="006D00B9" w:rsidRPr="006D00B9">
              <w:rPr>
                <w:rFonts w:ascii="Times New Roman" w:hAnsi="Times New Roman" w:cs="Times New Roman"/>
              </w:rPr>
              <w:t>1.02</w:t>
            </w:r>
          </w:p>
        </w:tc>
      </w:tr>
      <w:tr w:rsidR="005C623C" w14:paraId="617AE9AF" w14:textId="77777777" w:rsidTr="00E93FE9">
        <w:tc>
          <w:tcPr>
            <w:tcW w:w="3192" w:type="dxa"/>
          </w:tcPr>
          <w:p w14:paraId="4DE19C68" w14:textId="4629A08D" w:rsidR="005C623C" w:rsidRPr="00A97566" w:rsidRDefault="00D96229" w:rsidP="00E93FE9">
            <w:pPr>
              <w:spacing w:line="360" w:lineRule="auto"/>
              <w:jc w:val="center"/>
              <w:rPr>
                <w:rFonts w:ascii="Times New Roman" w:hAnsi="Times New Roman" w:cs="Times New Roman"/>
              </w:rPr>
            </w:pPr>
            <w:r>
              <w:rPr>
                <w:rFonts w:ascii="Times New Roman" w:hAnsi="Times New Roman" w:cs="Times New Roman"/>
              </w:rPr>
              <w:t>Mood After</w:t>
            </w:r>
          </w:p>
        </w:tc>
        <w:tc>
          <w:tcPr>
            <w:tcW w:w="3192" w:type="dxa"/>
          </w:tcPr>
          <w:p w14:paraId="633A2C1A" w14:textId="7876CAB8" w:rsidR="005C623C"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6D00B9" w:rsidRPr="006D00B9">
              <w:rPr>
                <w:rFonts w:ascii="Times New Roman" w:hAnsi="Times New Roman" w:cs="Times New Roman"/>
              </w:rPr>
              <w:t>4.33</w:t>
            </w:r>
          </w:p>
          <w:p w14:paraId="49BAD7FB" w14:textId="56BBCFE5" w:rsidR="005C623C" w:rsidRPr="00A97566"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SD</w:t>
            </w:r>
            <w:r>
              <w:rPr>
                <w:rFonts w:ascii="Times New Roman" w:hAnsi="Times New Roman" w:cs="Times New Roman"/>
              </w:rPr>
              <w:t xml:space="preserve">= </w:t>
            </w:r>
            <w:r w:rsidR="006D00B9" w:rsidRPr="006D00B9">
              <w:rPr>
                <w:rFonts w:ascii="Times New Roman" w:hAnsi="Times New Roman" w:cs="Times New Roman"/>
              </w:rPr>
              <w:t>1.3</w:t>
            </w:r>
            <w:r w:rsidR="006D00B9">
              <w:rPr>
                <w:rFonts w:ascii="Times New Roman" w:hAnsi="Times New Roman" w:cs="Times New Roman"/>
              </w:rPr>
              <w:t>1</w:t>
            </w:r>
          </w:p>
        </w:tc>
        <w:tc>
          <w:tcPr>
            <w:tcW w:w="3192" w:type="dxa"/>
          </w:tcPr>
          <w:p w14:paraId="1FFC9FA9" w14:textId="165EEEDC" w:rsidR="005C623C"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M</w:t>
            </w:r>
            <w:r>
              <w:rPr>
                <w:rFonts w:ascii="Times New Roman" w:hAnsi="Times New Roman" w:cs="Times New Roman"/>
              </w:rPr>
              <w:t xml:space="preserve">= </w:t>
            </w:r>
            <w:r w:rsidR="006D00B9" w:rsidRPr="006D00B9">
              <w:rPr>
                <w:rFonts w:ascii="Times New Roman" w:hAnsi="Times New Roman" w:cs="Times New Roman"/>
              </w:rPr>
              <w:t>4.9</w:t>
            </w:r>
            <w:r w:rsidR="006D00B9">
              <w:rPr>
                <w:rFonts w:ascii="Times New Roman" w:hAnsi="Times New Roman" w:cs="Times New Roman"/>
              </w:rPr>
              <w:t>2</w:t>
            </w:r>
          </w:p>
          <w:p w14:paraId="3985EA51" w14:textId="12EEA9A2" w:rsidR="005C623C" w:rsidRPr="00A97566" w:rsidRDefault="005C623C" w:rsidP="00E93FE9">
            <w:pPr>
              <w:spacing w:line="360" w:lineRule="auto"/>
              <w:jc w:val="center"/>
              <w:rPr>
                <w:rFonts w:ascii="Times New Roman" w:hAnsi="Times New Roman" w:cs="Times New Roman"/>
              </w:rPr>
            </w:pPr>
            <w:r w:rsidRPr="00D227EC">
              <w:rPr>
                <w:rFonts w:ascii="Times New Roman" w:hAnsi="Times New Roman" w:cs="Times New Roman"/>
                <w:i/>
              </w:rPr>
              <w:t>SD</w:t>
            </w:r>
            <w:r>
              <w:rPr>
                <w:rFonts w:ascii="Times New Roman" w:hAnsi="Times New Roman" w:cs="Times New Roman"/>
              </w:rPr>
              <w:t xml:space="preserve">= </w:t>
            </w:r>
            <w:r w:rsidR="006D00B9" w:rsidRPr="006D00B9">
              <w:rPr>
                <w:rFonts w:ascii="Times New Roman" w:hAnsi="Times New Roman" w:cs="Times New Roman"/>
              </w:rPr>
              <w:t>1.1</w:t>
            </w:r>
            <w:r w:rsidR="006D00B9">
              <w:rPr>
                <w:rFonts w:ascii="Times New Roman" w:hAnsi="Times New Roman" w:cs="Times New Roman"/>
              </w:rPr>
              <w:t>8</w:t>
            </w:r>
          </w:p>
        </w:tc>
      </w:tr>
      <w:bookmarkEnd w:id="7"/>
    </w:tbl>
    <w:p w14:paraId="13717705" w14:textId="77777777" w:rsidR="00CA1F55" w:rsidRDefault="00CA1F55" w:rsidP="00296158">
      <w:pPr>
        <w:spacing w:after="0" w:line="480" w:lineRule="auto"/>
        <w:contextualSpacing/>
        <w:rPr>
          <w:rFonts w:ascii="Times New Roman" w:hAnsi="Times New Roman" w:cs="Times New Roman"/>
          <w:sz w:val="24"/>
          <w:szCs w:val="24"/>
        </w:rPr>
      </w:pPr>
    </w:p>
    <w:p w14:paraId="419F122A" w14:textId="77777777" w:rsidR="00CA1F55" w:rsidRDefault="00CA1F55" w:rsidP="00296158">
      <w:pPr>
        <w:spacing w:after="0" w:line="480" w:lineRule="auto"/>
        <w:contextualSpacing/>
        <w:rPr>
          <w:rFonts w:ascii="Times New Roman" w:hAnsi="Times New Roman" w:cs="Times New Roman"/>
          <w:sz w:val="24"/>
          <w:szCs w:val="24"/>
        </w:rPr>
      </w:pPr>
    </w:p>
    <w:p w14:paraId="2F10BF78" w14:textId="77777777" w:rsidR="00CA1F55" w:rsidRDefault="00CA1F55" w:rsidP="00296158">
      <w:pPr>
        <w:spacing w:after="0" w:line="480" w:lineRule="auto"/>
        <w:contextualSpacing/>
        <w:rPr>
          <w:rFonts w:ascii="Times New Roman" w:hAnsi="Times New Roman" w:cs="Times New Roman"/>
          <w:sz w:val="24"/>
          <w:szCs w:val="24"/>
        </w:rPr>
      </w:pPr>
    </w:p>
    <w:p w14:paraId="5B96464E" w14:textId="77777777" w:rsidR="00CA1F55" w:rsidRDefault="00CA1F55" w:rsidP="00296158">
      <w:pPr>
        <w:spacing w:after="0" w:line="480" w:lineRule="auto"/>
        <w:contextualSpacing/>
        <w:rPr>
          <w:rFonts w:ascii="Times New Roman" w:hAnsi="Times New Roman" w:cs="Times New Roman"/>
          <w:sz w:val="24"/>
          <w:szCs w:val="24"/>
        </w:rPr>
      </w:pPr>
    </w:p>
    <w:p w14:paraId="2DA5D6B1" w14:textId="77777777" w:rsidR="00CA1F55" w:rsidRDefault="00CA1F55" w:rsidP="00296158">
      <w:pPr>
        <w:spacing w:after="0" w:line="480" w:lineRule="auto"/>
        <w:contextualSpacing/>
        <w:rPr>
          <w:rFonts w:ascii="Times New Roman" w:hAnsi="Times New Roman" w:cs="Times New Roman"/>
          <w:sz w:val="24"/>
          <w:szCs w:val="24"/>
        </w:rPr>
      </w:pPr>
    </w:p>
    <w:p w14:paraId="3E7D37A6" w14:textId="77777777" w:rsidR="00CA1F55" w:rsidRDefault="00CA1F55" w:rsidP="00296158">
      <w:pPr>
        <w:spacing w:after="0" w:line="480" w:lineRule="auto"/>
        <w:contextualSpacing/>
        <w:rPr>
          <w:rFonts w:ascii="Times New Roman" w:hAnsi="Times New Roman" w:cs="Times New Roman"/>
          <w:sz w:val="24"/>
          <w:szCs w:val="24"/>
        </w:rPr>
      </w:pPr>
    </w:p>
    <w:p w14:paraId="1E36C821" w14:textId="77777777" w:rsidR="00CA1F55" w:rsidRDefault="00CA1F55" w:rsidP="00296158">
      <w:pPr>
        <w:spacing w:after="0" w:line="480" w:lineRule="auto"/>
        <w:contextualSpacing/>
        <w:rPr>
          <w:rFonts w:ascii="Times New Roman" w:hAnsi="Times New Roman" w:cs="Times New Roman"/>
          <w:sz w:val="24"/>
          <w:szCs w:val="24"/>
        </w:rPr>
      </w:pPr>
    </w:p>
    <w:p w14:paraId="75DDEFCA" w14:textId="77777777" w:rsidR="00CA1F55" w:rsidRDefault="00CA1F55" w:rsidP="00296158">
      <w:pPr>
        <w:spacing w:after="0" w:line="480" w:lineRule="auto"/>
        <w:contextualSpacing/>
        <w:rPr>
          <w:rFonts w:ascii="Times New Roman" w:hAnsi="Times New Roman" w:cs="Times New Roman"/>
          <w:sz w:val="24"/>
          <w:szCs w:val="24"/>
        </w:rPr>
      </w:pPr>
    </w:p>
    <w:p w14:paraId="1BF5426E" w14:textId="77777777" w:rsidR="00CA1F55" w:rsidRDefault="00CA1F55" w:rsidP="00296158">
      <w:pPr>
        <w:spacing w:after="0" w:line="480" w:lineRule="auto"/>
        <w:contextualSpacing/>
        <w:rPr>
          <w:rFonts w:ascii="Times New Roman" w:hAnsi="Times New Roman" w:cs="Times New Roman"/>
          <w:sz w:val="24"/>
          <w:szCs w:val="24"/>
        </w:rPr>
      </w:pPr>
    </w:p>
    <w:p w14:paraId="10D0B343" w14:textId="77777777" w:rsidR="00CA1F55" w:rsidRDefault="00CA1F55" w:rsidP="00296158">
      <w:pPr>
        <w:spacing w:after="0" w:line="480" w:lineRule="auto"/>
        <w:contextualSpacing/>
        <w:rPr>
          <w:rFonts w:ascii="Times New Roman" w:hAnsi="Times New Roman" w:cs="Times New Roman"/>
          <w:sz w:val="24"/>
          <w:szCs w:val="24"/>
        </w:rPr>
      </w:pPr>
    </w:p>
    <w:p w14:paraId="43735F61" w14:textId="2C2ADF6F" w:rsidR="004A13F7" w:rsidRDefault="00C9334A" w:rsidP="00097D50">
      <w:pPr>
        <w:spacing w:after="0"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D3BB9B" wp14:editId="310FF3F5">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3CA7ABF" w14:textId="27DC20E9" w:rsidR="00097D50" w:rsidRDefault="00097D50" w:rsidP="00AB2E1B">
      <w:pPr>
        <w:spacing w:after="0" w:line="480" w:lineRule="auto"/>
        <w:contextualSpacing/>
        <w:rPr>
          <w:rFonts w:ascii="Times New Roman" w:hAnsi="Times New Roman" w:cs="Times New Roman"/>
          <w:sz w:val="24"/>
          <w:szCs w:val="24"/>
        </w:rPr>
      </w:pPr>
      <w:r w:rsidRPr="00AB2E1B">
        <w:rPr>
          <w:rFonts w:ascii="Times New Roman" w:hAnsi="Times New Roman" w:cs="Times New Roman"/>
          <w:i/>
          <w:sz w:val="24"/>
          <w:szCs w:val="24"/>
        </w:rPr>
        <w:t>Figure 1</w:t>
      </w:r>
      <w:r>
        <w:rPr>
          <w:rFonts w:ascii="Times New Roman" w:hAnsi="Times New Roman" w:cs="Times New Roman"/>
          <w:sz w:val="24"/>
          <w:szCs w:val="24"/>
        </w:rPr>
        <w:t xml:space="preserve">: </w:t>
      </w:r>
      <w:r w:rsidR="00AB2E1B">
        <w:rPr>
          <w:rFonts w:ascii="Times New Roman" w:hAnsi="Times New Roman" w:cs="Times New Roman"/>
          <w:sz w:val="24"/>
          <w:szCs w:val="24"/>
        </w:rPr>
        <w:t>The graph above shows no significant interaction between plant density and task type, however a pattern is emerging</w:t>
      </w:r>
      <w:r w:rsidR="00AD5042">
        <w:rPr>
          <w:rFonts w:ascii="Times New Roman" w:hAnsi="Times New Roman" w:cs="Times New Roman"/>
          <w:sz w:val="24"/>
          <w:szCs w:val="24"/>
        </w:rPr>
        <w:t xml:space="preserve"> between repetitive task and low plant density.</w:t>
      </w:r>
      <w:r w:rsidR="00AB2E1B">
        <w:rPr>
          <w:rFonts w:ascii="Times New Roman" w:hAnsi="Times New Roman" w:cs="Times New Roman"/>
          <w:sz w:val="24"/>
          <w:szCs w:val="24"/>
        </w:rPr>
        <w:t xml:space="preserve"> </w:t>
      </w:r>
    </w:p>
    <w:p w14:paraId="4F21B0CA" w14:textId="77777777" w:rsidR="00CA1F55" w:rsidRDefault="00CA1F55" w:rsidP="004A13F7">
      <w:pPr>
        <w:spacing w:after="0" w:line="480" w:lineRule="auto"/>
        <w:contextualSpacing/>
        <w:jc w:val="center"/>
        <w:rPr>
          <w:rFonts w:ascii="Times New Roman" w:hAnsi="Times New Roman" w:cs="Times New Roman"/>
          <w:sz w:val="24"/>
          <w:szCs w:val="24"/>
        </w:rPr>
      </w:pPr>
    </w:p>
    <w:p w14:paraId="2FC87A5F" w14:textId="77777777" w:rsidR="00CA1F55" w:rsidRDefault="00CA1F55" w:rsidP="004A13F7">
      <w:pPr>
        <w:spacing w:after="0" w:line="480" w:lineRule="auto"/>
        <w:contextualSpacing/>
        <w:jc w:val="center"/>
        <w:rPr>
          <w:rFonts w:ascii="Times New Roman" w:hAnsi="Times New Roman" w:cs="Times New Roman"/>
          <w:i/>
          <w:sz w:val="24"/>
          <w:szCs w:val="24"/>
        </w:rPr>
      </w:pPr>
    </w:p>
    <w:p w14:paraId="065E6E7B" w14:textId="77777777" w:rsidR="00CA1F55" w:rsidRDefault="00CA1F55" w:rsidP="004A13F7">
      <w:pPr>
        <w:spacing w:after="0" w:line="480" w:lineRule="auto"/>
        <w:contextualSpacing/>
        <w:jc w:val="center"/>
        <w:rPr>
          <w:rFonts w:ascii="Times New Roman" w:hAnsi="Times New Roman" w:cs="Times New Roman"/>
          <w:i/>
          <w:sz w:val="24"/>
          <w:szCs w:val="24"/>
        </w:rPr>
      </w:pPr>
    </w:p>
    <w:p w14:paraId="6049B1BA" w14:textId="53E1AE5A" w:rsidR="00CA1F55" w:rsidRDefault="00112252" w:rsidP="004A13F7">
      <w:pPr>
        <w:spacing w:after="0" w:line="480" w:lineRule="auto"/>
        <w:contextualSpacing/>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0495CE2C" wp14:editId="7B0E64C6">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3EA9022" w14:textId="2CC1DBB2" w:rsidR="00412B7E" w:rsidRDefault="00412B7E" w:rsidP="004A13F7">
      <w:pPr>
        <w:spacing w:after="0" w:line="480"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Figure 2: </w:t>
      </w:r>
      <w:r w:rsidRPr="00412B7E">
        <w:rPr>
          <w:rFonts w:ascii="Times New Roman" w:hAnsi="Times New Roman" w:cs="Times New Roman"/>
          <w:sz w:val="24"/>
          <w:szCs w:val="24"/>
        </w:rPr>
        <w:t>The graph above</w:t>
      </w:r>
      <w:r>
        <w:rPr>
          <w:rFonts w:ascii="Times New Roman" w:hAnsi="Times New Roman" w:cs="Times New Roman"/>
          <w:sz w:val="24"/>
          <w:szCs w:val="24"/>
        </w:rPr>
        <w:t xml:space="preserve"> shows an emerging pattern between mood and plant density.</w:t>
      </w:r>
    </w:p>
    <w:p w14:paraId="151A797E" w14:textId="77777777" w:rsidR="00CA1F55" w:rsidRDefault="00CA1F55" w:rsidP="004A13F7">
      <w:pPr>
        <w:spacing w:after="0" w:line="480" w:lineRule="auto"/>
        <w:contextualSpacing/>
        <w:jc w:val="center"/>
        <w:rPr>
          <w:rFonts w:ascii="Times New Roman" w:hAnsi="Times New Roman" w:cs="Times New Roman"/>
          <w:i/>
          <w:sz w:val="24"/>
          <w:szCs w:val="24"/>
        </w:rPr>
      </w:pPr>
    </w:p>
    <w:p w14:paraId="0A1C074E" w14:textId="77777777" w:rsidR="00CA1F55" w:rsidRDefault="00CA1F55" w:rsidP="004A13F7">
      <w:pPr>
        <w:spacing w:after="0" w:line="480" w:lineRule="auto"/>
        <w:contextualSpacing/>
        <w:jc w:val="center"/>
        <w:rPr>
          <w:rFonts w:ascii="Times New Roman" w:hAnsi="Times New Roman" w:cs="Times New Roman"/>
          <w:i/>
          <w:sz w:val="24"/>
          <w:szCs w:val="24"/>
        </w:rPr>
      </w:pPr>
    </w:p>
    <w:p w14:paraId="6BC9B486" w14:textId="77777777" w:rsidR="00CA1F55" w:rsidRDefault="00CA1F55" w:rsidP="004A13F7">
      <w:pPr>
        <w:spacing w:after="0" w:line="480" w:lineRule="auto"/>
        <w:contextualSpacing/>
        <w:jc w:val="center"/>
        <w:rPr>
          <w:rFonts w:ascii="Times New Roman" w:hAnsi="Times New Roman" w:cs="Times New Roman"/>
          <w:i/>
          <w:sz w:val="24"/>
          <w:szCs w:val="24"/>
        </w:rPr>
      </w:pPr>
    </w:p>
    <w:p w14:paraId="36C943B6" w14:textId="77777777" w:rsidR="00CA1F55" w:rsidRDefault="00CA1F55" w:rsidP="004A13F7">
      <w:pPr>
        <w:spacing w:after="0" w:line="480" w:lineRule="auto"/>
        <w:contextualSpacing/>
        <w:jc w:val="center"/>
        <w:rPr>
          <w:rFonts w:ascii="Times New Roman" w:hAnsi="Times New Roman" w:cs="Times New Roman"/>
          <w:i/>
          <w:sz w:val="24"/>
          <w:szCs w:val="24"/>
        </w:rPr>
      </w:pPr>
    </w:p>
    <w:p w14:paraId="03519866" w14:textId="77777777" w:rsidR="00CA1F55" w:rsidRDefault="00CA1F55" w:rsidP="004A13F7">
      <w:pPr>
        <w:spacing w:after="0" w:line="480" w:lineRule="auto"/>
        <w:contextualSpacing/>
        <w:jc w:val="center"/>
        <w:rPr>
          <w:rFonts w:ascii="Times New Roman" w:hAnsi="Times New Roman" w:cs="Times New Roman"/>
          <w:i/>
          <w:sz w:val="24"/>
          <w:szCs w:val="24"/>
        </w:rPr>
      </w:pPr>
    </w:p>
    <w:p w14:paraId="5A4A0A9B" w14:textId="77777777" w:rsidR="00CA1F55" w:rsidRDefault="00CA1F55" w:rsidP="004A13F7">
      <w:pPr>
        <w:spacing w:after="0" w:line="480" w:lineRule="auto"/>
        <w:contextualSpacing/>
        <w:jc w:val="center"/>
        <w:rPr>
          <w:rFonts w:ascii="Times New Roman" w:hAnsi="Times New Roman" w:cs="Times New Roman"/>
          <w:i/>
          <w:sz w:val="24"/>
          <w:szCs w:val="24"/>
        </w:rPr>
      </w:pPr>
    </w:p>
    <w:p w14:paraId="5A4FABEF" w14:textId="77777777" w:rsidR="00CA1F55" w:rsidRDefault="00CA1F55" w:rsidP="004A13F7">
      <w:pPr>
        <w:spacing w:after="0" w:line="480" w:lineRule="auto"/>
        <w:contextualSpacing/>
        <w:jc w:val="center"/>
        <w:rPr>
          <w:rFonts w:ascii="Times New Roman" w:hAnsi="Times New Roman" w:cs="Times New Roman"/>
          <w:i/>
          <w:sz w:val="24"/>
          <w:szCs w:val="24"/>
        </w:rPr>
      </w:pPr>
    </w:p>
    <w:p w14:paraId="06D32E4B" w14:textId="77777777" w:rsidR="00CA1F55" w:rsidRDefault="00CA1F55" w:rsidP="004A13F7">
      <w:pPr>
        <w:spacing w:after="0" w:line="480" w:lineRule="auto"/>
        <w:contextualSpacing/>
        <w:jc w:val="center"/>
        <w:rPr>
          <w:rFonts w:ascii="Times New Roman" w:hAnsi="Times New Roman" w:cs="Times New Roman"/>
          <w:i/>
          <w:sz w:val="24"/>
          <w:szCs w:val="24"/>
        </w:rPr>
      </w:pPr>
    </w:p>
    <w:p w14:paraId="6D9554EA" w14:textId="77777777" w:rsidR="00444DA8" w:rsidRDefault="00444DA8" w:rsidP="004A13F7">
      <w:pPr>
        <w:spacing w:after="0" w:line="480" w:lineRule="auto"/>
        <w:contextualSpacing/>
        <w:jc w:val="center"/>
        <w:rPr>
          <w:rFonts w:ascii="Times New Roman" w:hAnsi="Times New Roman" w:cs="Times New Roman"/>
          <w:i/>
          <w:sz w:val="24"/>
          <w:szCs w:val="24"/>
        </w:rPr>
      </w:pPr>
    </w:p>
    <w:p w14:paraId="40796BB2" w14:textId="77777777" w:rsidR="00444DA8" w:rsidRDefault="00444DA8" w:rsidP="004A13F7">
      <w:pPr>
        <w:spacing w:after="0" w:line="480" w:lineRule="auto"/>
        <w:contextualSpacing/>
        <w:jc w:val="center"/>
        <w:rPr>
          <w:rFonts w:ascii="Times New Roman" w:hAnsi="Times New Roman" w:cs="Times New Roman"/>
          <w:i/>
          <w:sz w:val="24"/>
          <w:szCs w:val="24"/>
        </w:rPr>
      </w:pPr>
    </w:p>
    <w:p w14:paraId="61A632AB" w14:textId="77777777" w:rsidR="00444DA8" w:rsidRDefault="00444DA8" w:rsidP="004A13F7">
      <w:pPr>
        <w:spacing w:after="0" w:line="480" w:lineRule="auto"/>
        <w:contextualSpacing/>
        <w:jc w:val="center"/>
        <w:rPr>
          <w:rFonts w:ascii="Times New Roman" w:hAnsi="Times New Roman" w:cs="Times New Roman"/>
          <w:i/>
          <w:sz w:val="24"/>
          <w:szCs w:val="24"/>
        </w:rPr>
      </w:pPr>
    </w:p>
    <w:p w14:paraId="1D755C25" w14:textId="77777777" w:rsidR="00444DA8" w:rsidRDefault="00444DA8" w:rsidP="004A13F7">
      <w:pPr>
        <w:spacing w:after="0" w:line="480" w:lineRule="auto"/>
        <w:contextualSpacing/>
        <w:jc w:val="center"/>
        <w:rPr>
          <w:rFonts w:ascii="Times New Roman" w:hAnsi="Times New Roman" w:cs="Times New Roman"/>
          <w:i/>
          <w:sz w:val="24"/>
          <w:szCs w:val="24"/>
        </w:rPr>
      </w:pPr>
    </w:p>
    <w:p w14:paraId="387D8461" w14:textId="77777777" w:rsidR="00444DA8" w:rsidRDefault="00444DA8" w:rsidP="004A13F7">
      <w:pPr>
        <w:spacing w:after="0" w:line="480" w:lineRule="auto"/>
        <w:contextualSpacing/>
        <w:jc w:val="center"/>
        <w:rPr>
          <w:rFonts w:ascii="Times New Roman" w:hAnsi="Times New Roman" w:cs="Times New Roman"/>
          <w:i/>
          <w:sz w:val="24"/>
          <w:szCs w:val="24"/>
        </w:rPr>
      </w:pPr>
    </w:p>
    <w:p w14:paraId="655F850F" w14:textId="769475F1" w:rsidR="004A13F7" w:rsidRPr="00FF02D1" w:rsidRDefault="004A13F7" w:rsidP="004A13F7">
      <w:pPr>
        <w:spacing w:after="0" w:line="480" w:lineRule="auto"/>
        <w:contextualSpacing/>
        <w:jc w:val="center"/>
        <w:rPr>
          <w:rFonts w:ascii="Times New Roman" w:hAnsi="Times New Roman" w:cs="Times New Roman"/>
          <w:i/>
          <w:sz w:val="24"/>
          <w:szCs w:val="24"/>
        </w:rPr>
      </w:pPr>
      <w:r w:rsidRPr="00FF02D1">
        <w:rPr>
          <w:rFonts w:ascii="Times New Roman" w:hAnsi="Times New Roman" w:cs="Times New Roman"/>
          <w:i/>
          <w:sz w:val="24"/>
          <w:szCs w:val="24"/>
        </w:rPr>
        <w:lastRenderedPageBreak/>
        <w:t>Appendix A</w:t>
      </w:r>
    </w:p>
    <w:p w14:paraId="1C807FDF" w14:textId="77777777" w:rsidR="004A13F7" w:rsidRPr="009F5AF5" w:rsidRDefault="004A13F7" w:rsidP="004A13F7">
      <w:pPr>
        <w:spacing w:after="0" w:line="480" w:lineRule="auto"/>
        <w:ind w:left="720" w:hanging="720"/>
        <w:contextualSpacing/>
        <w:jc w:val="center"/>
        <w:rPr>
          <w:rFonts w:ascii="Times New Roman" w:hAnsi="Times New Roman" w:cs="Times New Roman"/>
          <w:sz w:val="24"/>
          <w:szCs w:val="24"/>
        </w:rPr>
      </w:pPr>
      <w:r w:rsidRPr="009F5AF5">
        <w:rPr>
          <w:rFonts w:ascii="Times New Roman" w:hAnsi="Times New Roman" w:cs="Times New Roman"/>
          <w:sz w:val="24"/>
          <w:szCs w:val="24"/>
        </w:rPr>
        <w:t>Plants Used for Density</w:t>
      </w:r>
    </w:p>
    <w:p w14:paraId="08B64550" w14:textId="77777777" w:rsidR="004A13F7" w:rsidRPr="009F5AF5" w:rsidRDefault="004A13F7" w:rsidP="004A13F7">
      <w:pPr>
        <w:spacing w:after="0" w:line="480" w:lineRule="auto"/>
        <w:ind w:firstLine="720"/>
        <w:contextualSpacing/>
        <w:rPr>
          <w:rFonts w:ascii="Times New Roman" w:hAnsi="Times New Roman" w:cs="Times New Roman"/>
          <w:sz w:val="24"/>
          <w:szCs w:val="24"/>
        </w:rPr>
      </w:pPr>
      <w:r w:rsidRPr="009F5AF5">
        <w:rPr>
          <w:rFonts w:ascii="Times New Roman" w:hAnsi="Times New Roman" w:cs="Times New Roman"/>
          <w:sz w:val="24"/>
          <w:szCs w:val="24"/>
        </w:rPr>
        <w:t>Example Photo:</w:t>
      </w:r>
    </w:p>
    <w:p w14:paraId="538DC37C" w14:textId="77777777" w:rsidR="004A13F7" w:rsidRPr="009F5AF5" w:rsidRDefault="004A13F7" w:rsidP="004A13F7">
      <w:pPr>
        <w:spacing w:after="0" w:line="48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C2790" wp14:editId="3FA69C00">
            <wp:extent cx="5546934" cy="4160201"/>
            <wp:effectExtent l="762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3_14201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549925" cy="4162444"/>
                    </a:xfrm>
                    <a:prstGeom prst="rect">
                      <a:avLst/>
                    </a:prstGeom>
                  </pic:spPr>
                </pic:pic>
              </a:graphicData>
            </a:graphic>
          </wp:inline>
        </w:drawing>
      </w:r>
      <w:r w:rsidRPr="009F5AF5">
        <w:rPr>
          <w:rFonts w:ascii="Times New Roman" w:hAnsi="Times New Roman" w:cs="Times New Roman"/>
          <w:sz w:val="24"/>
          <w:szCs w:val="24"/>
        </w:rPr>
        <w:br/>
      </w:r>
      <w:r w:rsidRPr="00B76E34">
        <w:rPr>
          <w:rFonts w:ascii="Times New Roman" w:hAnsi="Times New Roman" w:cs="Times New Roman"/>
          <w:i/>
          <w:sz w:val="24"/>
          <w:szCs w:val="24"/>
        </w:rPr>
        <w:t>Figure 1</w:t>
      </w:r>
      <w:r>
        <w:rPr>
          <w:rFonts w:ascii="Times New Roman" w:hAnsi="Times New Roman" w:cs="Times New Roman"/>
          <w:sz w:val="24"/>
          <w:szCs w:val="24"/>
        </w:rPr>
        <w:t xml:space="preserve">. Small plant, Croton; </w:t>
      </w:r>
      <w:r w:rsidRPr="009F5AF5">
        <w:rPr>
          <w:rFonts w:ascii="Times New Roman" w:hAnsi="Times New Roman" w:cs="Times New Roman"/>
          <w:sz w:val="24"/>
          <w:szCs w:val="24"/>
        </w:rPr>
        <w:t>Large plant</w:t>
      </w:r>
      <w:r>
        <w:rPr>
          <w:rFonts w:ascii="Times New Roman" w:hAnsi="Times New Roman" w:cs="Times New Roman"/>
          <w:sz w:val="24"/>
          <w:szCs w:val="24"/>
        </w:rPr>
        <w:t>, Dracaena (own photo).</w:t>
      </w:r>
    </w:p>
    <w:p w14:paraId="00915972" w14:textId="77777777" w:rsidR="004A13F7" w:rsidRPr="009F5AF5" w:rsidRDefault="004A13F7" w:rsidP="004A13F7">
      <w:pPr>
        <w:spacing w:after="0" w:line="480" w:lineRule="auto"/>
        <w:ind w:firstLine="720"/>
        <w:contextualSpacing/>
        <w:rPr>
          <w:rFonts w:ascii="Times New Roman" w:hAnsi="Times New Roman" w:cs="Times New Roman"/>
          <w:sz w:val="24"/>
          <w:szCs w:val="24"/>
        </w:rPr>
      </w:pPr>
    </w:p>
    <w:p w14:paraId="63212561" w14:textId="77777777" w:rsidR="004A13F7" w:rsidRPr="009F5AF5" w:rsidRDefault="004A13F7" w:rsidP="004A13F7">
      <w:pPr>
        <w:spacing w:after="0" w:line="480" w:lineRule="auto"/>
        <w:ind w:firstLine="720"/>
        <w:contextualSpacing/>
        <w:rPr>
          <w:rFonts w:ascii="Times New Roman" w:hAnsi="Times New Roman" w:cs="Times New Roman"/>
          <w:sz w:val="24"/>
          <w:szCs w:val="24"/>
        </w:rPr>
      </w:pPr>
      <w:r w:rsidRPr="009F5AF5">
        <w:rPr>
          <w:rFonts w:ascii="Times New Roman" w:hAnsi="Times New Roman" w:cs="Times New Roman"/>
          <w:sz w:val="24"/>
          <w:szCs w:val="24"/>
        </w:rPr>
        <w:t xml:space="preserve">  </w:t>
      </w:r>
    </w:p>
    <w:p w14:paraId="09A3F892" w14:textId="77777777" w:rsidR="004A13F7" w:rsidRDefault="004A13F7" w:rsidP="004A13F7">
      <w:pPr>
        <w:spacing w:after="0" w:line="480" w:lineRule="auto"/>
        <w:contextualSpacing/>
        <w:rPr>
          <w:rFonts w:ascii="Times New Roman" w:hAnsi="Times New Roman" w:cs="Times New Roman"/>
          <w:sz w:val="24"/>
          <w:szCs w:val="24"/>
        </w:rPr>
      </w:pPr>
    </w:p>
    <w:p w14:paraId="7283C16B" w14:textId="77777777" w:rsidR="004A13F7" w:rsidRPr="00FF02D1" w:rsidRDefault="004A13F7" w:rsidP="004A13F7">
      <w:pPr>
        <w:spacing w:after="0" w:line="480" w:lineRule="auto"/>
        <w:contextualSpacing/>
        <w:jc w:val="center"/>
        <w:rPr>
          <w:rFonts w:ascii="Times New Roman" w:hAnsi="Times New Roman" w:cs="Times New Roman"/>
          <w:i/>
          <w:sz w:val="24"/>
          <w:szCs w:val="24"/>
        </w:rPr>
      </w:pPr>
      <w:r w:rsidRPr="00FF02D1">
        <w:rPr>
          <w:rFonts w:ascii="Times New Roman" w:hAnsi="Times New Roman" w:cs="Times New Roman"/>
          <w:i/>
          <w:sz w:val="24"/>
          <w:szCs w:val="24"/>
        </w:rPr>
        <w:lastRenderedPageBreak/>
        <w:t>Appendix B</w:t>
      </w:r>
    </w:p>
    <w:p w14:paraId="43A0118B" w14:textId="77777777" w:rsidR="004A13F7" w:rsidRPr="009F5AF5" w:rsidRDefault="004A13F7" w:rsidP="004A13F7">
      <w:pPr>
        <w:spacing w:after="0" w:line="480" w:lineRule="auto"/>
        <w:ind w:firstLine="720"/>
        <w:contextualSpacing/>
        <w:jc w:val="center"/>
        <w:rPr>
          <w:rFonts w:ascii="Times New Roman" w:hAnsi="Times New Roman" w:cs="Times New Roman"/>
          <w:sz w:val="24"/>
          <w:szCs w:val="24"/>
        </w:rPr>
      </w:pPr>
      <w:r w:rsidRPr="009F5AF5">
        <w:rPr>
          <w:rFonts w:ascii="Times New Roman" w:hAnsi="Times New Roman" w:cs="Times New Roman"/>
          <w:sz w:val="24"/>
          <w:szCs w:val="24"/>
        </w:rPr>
        <w:t>Creative Task Example</w:t>
      </w:r>
    </w:p>
    <w:p w14:paraId="6ECDDC15" w14:textId="77777777" w:rsidR="004A13F7" w:rsidRPr="009F5AF5" w:rsidRDefault="004A13F7" w:rsidP="004A13F7">
      <w:pPr>
        <w:spacing w:after="0" w:line="480" w:lineRule="auto"/>
        <w:contextualSpacing/>
        <w:rPr>
          <w:rFonts w:ascii="Times New Roman" w:hAnsi="Times New Roman" w:cs="Times New Roman"/>
          <w:sz w:val="24"/>
          <w:szCs w:val="24"/>
        </w:rPr>
      </w:pPr>
      <w:r w:rsidRPr="009F5AF5">
        <w:rPr>
          <w:rFonts w:ascii="Times New Roman" w:hAnsi="Times New Roman" w:cs="Times New Roman"/>
          <w:sz w:val="24"/>
          <w:szCs w:val="24"/>
        </w:rPr>
        <w:t>Tell a detailed story about what’s going on in the image:</w:t>
      </w:r>
    </w:p>
    <w:p w14:paraId="6A81029E"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724E644D" w14:textId="77777777" w:rsidR="004A13F7" w:rsidRPr="009F5AF5" w:rsidRDefault="004A13F7" w:rsidP="004A13F7">
      <w:pPr>
        <w:spacing w:after="0" w:line="480" w:lineRule="auto"/>
        <w:contextualSpacing/>
        <w:jc w:val="center"/>
        <w:rPr>
          <w:rFonts w:ascii="Times New Roman" w:hAnsi="Times New Roman" w:cs="Times New Roman"/>
          <w:sz w:val="24"/>
          <w:szCs w:val="24"/>
        </w:rPr>
      </w:pPr>
      <w:r w:rsidRPr="009F5AF5">
        <w:rPr>
          <w:rFonts w:ascii="Times New Roman" w:hAnsi="Times New Roman" w:cs="Times New Roman"/>
          <w:noProof/>
          <w:sz w:val="24"/>
          <w:szCs w:val="24"/>
        </w:rPr>
        <w:drawing>
          <wp:inline distT="0" distB="0" distL="0" distR="0" wp14:anchorId="75BB79EC" wp14:editId="34414F57">
            <wp:extent cx="5943600" cy="3667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8-13-imag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446AD64F" w14:textId="77777777" w:rsidR="004A13F7" w:rsidRPr="00C11254" w:rsidRDefault="004A13F7" w:rsidP="004A13F7">
      <w:pPr>
        <w:pStyle w:val="apap"/>
        <w:shd w:val="clear" w:color="auto" w:fill="FFFFFF"/>
        <w:spacing w:before="0" w:beforeAutospacing="0" w:after="150" w:afterAutospacing="0"/>
        <w:rPr>
          <w:color w:val="333333"/>
        </w:rPr>
      </w:pPr>
      <w:bookmarkStart w:id="9" w:name="_Hlk525478452"/>
      <w:r w:rsidRPr="00C11254">
        <w:rPr>
          <w:rStyle w:val="Emphasis"/>
          <w:color w:val="333333"/>
        </w:rPr>
        <w:t xml:space="preserve">Figure </w:t>
      </w:r>
      <w:r>
        <w:rPr>
          <w:rStyle w:val="Emphasis"/>
          <w:color w:val="333333"/>
        </w:rPr>
        <w:t>1</w:t>
      </w:r>
      <w:r w:rsidRPr="00C11254">
        <w:rPr>
          <w:rStyle w:val="Emphasis"/>
          <w:color w:val="333333"/>
        </w:rPr>
        <w:t>.</w:t>
      </w:r>
      <w:r w:rsidRPr="00C11254">
        <w:rPr>
          <w:color w:val="333333"/>
        </w:rPr>
        <w:t> </w:t>
      </w:r>
      <w:r>
        <w:rPr>
          <w:color w:val="333333"/>
        </w:rPr>
        <w:t xml:space="preserve">Image from Where’s Waldo? </w:t>
      </w:r>
      <w:r w:rsidRPr="00C11254">
        <w:rPr>
          <w:color w:val="333333"/>
        </w:rPr>
        <w:t>(</w:t>
      </w:r>
      <w:proofErr w:type="spellStart"/>
      <w:r>
        <w:rPr>
          <w:color w:val="333333"/>
        </w:rPr>
        <w:t>Handford</w:t>
      </w:r>
      <w:proofErr w:type="spellEnd"/>
      <w:r>
        <w:rPr>
          <w:color w:val="333333"/>
        </w:rPr>
        <w:t>, 2012</w:t>
      </w:r>
      <w:r w:rsidRPr="00C11254">
        <w:rPr>
          <w:color w:val="333333"/>
        </w:rPr>
        <w:t>).</w:t>
      </w:r>
      <w:bookmarkEnd w:id="9"/>
    </w:p>
    <w:p w14:paraId="51AC63BF" w14:textId="77777777" w:rsidR="004A13F7" w:rsidRPr="00C11254" w:rsidRDefault="004A13F7" w:rsidP="004A13F7">
      <w:pPr>
        <w:pStyle w:val="hanging"/>
        <w:shd w:val="clear" w:color="auto" w:fill="FFFFFF"/>
        <w:spacing w:before="0" w:beforeAutospacing="0" w:after="150" w:afterAutospacing="0"/>
        <w:ind w:hanging="330"/>
        <w:rPr>
          <w:color w:val="333333"/>
        </w:rPr>
      </w:pPr>
    </w:p>
    <w:p w14:paraId="5D7B886D"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672DA8F8"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5DB81718"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7A5AEE39"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0D72003D"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697FDDA1"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69664F8A" w14:textId="77777777" w:rsidR="004A13F7" w:rsidRDefault="004A13F7" w:rsidP="004A13F7">
      <w:pPr>
        <w:spacing w:after="0" w:line="480" w:lineRule="auto"/>
        <w:contextualSpacing/>
        <w:rPr>
          <w:rFonts w:ascii="Times New Roman" w:hAnsi="Times New Roman" w:cs="Times New Roman"/>
          <w:sz w:val="24"/>
          <w:szCs w:val="24"/>
        </w:rPr>
      </w:pPr>
    </w:p>
    <w:p w14:paraId="51993D4A" w14:textId="77777777" w:rsidR="004A13F7" w:rsidRPr="00FF02D1" w:rsidRDefault="004A13F7" w:rsidP="004A13F7">
      <w:pPr>
        <w:spacing w:after="0" w:line="480" w:lineRule="auto"/>
        <w:contextualSpacing/>
        <w:jc w:val="center"/>
        <w:rPr>
          <w:rFonts w:ascii="Times New Roman" w:hAnsi="Times New Roman" w:cs="Times New Roman"/>
          <w:i/>
          <w:sz w:val="24"/>
          <w:szCs w:val="24"/>
        </w:rPr>
      </w:pPr>
      <w:r w:rsidRPr="00FF02D1">
        <w:rPr>
          <w:rFonts w:ascii="Times New Roman" w:hAnsi="Times New Roman" w:cs="Times New Roman"/>
          <w:i/>
          <w:sz w:val="24"/>
          <w:szCs w:val="24"/>
        </w:rPr>
        <w:lastRenderedPageBreak/>
        <w:t>Appendix C</w:t>
      </w:r>
    </w:p>
    <w:p w14:paraId="7ED1336B" w14:textId="77777777" w:rsidR="004A13F7" w:rsidRPr="009F5AF5" w:rsidRDefault="004A13F7" w:rsidP="004A13F7">
      <w:pPr>
        <w:spacing w:after="0" w:line="480" w:lineRule="auto"/>
        <w:contextualSpacing/>
        <w:jc w:val="center"/>
        <w:rPr>
          <w:rFonts w:ascii="Times New Roman" w:hAnsi="Times New Roman" w:cs="Times New Roman"/>
          <w:sz w:val="24"/>
          <w:szCs w:val="24"/>
        </w:rPr>
      </w:pPr>
      <w:r w:rsidRPr="009F5AF5">
        <w:rPr>
          <w:rFonts w:ascii="Times New Roman" w:hAnsi="Times New Roman" w:cs="Times New Roman"/>
          <w:sz w:val="24"/>
          <w:szCs w:val="24"/>
        </w:rPr>
        <w:t>Repetitive Task Example</w:t>
      </w:r>
    </w:p>
    <w:p w14:paraId="3AAE9385" w14:textId="77777777" w:rsidR="004A13F7" w:rsidRPr="009F5AF5" w:rsidRDefault="004A13F7" w:rsidP="004A13F7">
      <w:pPr>
        <w:spacing w:after="0" w:line="480" w:lineRule="auto"/>
        <w:contextualSpacing/>
        <w:jc w:val="center"/>
        <w:rPr>
          <w:rFonts w:ascii="Times New Roman" w:hAnsi="Times New Roman" w:cs="Times New Roman"/>
          <w:sz w:val="24"/>
          <w:szCs w:val="24"/>
        </w:rPr>
      </w:pPr>
    </w:p>
    <w:p w14:paraId="565E34B3" w14:textId="77777777" w:rsidR="004A13F7" w:rsidRPr="009F5AF5" w:rsidRDefault="004A13F7" w:rsidP="004A13F7">
      <w:pPr>
        <w:spacing w:after="0" w:line="480" w:lineRule="auto"/>
        <w:contextualSpacing/>
        <w:rPr>
          <w:rFonts w:ascii="Times New Roman" w:hAnsi="Times New Roman" w:cs="Times New Roman"/>
          <w:sz w:val="24"/>
          <w:szCs w:val="24"/>
        </w:rPr>
      </w:pPr>
      <w:r w:rsidRPr="009F5AF5">
        <w:rPr>
          <w:rFonts w:ascii="Times New Roman" w:hAnsi="Times New Roman" w:cs="Times New Roman"/>
          <w:sz w:val="24"/>
          <w:szCs w:val="24"/>
        </w:rPr>
        <w:t xml:space="preserve">Count the </w:t>
      </w:r>
      <w:r>
        <w:rPr>
          <w:rFonts w:ascii="Times New Roman" w:hAnsi="Times New Roman" w:cs="Times New Roman"/>
          <w:sz w:val="24"/>
          <w:szCs w:val="24"/>
        </w:rPr>
        <w:t>number</w:t>
      </w:r>
      <w:r w:rsidRPr="009F5AF5">
        <w:rPr>
          <w:rFonts w:ascii="Times New Roman" w:hAnsi="Times New Roman" w:cs="Times New Roman"/>
          <w:sz w:val="24"/>
          <w:szCs w:val="24"/>
        </w:rPr>
        <w:t xml:space="preserve"> of people in the image:</w:t>
      </w:r>
    </w:p>
    <w:p w14:paraId="771899A1" w14:textId="77777777" w:rsidR="004A13F7" w:rsidRPr="009F5AF5" w:rsidRDefault="004A13F7" w:rsidP="004A13F7">
      <w:pPr>
        <w:jc w:val="center"/>
        <w:rPr>
          <w:rFonts w:ascii="Times New Roman" w:hAnsi="Times New Roman" w:cs="Times New Roman"/>
          <w:sz w:val="24"/>
          <w:szCs w:val="24"/>
        </w:rPr>
      </w:pPr>
      <w:r w:rsidRPr="009F5AF5">
        <w:rPr>
          <w:rFonts w:ascii="Times New Roman" w:hAnsi="Times New Roman" w:cs="Times New Roman"/>
          <w:noProof/>
          <w:sz w:val="24"/>
          <w:szCs w:val="24"/>
        </w:rPr>
        <w:drawing>
          <wp:inline distT="0" distB="0" distL="0" distR="0" wp14:anchorId="488D9924" wp14:editId="7B38E06D">
            <wp:extent cx="594360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8-13-imag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05CAB731" w14:textId="77777777" w:rsidR="004A13F7" w:rsidRPr="009D7952" w:rsidRDefault="004A13F7" w:rsidP="004A13F7">
      <w:pPr>
        <w:rPr>
          <w:rFonts w:ascii="Times New Roman" w:hAnsi="Times New Roman" w:cs="Times New Roman"/>
          <w:sz w:val="24"/>
          <w:szCs w:val="24"/>
        </w:rPr>
      </w:pPr>
      <w:r w:rsidRPr="009D7952">
        <w:rPr>
          <w:rStyle w:val="Emphasis"/>
          <w:rFonts w:ascii="Times New Roman" w:hAnsi="Times New Roman" w:cs="Times New Roman"/>
          <w:color w:val="333333"/>
          <w:sz w:val="24"/>
          <w:szCs w:val="24"/>
        </w:rPr>
        <w:t>Figure 1.</w:t>
      </w:r>
      <w:r w:rsidRPr="009D7952">
        <w:rPr>
          <w:rFonts w:ascii="Times New Roman" w:hAnsi="Times New Roman" w:cs="Times New Roman"/>
          <w:color w:val="333333"/>
          <w:sz w:val="24"/>
          <w:szCs w:val="24"/>
        </w:rPr>
        <w:t> Image from Where’s Waldo? (</w:t>
      </w:r>
      <w:proofErr w:type="spellStart"/>
      <w:r w:rsidRPr="009D7952">
        <w:rPr>
          <w:rFonts w:ascii="Times New Roman" w:hAnsi="Times New Roman" w:cs="Times New Roman"/>
          <w:color w:val="333333"/>
          <w:sz w:val="24"/>
          <w:szCs w:val="24"/>
        </w:rPr>
        <w:t>Handford</w:t>
      </w:r>
      <w:proofErr w:type="spellEnd"/>
      <w:r>
        <w:rPr>
          <w:rFonts w:ascii="Times New Roman" w:hAnsi="Times New Roman" w:cs="Times New Roman"/>
          <w:color w:val="333333"/>
          <w:sz w:val="24"/>
          <w:szCs w:val="24"/>
        </w:rPr>
        <w:t>, 2012</w:t>
      </w:r>
      <w:r w:rsidRPr="009D7952">
        <w:rPr>
          <w:rFonts w:ascii="Times New Roman" w:hAnsi="Times New Roman" w:cs="Times New Roman"/>
          <w:color w:val="333333"/>
          <w:sz w:val="24"/>
          <w:szCs w:val="24"/>
        </w:rPr>
        <w:t>).</w:t>
      </w:r>
    </w:p>
    <w:p w14:paraId="4CE29676" w14:textId="77777777" w:rsidR="004A13F7" w:rsidRPr="009F5AF5" w:rsidRDefault="004A13F7" w:rsidP="004A13F7">
      <w:pPr>
        <w:rPr>
          <w:rFonts w:ascii="Times New Roman" w:hAnsi="Times New Roman" w:cs="Times New Roman"/>
          <w:sz w:val="24"/>
          <w:szCs w:val="24"/>
        </w:rPr>
      </w:pPr>
    </w:p>
    <w:p w14:paraId="2BB30788" w14:textId="77777777" w:rsidR="004A13F7" w:rsidRPr="009F5AF5" w:rsidRDefault="004A13F7" w:rsidP="004A13F7">
      <w:pPr>
        <w:rPr>
          <w:rFonts w:ascii="Times New Roman" w:hAnsi="Times New Roman" w:cs="Times New Roman"/>
          <w:sz w:val="24"/>
          <w:szCs w:val="24"/>
        </w:rPr>
      </w:pPr>
    </w:p>
    <w:p w14:paraId="0E34BE02" w14:textId="77777777" w:rsidR="004A13F7" w:rsidRPr="009F5AF5" w:rsidRDefault="004A13F7" w:rsidP="004A13F7">
      <w:pPr>
        <w:rPr>
          <w:rFonts w:ascii="Times New Roman" w:hAnsi="Times New Roman" w:cs="Times New Roman"/>
          <w:sz w:val="24"/>
          <w:szCs w:val="24"/>
        </w:rPr>
      </w:pPr>
    </w:p>
    <w:p w14:paraId="1869FECA" w14:textId="77777777" w:rsidR="004A13F7" w:rsidRPr="009F5AF5" w:rsidRDefault="004A13F7" w:rsidP="004A13F7">
      <w:pPr>
        <w:rPr>
          <w:rFonts w:ascii="Times New Roman" w:hAnsi="Times New Roman" w:cs="Times New Roman"/>
          <w:sz w:val="24"/>
          <w:szCs w:val="24"/>
        </w:rPr>
      </w:pPr>
    </w:p>
    <w:p w14:paraId="3560375E" w14:textId="77777777" w:rsidR="004A13F7" w:rsidRPr="009F5AF5" w:rsidRDefault="004A13F7" w:rsidP="004A13F7">
      <w:pPr>
        <w:rPr>
          <w:rFonts w:ascii="Times New Roman" w:hAnsi="Times New Roman" w:cs="Times New Roman"/>
          <w:sz w:val="24"/>
          <w:szCs w:val="24"/>
        </w:rPr>
      </w:pPr>
    </w:p>
    <w:p w14:paraId="4738DC87" w14:textId="77777777" w:rsidR="004A13F7" w:rsidRPr="009F5AF5" w:rsidRDefault="004A13F7" w:rsidP="004A13F7">
      <w:pPr>
        <w:rPr>
          <w:rFonts w:ascii="Times New Roman" w:hAnsi="Times New Roman" w:cs="Times New Roman"/>
          <w:sz w:val="24"/>
          <w:szCs w:val="24"/>
        </w:rPr>
      </w:pPr>
    </w:p>
    <w:p w14:paraId="6B70F68A" w14:textId="77777777" w:rsidR="004A13F7" w:rsidRPr="009F5AF5" w:rsidRDefault="004A13F7" w:rsidP="004A13F7">
      <w:pPr>
        <w:jc w:val="center"/>
        <w:rPr>
          <w:rFonts w:ascii="Times New Roman" w:hAnsi="Times New Roman" w:cs="Times New Roman"/>
          <w:sz w:val="24"/>
          <w:szCs w:val="24"/>
        </w:rPr>
      </w:pPr>
    </w:p>
    <w:p w14:paraId="67AF019E" w14:textId="77777777" w:rsidR="004A13F7" w:rsidRDefault="004A13F7" w:rsidP="004A13F7">
      <w:pPr>
        <w:rPr>
          <w:rFonts w:ascii="Times New Roman" w:hAnsi="Times New Roman" w:cs="Times New Roman"/>
          <w:sz w:val="24"/>
          <w:szCs w:val="24"/>
        </w:rPr>
      </w:pPr>
    </w:p>
    <w:p w14:paraId="3FDE0368" w14:textId="77777777" w:rsidR="004A13F7" w:rsidRDefault="004A13F7" w:rsidP="004A13F7">
      <w:pPr>
        <w:jc w:val="center"/>
        <w:rPr>
          <w:rFonts w:ascii="Times New Roman" w:hAnsi="Times New Roman" w:cs="Times New Roman"/>
          <w:i/>
          <w:sz w:val="24"/>
          <w:szCs w:val="24"/>
        </w:rPr>
      </w:pPr>
    </w:p>
    <w:p w14:paraId="43359408" w14:textId="77777777" w:rsidR="004A13F7" w:rsidRPr="00FF02D1" w:rsidRDefault="004A13F7" w:rsidP="004A13F7">
      <w:pPr>
        <w:jc w:val="center"/>
        <w:rPr>
          <w:rFonts w:ascii="Times New Roman" w:hAnsi="Times New Roman" w:cs="Times New Roman"/>
          <w:i/>
          <w:sz w:val="24"/>
          <w:szCs w:val="24"/>
        </w:rPr>
      </w:pPr>
      <w:r w:rsidRPr="00FF02D1">
        <w:rPr>
          <w:rFonts w:ascii="Times New Roman" w:hAnsi="Times New Roman" w:cs="Times New Roman"/>
          <w:i/>
          <w:sz w:val="24"/>
          <w:szCs w:val="24"/>
        </w:rPr>
        <w:lastRenderedPageBreak/>
        <w:t>Appendix D</w:t>
      </w:r>
    </w:p>
    <w:p w14:paraId="797CDC48" w14:textId="77777777" w:rsidR="004A13F7" w:rsidRPr="009F5AF5" w:rsidRDefault="004A13F7" w:rsidP="004A13F7">
      <w:pPr>
        <w:jc w:val="center"/>
        <w:rPr>
          <w:rFonts w:ascii="Times New Roman" w:hAnsi="Times New Roman" w:cs="Times New Roman"/>
          <w:sz w:val="24"/>
          <w:szCs w:val="24"/>
        </w:rPr>
      </w:pPr>
      <w:r w:rsidRPr="009F5AF5">
        <w:rPr>
          <w:rFonts w:ascii="Times New Roman" w:hAnsi="Times New Roman" w:cs="Times New Roman"/>
          <w:sz w:val="24"/>
          <w:szCs w:val="24"/>
        </w:rPr>
        <w:t>Simple Puzzle</w:t>
      </w:r>
    </w:p>
    <w:p w14:paraId="461BAD24" w14:textId="77777777" w:rsidR="004A13F7" w:rsidRPr="009F5AF5" w:rsidRDefault="004A13F7" w:rsidP="004A13F7">
      <w:pPr>
        <w:jc w:val="center"/>
        <w:rPr>
          <w:rFonts w:ascii="Times New Roman" w:hAnsi="Times New Roman" w:cs="Times New Roman"/>
          <w:sz w:val="24"/>
          <w:szCs w:val="24"/>
        </w:rPr>
      </w:pPr>
    </w:p>
    <w:p w14:paraId="2ECE2901" w14:textId="77777777" w:rsidR="004A13F7" w:rsidRDefault="004A13F7" w:rsidP="004A13F7">
      <w:pPr>
        <w:jc w:val="center"/>
        <w:rPr>
          <w:rFonts w:ascii="Times New Roman" w:hAnsi="Times New Roman" w:cs="Times New Roman"/>
          <w:sz w:val="24"/>
          <w:szCs w:val="24"/>
        </w:rPr>
      </w:pPr>
      <w:r w:rsidRPr="009F5AF5">
        <w:rPr>
          <w:rFonts w:ascii="Times New Roman" w:hAnsi="Times New Roman" w:cs="Times New Roman"/>
          <w:noProof/>
          <w:sz w:val="24"/>
          <w:szCs w:val="24"/>
        </w:rPr>
        <w:drawing>
          <wp:inline distT="0" distB="0" distL="0" distR="0" wp14:anchorId="5006BA72" wp14:editId="2D2B8334">
            <wp:extent cx="5943600" cy="5219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earch-416.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219065"/>
                    </a:xfrm>
                    <a:prstGeom prst="rect">
                      <a:avLst/>
                    </a:prstGeom>
                  </pic:spPr>
                </pic:pic>
              </a:graphicData>
            </a:graphic>
          </wp:inline>
        </w:drawing>
      </w:r>
    </w:p>
    <w:p w14:paraId="3607C68F" w14:textId="77777777" w:rsidR="004A13F7" w:rsidRPr="009F5AF5" w:rsidRDefault="004A13F7" w:rsidP="004A13F7">
      <w:pPr>
        <w:rPr>
          <w:rFonts w:ascii="Times New Roman" w:hAnsi="Times New Roman" w:cs="Times New Roman"/>
          <w:sz w:val="24"/>
          <w:szCs w:val="24"/>
        </w:rPr>
      </w:pPr>
      <w:r w:rsidRPr="009D7952">
        <w:rPr>
          <w:rFonts w:ascii="Times New Roman" w:hAnsi="Times New Roman" w:cs="Times New Roman"/>
          <w:i/>
          <w:sz w:val="24"/>
          <w:szCs w:val="24"/>
        </w:rPr>
        <w:t>Figure 1</w:t>
      </w:r>
      <w:r>
        <w:rPr>
          <w:rFonts w:ascii="Times New Roman" w:hAnsi="Times New Roman" w:cs="Times New Roman"/>
          <w:sz w:val="24"/>
          <w:szCs w:val="24"/>
        </w:rPr>
        <w:t>. Example word find filler task (The Word Search).</w:t>
      </w:r>
    </w:p>
    <w:p w14:paraId="63592274" w14:textId="77777777" w:rsidR="004A13F7" w:rsidRPr="009F5AF5" w:rsidRDefault="004A13F7" w:rsidP="004A13F7">
      <w:pPr>
        <w:jc w:val="center"/>
        <w:rPr>
          <w:rFonts w:ascii="Times New Roman" w:hAnsi="Times New Roman" w:cs="Times New Roman"/>
          <w:sz w:val="24"/>
          <w:szCs w:val="24"/>
        </w:rPr>
      </w:pPr>
    </w:p>
    <w:p w14:paraId="6D8BB96B" w14:textId="77777777" w:rsidR="004A13F7" w:rsidRPr="009F5AF5" w:rsidRDefault="004A13F7" w:rsidP="004A13F7">
      <w:pPr>
        <w:jc w:val="center"/>
        <w:rPr>
          <w:rFonts w:ascii="Times New Roman" w:hAnsi="Times New Roman" w:cs="Times New Roman"/>
          <w:sz w:val="24"/>
          <w:szCs w:val="24"/>
        </w:rPr>
      </w:pPr>
    </w:p>
    <w:p w14:paraId="245532B0" w14:textId="77777777" w:rsidR="004A13F7" w:rsidRPr="009F5AF5" w:rsidRDefault="004A13F7" w:rsidP="004A13F7">
      <w:pPr>
        <w:rPr>
          <w:rFonts w:ascii="Times New Roman" w:hAnsi="Times New Roman" w:cs="Times New Roman"/>
          <w:sz w:val="24"/>
          <w:szCs w:val="24"/>
        </w:rPr>
      </w:pPr>
    </w:p>
    <w:p w14:paraId="7386444E" w14:textId="77777777" w:rsidR="004A13F7" w:rsidRPr="009F5AF5" w:rsidRDefault="004A13F7" w:rsidP="004A13F7">
      <w:pPr>
        <w:jc w:val="center"/>
        <w:rPr>
          <w:rFonts w:ascii="Times New Roman" w:hAnsi="Times New Roman" w:cs="Times New Roman"/>
          <w:sz w:val="24"/>
          <w:szCs w:val="24"/>
        </w:rPr>
      </w:pPr>
    </w:p>
    <w:p w14:paraId="00F75149" w14:textId="77777777" w:rsidR="004A13F7" w:rsidRPr="009F5AF5" w:rsidRDefault="004A13F7" w:rsidP="004A13F7">
      <w:pPr>
        <w:jc w:val="center"/>
        <w:rPr>
          <w:rFonts w:ascii="Times New Roman" w:hAnsi="Times New Roman" w:cs="Times New Roman"/>
          <w:sz w:val="24"/>
          <w:szCs w:val="24"/>
        </w:rPr>
      </w:pPr>
    </w:p>
    <w:p w14:paraId="2AF61531" w14:textId="77777777" w:rsidR="004A13F7" w:rsidRDefault="004A13F7" w:rsidP="004A13F7">
      <w:pPr>
        <w:rPr>
          <w:rFonts w:ascii="Times New Roman" w:hAnsi="Times New Roman" w:cs="Times New Roman"/>
          <w:sz w:val="24"/>
          <w:szCs w:val="24"/>
        </w:rPr>
      </w:pPr>
    </w:p>
    <w:p w14:paraId="3D97D111" w14:textId="77777777" w:rsidR="004A13F7" w:rsidRPr="00FF02D1" w:rsidRDefault="004A13F7" w:rsidP="004A13F7">
      <w:pPr>
        <w:jc w:val="center"/>
        <w:rPr>
          <w:rFonts w:ascii="Times New Roman" w:hAnsi="Times New Roman" w:cs="Times New Roman"/>
          <w:i/>
          <w:sz w:val="24"/>
          <w:szCs w:val="24"/>
        </w:rPr>
      </w:pPr>
      <w:r w:rsidRPr="00FF02D1">
        <w:rPr>
          <w:rFonts w:ascii="Times New Roman" w:hAnsi="Times New Roman" w:cs="Times New Roman"/>
          <w:i/>
          <w:sz w:val="24"/>
          <w:szCs w:val="24"/>
        </w:rPr>
        <w:lastRenderedPageBreak/>
        <w:t>Appendix E</w:t>
      </w:r>
    </w:p>
    <w:p w14:paraId="043C5D79" w14:textId="77777777" w:rsidR="004A13F7" w:rsidRPr="009F5AF5" w:rsidRDefault="004A13F7" w:rsidP="004A13F7">
      <w:pPr>
        <w:jc w:val="center"/>
        <w:rPr>
          <w:rFonts w:ascii="Times New Roman" w:hAnsi="Times New Roman" w:cs="Times New Roman"/>
          <w:sz w:val="24"/>
          <w:szCs w:val="24"/>
        </w:rPr>
      </w:pPr>
      <w:r w:rsidRPr="009F5AF5">
        <w:rPr>
          <w:rFonts w:ascii="Times New Roman" w:hAnsi="Times New Roman" w:cs="Times New Roman"/>
          <w:sz w:val="24"/>
          <w:szCs w:val="24"/>
        </w:rPr>
        <w:t>Mood and Environment Survey</w:t>
      </w:r>
    </w:p>
    <w:p w14:paraId="1ADA9020" w14:textId="77777777" w:rsidR="004A13F7" w:rsidRPr="009F5AF5" w:rsidRDefault="004A13F7" w:rsidP="004A13F7">
      <w:pPr>
        <w:jc w:val="center"/>
        <w:rPr>
          <w:rFonts w:ascii="Times New Roman" w:hAnsi="Times New Roman" w:cs="Times New Roman"/>
          <w:sz w:val="24"/>
          <w:szCs w:val="24"/>
        </w:rPr>
      </w:pPr>
    </w:p>
    <w:p w14:paraId="4DD7D2B2"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Rate Your Current Mood</w:t>
      </w:r>
      <w:r w:rsidRPr="009F5AF5">
        <w:rPr>
          <w:rFonts w:ascii="Times New Roman" w:hAnsi="Times New Roman" w:cs="Times New Roman"/>
          <w:sz w:val="24"/>
          <w:szCs w:val="24"/>
        </w:rPr>
        <w:br/>
        <w:t>1 = Strongly Disagree, 7 = Strongly Agree</w:t>
      </w:r>
    </w:p>
    <w:p w14:paraId="6BBAE3E8"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Happy</w:t>
      </w:r>
      <w:bookmarkStart w:id="10" w:name="_Hlk524628015"/>
      <w:r w:rsidRPr="009F5AF5">
        <w:rPr>
          <w:rFonts w:ascii="Times New Roman" w:hAnsi="Times New Roman" w:cs="Times New Roman"/>
          <w:sz w:val="24"/>
          <w:szCs w:val="24"/>
        </w:rPr>
        <w:t xml:space="preserve">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bookmarkEnd w:id="10"/>
    <w:p w14:paraId="7BC63509"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Tired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7DEDA0EA"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Calm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20431A96"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Confident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495F9D6C"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Tense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74270329"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Concentrated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17B12E50"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At ease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034A74A1"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Energized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 </w:t>
      </w:r>
    </w:p>
    <w:p w14:paraId="5A68F57D"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Distracted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079EB4AD" w14:textId="77777777" w:rsidR="004A13F7" w:rsidRPr="009F5AF5" w:rsidRDefault="004A13F7" w:rsidP="004A13F7">
      <w:pPr>
        <w:rPr>
          <w:rFonts w:ascii="Times New Roman" w:hAnsi="Times New Roman" w:cs="Times New Roman"/>
          <w:sz w:val="24"/>
          <w:szCs w:val="24"/>
        </w:rPr>
      </w:pPr>
    </w:p>
    <w:p w14:paraId="6E86096A"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Rate the Environment</w:t>
      </w:r>
      <w:r w:rsidRPr="009F5AF5">
        <w:rPr>
          <w:rFonts w:ascii="Times New Roman" w:hAnsi="Times New Roman" w:cs="Times New Roman"/>
          <w:sz w:val="24"/>
          <w:szCs w:val="24"/>
        </w:rPr>
        <w:br/>
        <w:t>1 = Strongly Disagree, 7 = Strongly Agree</w:t>
      </w:r>
    </w:p>
    <w:p w14:paraId="27242D08"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Sober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31E059C2"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Energetic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06E036C1"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Distracting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62A14455"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Spacious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5FC74FE3"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Tense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7C509D97"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Bright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3BBA99CD"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Tranquil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00AB0F57"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Familiar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3D78231E"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Dark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44E81DAD"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Concentrating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17C74ABF" w14:textId="77777777" w:rsidR="004A13F7" w:rsidRPr="009F5AF5" w:rsidRDefault="004A13F7" w:rsidP="004A13F7">
      <w:pPr>
        <w:rPr>
          <w:rFonts w:ascii="Times New Roman" w:hAnsi="Times New Roman" w:cs="Times New Roman"/>
          <w:sz w:val="24"/>
          <w:szCs w:val="24"/>
        </w:rPr>
      </w:pPr>
      <w:r w:rsidRPr="009F5AF5">
        <w:rPr>
          <w:rFonts w:ascii="Times New Roman" w:hAnsi="Times New Roman" w:cs="Times New Roman"/>
          <w:sz w:val="24"/>
          <w:szCs w:val="24"/>
        </w:rPr>
        <w:t xml:space="preserve">Small   </w:t>
      </w:r>
      <w:proofErr w:type="gramStart"/>
      <w:r w:rsidRPr="009F5AF5">
        <w:rPr>
          <w:rFonts w:ascii="Times New Roman" w:hAnsi="Times New Roman" w:cs="Times New Roman"/>
          <w:sz w:val="24"/>
          <w:szCs w:val="24"/>
        </w:rPr>
        <w:t>1  2</w:t>
      </w:r>
      <w:proofErr w:type="gramEnd"/>
      <w:r w:rsidRPr="009F5AF5">
        <w:rPr>
          <w:rFonts w:ascii="Times New Roman" w:hAnsi="Times New Roman" w:cs="Times New Roman"/>
          <w:sz w:val="24"/>
          <w:szCs w:val="24"/>
        </w:rPr>
        <w:t xml:space="preserve">  3  4  5  6  7</w:t>
      </w:r>
    </w:p>
    <w:p w14:paraId="538B2D25" w14:textId="77777777" w:rsidR="004A13F7" w:rsidRPr="009F5AF5" w:rsidRDefault="004A13F7" w:rsidP="004A13F7">
      <w:pPr>
        <w:rPr>
          <w:rFonts w:ascii="Times New Roman" w:eastAsia="Calibri" w:hAnsi="Times New Roman" w:cs="Times New Roman"/>
          <w:sz w:val="24"/>
          <w:szCs w:val="24"/>
        </w:rPr>
      </w:pPr>
      <w:r w:rsidRPr="009F5AF5">
        <w:rPr>
          <w:rFonts w:ascii="Times New Roman" w:hAnsi="Times New Roman" w:cs="Times New Roman"/>
          <w:sz w:val="24"/>
          <w:szCs w:val="24"/>
        </w:rPr>
        <w:t>(</w:t>
      </w:r>
      <w:r w:rsidRPr="009F5AF5">
        <w:rPr>
          <w:rFonts w:ascii="Times New Roman" w:eastAsia="Calibri" w:hAnsi="Times New Roman" w:cs="Times New Roman"/>
          <w:sz w:val="24"/>
          <w:szCs w:val="24"/>
        </w:rPr>
        <w:t>Shibata &amp; Suzuki, 2004)</w:t>
      </w:r>
    </w:p>
    <w:p w14:paraId="1D4FC148" w14:textId="77777777" w:rsidR="004A13F7" w:rsidRPr="00FF02D1" w:rsidRDefault="004A13F7" w:rsidP="004A13F7">
      <w:pPr>
        <w:jc w:val="center"/>
        <w:rPr>
          <w:rFonts w:ascii="Times New Roman" w:eastAsia="Calibri" w:hAnsi="Times New Roman" w:cs="Times New Roman"/>
          <w:i/>
          <w:sz w:val="24"/>
          <w:szCs w:val="24"/>
        </w:rPr>
      </w:pPr>
      <w:r w:rsidRPr="00FF02D1">
        <w:rPr>
          <w:rFonts w:ascii="Times New Roman" w:eastAsia="Calibri" w:hAnsi="Times New Roman" w:cs="Times New Roman"/>
          <w:i/>
          <w:sz w:val="24"/>
          <w:szCs w:val="24"/>
        </w:rPr>
        <w:lastRenderedPageBreak/>
        <w:t>Appendix F</w:t>
      </w:r>
    </w:p>
    <w:p w14:paraId="17B69CA8" w14:textId="77777777" w:rsidR="004A13F7" w:rsidRPr="009F5AF5" w:rsidRDefault="004A13F7" w:rsidP="004A13F7">
      <w:pPr>
        <w:jc w:val="center"/>
        <w:rPr>
          <w:rFonts w:ascii="Times New Roman" w:eastAsia="Calibri" w:hAnsi="Times New Roman" w:cs="Times New Roman"/>
          <w:sz w:val="24"/>
          <w:szCs w:val="24"/>
        </w:rPr>
      </w:pPr>
      <w:r w:rsidRPr="009F5AF5">
        <w:rPr>
          <w:rFonts w:ascii="Times New Roman" w:eastAsia="Calibri" w:hAnsi="Times New Roman" w:cs="Times New Roman"/>
          <w:sz w:val="24"/>
          <w:szCs w:val="24"/>
        </w:rPr>
        <w:t>Gender and Demographic Survey</w:t>
      </w:r>
    </w:p>
    <w:p w14:paraId="53A4A708" w14:textId="77777777" w:rsidR="004A13F7" w:rsidRPr="009F5AF5" w:rsidRDefault="004A13F7" w:rsidP="004A13F7">
      <w:pPr>
        <w:jc w:val="center"/>
        <w:rPr>
          <w:rFonts w:ascii="Times New Roman" w:eastAsia="Calibri" w:hAnsi="Times New Roman" w:cs="Times New Roman"/>
          <w:sz w:val="24"/>
          <w:szCs w:val="24"/>
        </w:rPr>
      </w:pPr>
    </w:p>
    <w:p w14:paraId="6EA8BB1D" w14:textId="77777777" w:rsidR="004A13F7" w:rsidRPr="009F5AF5" w:rsidRDefault="004A13F7" w:rsidP="004A13F7">
      <w:pPr>
        <w:rPr>
          <w:rFonts w:ascii="Times New Roman" w:eastAsia="Calibri" w:hAnsi="Times New Roman" w:cs="Times New Roman"/>
          <w:sz w:val="24"/>
          <w:szCs w:val="24"/>
        </w:rPr>
      </w:pPr>
      <w:r w:rsidRPr="009F5AF5">
        <w:rPr>
          <w:rFonts w:ascii="Times New Roman" w:eastAsia="Calibri" w:hAnsi="Times New Roman" w:cs="Times New Roman"/>
          <w:sz w:val="24"/>
          <w:szCs w:val="24"/>
        </w:rPr>
        <w:t xml:space="preserve">Gender: </w:t>
      </w:r>
    </w:p>
    <w:p w14:paraId="5A1F463D" w14:textId="77777777" w:rsidR="004A13F7" w:rsidRPr="009F5AF5" w:rsidRDefault="004A13F7" w:rsidP="004A13F7">
      <w:pPr>
        <w:rPr>
          <w:rFonts w:ascii="Times New Roman" w:eastAsia="Calibri" w:hAnsi="Times New Roman" w:cs="Times New Roman"/>
          <w:sz w:val="24"/>
          <w:szCs w:val="24"/>
        </w:rPr>
      </w:pPr>
    </w:p>
    <w:p w14:paraId="7CD671FD" w14:textId="77777777" w:rsidR="004A13F7" w:rsidRPr="009F5AF5" w:rsidRDefault="004A13F7" w:rsidP="004A13F7">
      <w:pPr>
        <w:tabs>
          <w:tab w:val="right" w:pos="9360"/>
        </w:tabs>
        <w:rPr>
          <w:rFonts w:ascii="Times New Roman" w:eastAsia="Calibri" w:hAnsi="Times New Roman" w:cs="Times New Roman"/>
          <w:sz w:val="24"/>
          <w:szCs w:val="24"/>
        </w:rPr>
      </w:pPr>
      <w:r w:rsidRPr="009F5AF5">
        <w:rPr>
          <w:rFonts w:ascii="Times New Roman" w:eastAsia="Calibri" w:hAnsi="Times New Roman" w:cs="Times New Roman"/>
          <w:sz w:val="24"/>
          <w:szCs w:val="24"/>
        </w:rPr>
        <w:t>Age:</w:t>
      </w:r>
      <w:r w:rsidRPr="009F5AF5">
        <w:rPr>
          <w:rFonts w:ascii="Times New Roman" w:eastAsia="Calibri" w:hAnsi="Times New Roman" w:cs="Times New Roman"/>
          <w:sz w:val="24"/>
          <w:szCs w:val="24"/>
        </w:rPr>
        <w:tab/>
      </w:r>
    </w:p>
    <w:p w14:paraId="49E00353" w14:textId="77777777" w:rsidR="004A13F7" w:rsidRPr="009F5AF5" w:rsidRDefault="004A13F7" w:rsidP="004A13F7">
      <w:pPr>
        <w:rPr>
          <w:rFonts w:ascii="Times New Roman" w:eastAsia="Calibri" w:hAnsi="Times New Roman" w:cs="Times New Roman"/>
          <w:sz w:val="24"/>
          <w:szCs w:val="24"/>
        </w:rPr>
      </w:pPr>
    </w:p>
    <w:p w14:paraId="31EC7047" w14:textId="77777777" w:rsidR="004A13F7" w:rsidRPr="009F5AF5" w:rsidRDefault="004A13F7" w:rsidP="004A13F7">
      <w:pPr>
        <w:rPr>
          <w:rFonts w:ascii="Times New Roman" w:eastAsia="Calibri" w:hAnsi="Times New Roman" w:cs="Times New Roman"/>
          <w:sz w:val="24"/>
          <w:szCs w:val="24"/>
        </w:rPr>
      </w:pPr>
      <w:r w:rsidRPr="009F5AF5">
        <w:rPr>
          <w:rFonts w:ascii="Times New Roman" w:eastAsia="Calibri" w:hAnsi="Times New Roman" w:cs="Times New Roman"/>
          <w:sz w:val="24"/>
          <w:szCs w:val="24"/>
        </w:rPr>
        <w:t>How much time have you spent outdoors today?</w:t>
      </w:r>
    </w:p>
    <w:p w14:paraId="23A60380" w14:textId="77777777" w:rsidR="00307160" w:rsidRPr="004A13F7" w:rsidRDefault="00307160" w:rsidP="004A13F7">
      <w:pPr>
        <w:spacing w:after="0" w:line="480" w:lineRule="auto"/>
        <w:ind w:firstLine="720"/>
        <w:contextualSpacing/>
        <w:jc w:val="center"/>
        <w:rPr>
          <w:rFonts w:ascii="Times New Roman" w:hAnsi="Times New Roman" w:cs="Times New Roman"/>
          <w:i/>
          <w:sz w:val="24"/>
          <w:szCs w:val="24"/>
        </w:rPr>
      </w:pPr>
    </w:p>
    <w:sectPr w:rsidR="00307160" w:rsidRPr="004A13F7" w:rsidSect="007E10E3">
      <w:headerReference w:type="default" r:id="rId11"/>
      <w:headerReference w:type="firs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B4CFE" w14:textId="77777777" w:rsidR="00905BD9" w:rsidRDefault="00905BD9" w:rsidP="00595F33">
      <w:pPr>
        <w:spacing w:after="0" w:line="240" w:lineRule="auto"/>
      </w:pPr>
      <w:r>
        <w:separator/>
      </w:r>
    </w:p>
  </w:endnote>
  <w:endnote w:type="continuationSeparator" w:id="0">
    <w:p w14:paraId="429C009D" w14:textId="77777777" w:rsidR="00905BD9" w:rsidRDefault="00905BD9" w:rsidP="00595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A2E62" w14:textId="77777777" w:rsidR="00905BD9" w:rsidRDefault="00905BD9" w:rsidP="00595F33">
      <w:pPr>
        <w:spacing w:after="0" w:line="240" w:lineRule="auto"/>
      </w:pPr>
      <w:r>
        <w:separator/>
      </w:r>
    </w:p>
  </w:footnote>
  <w:footnote w:type="continuationSeparator" w:id="0">
    <w:p w14:paraId="4C1831BF" w14:textId="77777777" w:rsidR="00905BD9" w:rsidRDefault="00905BD9" w:rsidP="00595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542109"/>
      <w:docPartObj>
        <w:docPartGallery w:val="Page Numbers (Top of Page)"/>
        <w:docPartUnique/>
      </w:docPartObj>
    </w:sdtPr>
    <w:sdtEndPr>
      <w:rPr>
        <w:noProof/>
      </w:rPr>
    </w:sdtEndPr>
    <w:sdtContent>
      <w:p w14:paraId="1CCC33B6" w14:textId="2DB365A5" w:rsidR="00221F6D" w:rsidRDefault="00221F6D">
        <w:pPr>
          <w:pStyle w:val="Header"/>
        </w:pPr>
        <w:r w:rsidRPr="009B0FCB">
          <w:t xml:space="preserve">EFFECT OF INDOOR PLANT DENSITY ON CREATIVE AND REPETITIVE TASKS                           </w:t>
        </w:r>
        <w:r>
          <w:tab/>
        </w:r>
        <w:r>
          <w:fldChar w:fldCharType="begin"/>
        </w:r>
        <w:r>
          <w:instrText xml:space="preserve"> PAGE   \* MERGEFORMAT </w:instrText>
        </w:r>
        <w:r>
          <w:fldChar w:fldCharType="separate"/>
        </w:r>
        <w:r w:rsidR="0035691B">
          <w:rPr>
            <w:noProof/>
          </w:rPr>
          <w:t>21</w:t>
        </w:r>
        <w:r>
          <w:rPr>
            <w:noProof/>
          </w:rPr>
          <w:fldChar w:fldCharType="end"/>
        </w:r>
      </w:p>
    </w:sdtContent>
  </w:sdt>
  <w:p w14:paraId="392D2CD0" w14:textId="77777777" w:rsidR="00221F6D" w:rsidRDefault="00221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98CE" w14:textId="6BAD4FC8" w:rsidR="00221F6D" w:rsidRDefault="00221F6D">
    <w:pPr>
      <w:pStyle w:val="Header"/>
      <w:jc w:val="right"/>
    </w:pPr>
    <w:r>
      <w:t xml:space="preserve">Running Head: EFFECT OF INDOOR PLANT DENSITY ON CREATIVE AND REPETITIVE TASKS                           </w:t>
    </w:r>
    <w:sdt>
      <w:sdtPr>
        <w:id w:val="151711833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5691B">
          <w:rPr>
            <w:noProof/>
          </w:rPr>
          <w:t>1</w:t>
        </w:r>
        <w:r>
          <w:rPr>
            <w:noProof/>
          </w:rPr>
          <w:fldChar w:fldCharType="end"/>
        </w:r>
      </w:sdtContent>
    </w:sdt>
  </w:p>
  <w:p w14:paraId="7C65A848" w14:textId="796A7738" w:rsidR="00221F6D" w:rsidRDefault="00221F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367"/>
    <w:rsid w:val="00003487"/>
    <w:rsid w:val="000069FD"/>
    <w:rsid w:val="00014727"/>
    <w:rsid w:val="00014DB9"/>
    <w:rsid w:val="0001761E"/>
    <w:rsid w:val="00017B4A"/>
    <w:rsid w:val="00030C21"/>
    <w:rsid w:val="00031F2D"/>
    <w:rsid w:val="000322D2"/>
    <w:rsid w:val="000370C8"/>
    <w:rsid w:val="00044C4A"/>
    <w:rsid w:val="00046C82"/>
    <w:rsid w:val="00046DF1"/>
    <w:rsid w:val="00051713"/>
    <w:rsid w:val="000628F5"/>
    <w:rsid w:val="0007163F"/>
    <w:rsid w:val="00071B51"/>
    <w:rsid w:val="00081E6E"/>
    <w:rsid w:val="0008647A"/>
    <w:rsid w:val="00087BDF"/>
    <w:rsid w:val="00092F15"/>
    <w:rsid w:val="00097D50"/>
    <w:rsid w:val="000A5F60"/>
    <w:rsid w:val="000A747C"/>
    <w:rsid w:val="000B41D1"/>
    <w:rsid w:val="000B7516"/>
    <w:rsid w:val="000C2CFE"/>
    <w:rsid w:val="000D04ED"/>
    <w:rsid w:val="000D1FD3"/>
    <w:rsid w:val="000D76CD"/>
    <w:rsid w:val="000D7E8D"/>
    <w:rsid w:val="000E0DBC"/>
    <w:rsid w:val="000E4C2F"/>
    <w:rsid w:val="000E7DED"/>
    <w:rsid w:val="001033F6"/>
    <w:rsid w:val="00106B17"/>
    <w:rsid w:val="00112252"/>
    <w:rsid w:val="001237A8"/>
    <w:rsid w:val="00123A18"/>
    <w:rsid w:val="00125026"/>
    <w:rsid w:val="00125892"/>
    <w:rsid w:val="00130936"/>
    <w:rsid w:val="00130AB1"/>
    <w:rsid w:val="0013284D"/>
    <w:rsid w:val="00141680"/>
    <w:rsid w:val="00143A00"/>
    <w:rsid w:val="0016037C"/>
    <w:rsid w:val="001605F8"/>
    <w:rsid w:val="00166B3A"/>
    <w:rsid w:val="001701E8"/>
    <w:rsid w:val="00173FEE"/>
    <w:rsid w:val="00175456"/>
    <w:rsid w:val="00177CA8"/>
    <w:rsid w:val="00181DC2"/>
    <w:rsid w:val="001852D6"/>
    <w:rsid w:val="00185558"/>
    <w:rsid w:val="00186216"/>
    <w:rsid w:val="0019483B"/>
    <w:rsid w:val="0019566B"/>
    <w:rsid w:val="0019681A"/>
    <w:rsid w:val="001A1001"/>
    <w:rsid w:val="001A39F2"/>
    <w:rsid w:val="001A4B60"/>
    <w:rsid w:val="001A5A0A"/>
    <w:rsid w:val="001B1168"/>
    <w:rsid w:val="001B591E"/>
    <w:rsid w:val="001B7D14"/>
    <w:rsid w:val="001C0C39"/>
    <w:rsid w:val="001D1507"/>
    <w:rsid w:val="001D4BED"/>
    <w:rsid w:val="001E3692"/>
    <w:rsid w:val="001E4FE9"/>
    <w:rsid w:val="001E5DAB"/>
    <w:rsid w:val="00207959"/>
    <w:rsid w:val="00221F6D"/>
    <w:rsid w:val="00227EA6"/>
    <w:rsid w:val="0023024D"/>
    <w:rsid w:val="00230949"/>
    <w:rsid w:val="0023119F"/>
    <w:rsid w:val="00242EF1"/>
    <w:rsid w:val="00244B43"/>
    <w:rsid w:val="00271CCF"/>
    <w:rsid w:val="00272BBC"/>
    <w:rsid w:val="00286A1E"/>
    <w:rsid w:val="002910DD"/>
    <w:rsid w:val="002919A0"/>
    <w:rsid w:val="002936FA"/>
    <w:rsid w:val="00294695"/>
    <w:rsid w:val="00296158"/>
    <w:rsid w:val="002B0DB1"/>
    <w:rsid w:val="002B5CA7"/>
    <w:rsid w:val="002C61AA"/>
    <w:rsid w:val="002E0A85"/>
    <w:rsid w:val="002E29D4"/>
    <w:rsid w:val="002E4EFB"/>
    <w:rsid w:val="002E66E6"/>
    <w:rsid w:val="002F221B"/>
    <w:rsid w:val="002F52CA"/>
    <w:rsid w:val="002F648A"/>
    <w:rsid w:val="002F68A9"/>
    <w:rsid w:val="002F7213"/>
    <w:rsid w:val="002F7ECF"/>
    <w:rsid w:val="00306E48"/>
    <w:rsid w:val="00307160"/>
    <w:rsid w:val="003077AE"/>
    <w:rsid w:val="00312F78"/>
    <w:rsid w:val="0031312F"/>
    <w:rsid w:val="00321896"/>
    <w:rsid w:val="00324488"/>
    <w:rsid w:val="003245BE"/>
    <w:rsid w:val="00325971"/>
    <w:rsid w:val="00332C71"/>
    <w:rsid w:val="0033461F"/>
    <w:rsid w:val="00334CB9"/>
    <w:rsid w:val="00337713"/>
    <w:rsid w:val="0034002F"/>
    <w:rsid w:val="00340991"/>
    <w:rsid w:val="00347ABF"/>
    <w:rsid w:val="00350C51"/>
    <w:rsid w:val="00354B8F"/>
    <w:rsid w:val="003558B8"/>
    <w:rsid w:val="003565CA"/>
    <w:rsid w:val="0035691B"/>
    <w:rsid w:val="00371213"/>
    <w:rsid w:val="00371A33"/>
    <w:rsid w:val="003812D5"/>
    <w:rsid w:val="003816D4"/>
    <w:rsid w:val="00383710"/>
    <w:rsid w:val="00384DA6"/>
    <w:rsid w:val="00387499"/>
    <w:rsid w:val="00390A1A"/>
    <w:rsid w:val="00393B20"/>
    <w:rsid w:val="003947A9"/>
    <w:rsid w:val="00397E5D"/>
    <w:rsid w:val="003A0A2C"/>
    <w:rsid w:val="003A729F"/>
    <w:rsid w:val="003C2E76"/>
    <w:rsid w:val="003C729E"/>
    <w:rsid w:val="003D1222"/>
    <w:rsid w:val="003D2A15"/>
    <w:rsid w:val="003E1E17"/>
    <w:rsid w:val="003E4888"/>
    <w:rsid w:val="003F2310"/>
    <w:rsid w:val="003F43B9"/>
    <w:rsid w:val="00400DEE"/>
    <w:rsid w:val="0040276D"/>
    <w:rsid w:val="004029C8"/>
    <w:rsid w:val="00402F4E"/>
    <w:rsid w:val="00403734"/>
    <w:rsid w:val="00410B35"/>
    <w:rsid w:val="00412B7E"/>
    <w:rsid w:val="00414681"/>
    <w:rsid w:val="0041506D"/>
    <w:rsid w:val="00416B1B"/>
    <w:rsid w:val="00422C2B"/>
    <w:rsid w:val="00423D55"/>
    <w:rsid w:val="0043431F"/>
    <w:rsid w:val="00440CBC"/>
    <w:rsid w:val="00444DA8"/>
    <w:rsid w:val="00446A96"/>
    <w:rsid w:val="00453D6F"/>
    <w:rsid w:val="00456A91"/>
    <w:rsid w:val="00457335"/>
    <w:rsid w:val="00460046"/>
    <w:rsid w:val="0046428D"/>
    <w:rsid w:val="00464D1C"/>
    <w:rsid w:val="00472C16"/>
    <w:rsid w:val="00472E57"/>
    <w:rsid w:val="004803D0"/>
    <w:rsid w:val="00481ACC"/>
    <w:rsid w:val="00490D6D"/>
    <w:rsid w:val="004A09B8"/>
    <w:rsid w:val="004A13F7"/>
    <w:rsid w:val="004A17F3"/>
    <w:rsid w:val="004A1E29"/>
    <w:rsid w:val="004A2422"/>
    <w:rsid w:val="004A719B"/>
    <w:rsid w:val="004B1877"/>
    <w:rsid w:val="004B69C9"/>
    <w:rsid w:val="004C519F"/>
    <w:rsid w:val="004C7ABC"/>
    <w:rsid w:val="004D14B1"/>
    <w:rsid w:val="004D1A4F"/>
    <w:rsid w:val="004D306F"/>
    <w:rsid w:val="004D37F7"/>
    <w:rsid w:val="004E7E9A"/>
    <w:rsid w:val="004F496A"/>
    <w:rsid w:val="004F6B79"/>
    <w:rsid w:val="005001D3"/>
    <w:rsid w:val="00505428"/>
    <w:rsid w:val="005164A5"/>
    <w:rsid w:val="00517D16"/>
    <w:rsid w:val="00517D6C"/>
    <w:rsid w:val="00521367"/>
    <w:rsid w:val="00532DA8"/>
    <w:rsid w:val="005417BA"/>
    <w:rsid w:val="00545CCC"/>
    <w:rsid w:val="00556068"/>
    <w:rsid w:val="00570B5F"/>
    <w:rsid w:val="00571014"/>
    <w:rsid w:val="00573CA9"/>
    <w:rsid w:val="00573F47"/>
    <w:rsid w:val="00575179"/>
    <w:rsid w:val="00583D6C"/>
    <w:rsid w:val="005858C6"/>
    <w:rsid w:val="005948A6"/>
    <w:rsid w:val="00595F33"/>
    <w:rsid w:val="005A1032"/>
    <w:rsid w:val="005C623C"/>
    <w:rsid w:val="005D3E06"/>
    <w:rsid w:val="005D75AE"/>
    <w:rsid w:val="005E13F4"/>
    <w:rsid w:val="005E5846"/>
    <w:rsid w:val="005F3E9D"/>
    <w:rsid w:val="005F6BA6"/>
    <w:rsid w:val="006024D9"/>
    <w:rsid w:val="006048A9"/>
    <w:rsid w:val="006100EC"/>
    <w:rsid w:val="00615FAD"/>
    <w:rsid w:val="00616527"/>
    <w:rsid w:val="006311D8"/>
    <w:rsid w:val="00631215"/>
    <w:rsid w:val="00631CFD"/>
    <w:rsid w:val="0063262B"/>
    <w:rsid w:val="006378C8"/>
    <w:rsid w:val="00644DB8"/>
    <w:rsid w:val="00646F37"/>
    <w:rsid w:val="00653C64"/>
    <w:rsid w:val="006578CF"/>
    <w:rsid w:val="006635D1"/>
    <w:rsid w:val="00665C0D"/>
    <w:rsid w:val="006717F9"/>
    <w:rsid w:val="00673466"/>
    <w:rsid w:val="00677816"/>
    <w:rsid w:val="006803B6"/>
    <w:rsid w:val="00684FC7"/>
    <w:rsid w:val="00690C26"/>
    <w:rsid w:val="0069388A"/>
    <w:rsid w:val="006A21CF"/>
    <w:rsid w:val="006A2681"/>
    <w:rsid w:val="006C47FA"/>
    <w:rsid w:val="006D00B9"/>
    <w:rsid w:val="006D1017"/>
    <w:rsid w:val="006F0728"/>
    <w:rsid w:val="006F0763"/>
    <w:rsid w:val="006F0B14"/>
    <w:rsid w:val="006F7559"/>
    <w:rsid w:val="0070210E"/>
    <w:rsid w:val="007051C3"/>
    <w:rsid w:val="0070525C"/>
    <w:rsid w:val="00712542"/>
    <w:rsid w:val="00713F50"/>
    <w:rsid w:val="00717AF5"/>
    <w:rsid w:val="00720FEC"/>
    <w:rsid w:val="0072439A"/>
    <w:rsid w:val="00726002"/>
    <w:rsid w:val="0073126F"/>
    <w:rsid w:val="00732AA2"/>
    <w:rsid w:val="00734C0A"/>
    <w:rsid w:val="00742496"/>
    <w:rsid w:val="00742D94"/>
    <w:rsid w:val="00743C11"/>
    <w:rsid w:val="007449DF"/>
    <w:rsid w:val="007467B4"/>
    <w:rsid w:val="0076182B"/>
    <w:rsid w:val="00770501"/>
    <w:rsid w:val="007722C9"/>
    <w:rsid w:val="007728C0"/>
    <w:rsid w:val="00776D9C"/>
    <w:rsid w:val="0077757D"/>
    <w:rsid w:val="00784220"/>
    <w:rsid w:val="00786F25"/>
    <w:rsid w:val="00791375"/>
    <w:rsid w:val="00792E37"/>
    <w:rsid w:val="00793CFB"/>
    <w:rsid w:val="007A1509"/>
    <w:rsid w:val="007A1A3E"/>
    <w:rsid w:val="007A3A5C"/>
    <w:rsid w:val="007B0CBE"/>
    <w:rsid w:val="007B21AE"/>
    <w:rsid w:val="007B43F2"/>
    <w:rsid w:val="007B51A1"/>
    <w:rsid w:val="007C529D"/>
    <w:rsid w:val="007C6FC4"/>
    <w:rsid w:val="007C7E7B"/>
    <w:rsid w:val="007D6CFF"/>
    <w:rsid w:val="007E088D"/>
    <w:rsid w:val="007E10E3"/>
    <w:rsid w:val="007E3B3B"/>
    <w:rsid w:val="007E437D"/>
    <w:rsid w:val="007E64A4"/>
    <w:rsid w:val="007F04A0"/>
    <w:rsid w:val="00802138"/>
    <w:rsid w:val="00806467"/>
    <w:rsid w:val="008122D5"/>
    <w:rsid w:val="00814647"/>
    <w:rsid w:val="0081577A"/>
    <w:rsid w:val="0082065C"/>
    <w:rsid w:val="0082570F"/>
    <w:rsid w:val="00826698"/>
    <w:rsid w:val="008317B5"/>
    <w:rsid w:val="0083316E"/>
    <w:rsid w:val="008332D6"/>
    <w:rsid w:val="00836F7C"/>
    <w:rsid w:val="00841ABE"/>
    <w:rsid w:val="00841EB6"/>
    <w:rsid w:val="008476AF"/>
    <w:rsid w:val="0085266F"/>
    <w:rsid w:val="0085349E"/>
    <w:rsid w:val="008541DC"/>
    <w:rsid w:val="00854814"/>
    <w:rsid w:val="00856C75"/>
    <w:rsid w:val="0086039E"/>
    <w:rsid w:val="00860CB9"/>
    <w:rsid w:val="00861357"/>
    <w:rsid w:val="0086366F"/>
    <w:rsid w:val="008638DA"/>
    <w:rsid w:val="00865FCA"/>
    <w:rsid w:val="00872288"/>
    <w:rsid w:val="008822CB"/>
    <w:rsid w:val="008877F1"/>
    <w:rsid w:val="00887F4C"/>
    <w:rsid w:val="00892FC6"/>
    <w:rsid w:val="008A0176"/>
    <w:rsid w:val="008A2723"/>
    <w:rsid w:val="008A622C"/>
    <w:rsid w:val="008C5949"/>
    <w:rsid w:val="008D120B"/>
    <w:rsid w:val="008E36AF"/>
    <w:rsid w:val="008F16CA"/>
    <w:rsid w:val="008F2248"/>
    <w:rsid w:val="008F6843"/>
    <w:rsid w:val="00900809"/>
    <w:rsid w:val="00904117"/>
    <w:rsid w:val="00905BD9"/>
    <w:rsid w:val="009206FC"/>
    <w:rsid w:val="00920ADF"/>
    <w:rsid w:val="00932223"/>
    <w:rsid w:val="00932A9D"/>
    <w:rsid w:val="00933AAD"/>
    <w:rsid w:val="00934205"/>
    <w:rsid w:val="00943382"/>
    <w:rsid w:val="0095760C"/>
    <w:rsid w:val="00962463"/>
    <w:rsid w:val="009702E3"/>
    <w:rsid w:val="009711CB"/>
    <w:rsid w:val="0097125C"/>
    <w:rsid w:val="00975F11"/>
    <w:rsid w:val="00983D48"/>
    <w:rsid w:val="009A25FA"/>
    <w:rsid w:val="009A416E"/>
    <w:rsid w:val="009A5D89"/>
    <w:rsid w:val="009B0FCB"/>
    <w:rsid w:val="009B4D5B"/>
    <w:rsid w:val="009B5104"/>
    <w:rsid w:val="009B51F6"/>
    <w:rsid w:val="009B73EC"/>
    <w:rsid w:val="009C7544"/>
    <w:rsid w:val="009D0D1B"/>
    <w:rsid w:val="009D17AC"/>
    <w:rsid w:val="009D28E9"/>
    <w:rsid w:val="009D330E"/>
    <w:rsid w:val="009D466E"/>
    <w:rsid w:val="009D6891"/>
    <w:rsid w:val="009E1EEA"/>
    <w:rsid w:val="009E4219"/>
    <w:rsid w:val="009E6C9E"/>
    <w:rsid w:val="009F78F6"/>
    <w:rsid w:val="00A00C0C"/>
    <w:rsid w:val="00A010D9"/>
    <w:rsid w:val="00A0464F"/>
    <w:rsid w:val="00A0468A"/>
    <w:rsid w:val="00A144A5"/>
    <w:rsid w:val="00A16811"/>
    <w:rsid w:val="00A17524"/>
    <w:rsid w:val="00A21B8F"/>
    <w:rsid w:val="00A331C3"/>
    <w:rsid w:val="00A40AD0"/>
    <w:rsid w:val="00A42264"/>
    <w:rsid w:val="00A423CC"/>
    <w:rsid w:val="00A45693"/>
    <w:rsid w:val="00A53E63"/>
    <w:rsid w:val="00A64C1A"/>
    <w:rsid w:val="00A665DC"/>
    <w:rsid w:val="00A727BA"/>
    <w:rsid w:val="00A74834"/>
    <w:rsid w:val="00A764CF"/>
    <w:rsid w:val="00A76EF7"/>
    <w:rsid w:val="00A83B67"/>
    <w:rsid w:val="00A87605"/>
    <w:rsid w:val="00A93362"/>
    <w:rsid w:val="00AA05E2"/>
    <w:rsid w:val="00AA0F29"/>
    <w:rsid w:val="00AA2774"/>
    <w:rsid w:val="00AA40FE"/>
    <w:rsid w:val="00AB2E1B"/>
    <w:rsid w:val="00AB4CCC"/>
    <w:rsid w:val="00AC174F"/>
    <w:rsid w:val="00AC1FEC"/>
    <w:rsid w:val="00AC74FA"/>
    <w:rsid w:val="00AD3149"/>
    <w:rsid w:val="00AD322A"/>
    <w:rsid w:val="00AD3D93"/>
    <w:rsid w:val="00AD5042"/>
    <w:rsid w:val="00AD6904"/>
    <w:rsid w:val="00AE61DF"/>
    <w:rsid w:val="00AE6559"/>
    <w:rsid w:val="00AF14D6"/>
    <w:rsid w:val="00AF1774"/>
    <w:rsid w:val="00AF2A69"/>
    <w:rsid w:val="00AF3234"/>
    <w:rsid w:val="00AF35C5"/>
    <w:rsid w:val="00AF3E9F"/>
    <w:rsid w:val="00AF476E"/>
    <w:rsid w:val="00AF60A7"/>
    <w:rsid w:val="00AF7CB4"/>
    <w:rsid w:val="00B035E4"/>
    <w:rsid w:val="00B072A4"/>
    <w:rsid w:val="00B10500"/>
    <w:rsid w:val="00B1224A"/>
    <w:rsid w:val="00B14FD7"/>
    <w:rsid w:val="00B15F05"/>
    <w:rsid w:val="00B20278"/>
    <w:rsid w:val="00B206C9"/>
    <w:rsid w:val="00B20EA5"/>
    <w:rsid w:val="00B36410"/>
    <w:rsid w:val="00B429BA"/>
    <w:rsid w:val="00B42F27"/>
    <w:rsid w:val="00B45779"/>
    <w:rsid w:val="00B45B07"/>
    <w:rsid w:val="00B53288"/>
    <w:rsid w:val="00B561F8"/>
    <w:rsid w:val="00B654D8"/>
    <w:rsid w:val="00B700A4"/>
    <w:rsid w:val="00B706E6"/>
    <w:rsid w:val="00B75784"/>
    <w:rsid w:val="00B76825"/>
    <w:rsid w:val="00B772D1"/>
    <w:rsid w:val="00B852B5"/>
    <w:rsid w:val="00B86F9D"/>
    <w:rsid w:val="00B90312"/>
    <w:rsid w:val="00B9204B"/>
    <w:rsid w:val="00B93EA2"/>
    <w:rsid w:val="00B956E7"/>
    <w:rsid w:val="00BA29C5"/>
    <w:rsid w:val="00BA3AA9"/>
    <w:rsid w:val="00BA7F90"/>
    <w:rsid w:val="00BB306B"/>
    <w:rsid w:val="00BB38E4"/>
    <w:rsid w:val="00BB7CF3"/>
    <w:rsid w:val="00BC0037"/>
    <w:rsid w:val="00BC352A"/>
    <w:rsid w:val="00BC47CD"/>
    <w:rsid w:val="00BD019A"/>
    <w:rsid w:val="00BD0FE7"/>
    <w:rsid w:val="00BD3FD2"/>
    <w:rsid w:val="00BD4D34"/>
    <w:rsid w:val="00BE12F8"/>
    <w:rsid w:val="00BE3018"/>
    <w:rsid w:val="00BE45FD"/>
    <w:rsid w:val="00BF0F7B"/>
    <w:rsid w:val="00BF64CF"/>
    <w:rsid w:val="00BF7958"/>
    <w:rsid w:val="00C0259F"/>
    <w:rsid w:val="00C103D3"/>
    <w:rsid w:val="00C144FE"/>
    <w:rsid w:val="00C15DB4"/>
    <w:rsid w:val="00C17F13"/>
    <w:rsid w:val="00C207DB"/>
    <w:rsid w:val="00C20B7C"/>
    <w:rsid w:val="00C25A70"/>
    <w:rsid w:val="00C31175"/>
    <w:rsid w:val="00C36A43"/>
    <w:rsid w:val="00C423DC"/>
    <w:rsid w:val="00C442D9"/>
    <w:rsid w:val="00C472B1"/>
    <w:rsid w:val="00C6346D"/>
    <w:rsid w:val="00C70A56"/>
    <w:rsid w:val="00C71973"/>
    <w:rsid w:val="00C741F5"/>
    <w:rsid w:val="00C77807"/>
    <w:rsid w:val="00C80C4A"/>
    <w:rsid w:val="00C83737"/>
    <w:rsid w:val="00C84595"/>
    <w:rsid w:val="00C865D3"/>
    <w:rsid w:val="00C8697C"/>
    <w:rsid w:val="00C87AB2"/>
    <w:rsid w:val="00C90F26"/>
    <w:rsid w:val="00C924E8"/>
    <w:rsid w:val="00C932C9"/>
    <w:rsid w:val="00C9334A"/>
    <w:rsid w:val="00C94FB4"/>
    <w:rsid w:val="00C9612C"/>
    <w:rsid w:val="00CA11F6"/>
    <w:rsid w:val="00CA1F55"/>
    <w:rsid w:val="00CA69A3"/>
    <w:rsid w:val="00CB3617"/>
    <w:rsid w:val="00CB481D"/>
    <w:rsid w:val="00CB7379"/>
    <w:rsid w:val="00CC3B43"/>
    <w:rsid w:val="00CD0141"/>
    <w:rsid w:val="00CD23AC"/>
    <w:rsid w:val="00CD293F"/>
    <w:rsid w:val="00CD54F1"/>
    <w:rsid w:val="00CE0989"/>
    <w:rsid w:val="00CE0D8D"/>
    <w:rsid w:val="00CE1CB8"/>
    <w:rsid w:val="00CE3F06"/>
    <w:rsid w:val="00CE4D89"/>
    <w:rsid w:val="00CF18CD"/>
    <w:rsid w:val="00D001D8"/>
    <w:rsid w:val="00D00DE9"/>
    <w:rsid w:val="00D1103B"/>
    <w:rsid w:val="00D112C8"/>
    <w:rsid w:val="00D13DF2"/>
    <w:rsid w:val="00D16C28"/>
    <w:rsid w:val="00D2665F"/>
    <w:rsid w:val="00D2690F"/>
    <w:rsid w:val="00D27135"/>
    <w:rsid w:val="00D31477"/>
    <w:rsid w:val="00D347E7"/>
    <w:rsid w:val="00D51781"/>
    <w:rsid w:val="00D5537A"/>
    <w:rsid w:val="00D60381"/>
    <w:rsid w:val="00D649B5"/>
    <w:rsid w:val="00D656D2"/>
    <w:rsid w:val="00D746B4"/>
    <w:rsid w:val="00D74BAC"/>
    <w:rsid w:val="00D80221"/>
    <w:rsid w:val="00D9216D"/>
    <w:rsid w:val="00D92311"/>
    <w:rsid w:val="00D94F58"/>
    <w:rsid w:val="00D95B1D"/>
    <w:rsid w:val="00D96229"/>
    <w:rsid w:val="00DA66D3"/>
    <w:rsid w:val="00DB0238"/>
    <w:rsid w:val="00DB4F58"/>
    <w:rsid w:val="00DB6766"/>
    <w:rsid w:val="00DC0C59"/>
    <w:rsid w:val="00DC1323"/>
    <w:rsid w:val="00DD465C"/>
    <w:rsid w:val="00DD674A"/>
    <w:rsid w:val="00DE021D"/>
    <w:rsid w:val="00DE0536"/>
    <w:rsid w:val="00DE4CCD"/>
    <w:rsid w:val="00DF0061"/>
    <w:rsid w:val="00DF6623"/>
    <w:rsid w:val="00DF6A6A"/>
    <w:rsid w:val="00E01825"/>
    <w:rsid w:val="00E01925"/>
    <w:rsid w:val="00E04AE4"/>
    <w:rsid w:val="00E107A8"/>
    <w:rsid w:val="00E14A34"/>
    <w:rsid w:val="00E1534C"/>
    <w:rsid w:val="00E24602"/>
    <w:rsid w:val="00E24F1A"/>
    <w:rsid w:val="00E3047F"/>
    <w:rsid w:val="00E321B6"/>
    <w:rsid w:val="00E34B34"/>
    <w:rsid w:val="00E35752"/>
    <w:rsid w:val="00E363B6"/>
    <w:rsid w:val="00E42713"/>
    <w:rsid w:val="00E4559B"/>
    <w:rsid w:val="00E60B8E"/>
    <w:rsid w:val="00E62877"/>
    <w:rsid w:val="00E7401F"/>
    <w:rsid w:val="00E767C1"/>
    <w:rsid w:val="00E76E0C"/>
    <w:rsid w:val="00E8014F"/>
    <w:rsid w:val="00E80503"/>
    <w:rsid w:val="00E865FE"/>
    <w:rsid w:val="00E86FA7"/>
    <w:rsid w:val="00E875EE"/>
    <w:rsid w:val="00E92632"/>
    <w:rsid w:val="00E95F07"/>
    <w:rsid w:val="00EA16E8"/>
    <w:rsid w:val="00EA575E"/>
    <w:rsid w:val="00EB400B"/>
    <w:rsid w:val="00EB48C5"/>
    <w:rsid w:val="00EB5BF8"/>
    <w:rsid w:val="00EB5DDE"/>
    <w:rsid w:val="00EB7C3D"/>
    <w:rsid w:val="00EC1C7F"/>
    <w:rsid w:val="00EC53B1"/>
    <w:rsid w:val="00EC6592"/>
    <w:rsid w:val="00EC6E1D"/>
    <w:rsid w:val="00ED1204"/>
    <w:rsid w:val="00ED5C6A"/>
    <w:rsid w:val="00EE3BDF"/>
    <w:rsid w:val="00EE481C"/>
    <w:rsid w:val="00EE6113"/>
    <w:rsid w:val="00EF0712"/>
    <w:rsid w:val="00EF2FF1"/>
    <w:rsid w:val="00EF5131"/>
    <w:rsid w:val="00F0026B"/>
    <w:rsid w:val="00F05FCC"/>
    <w:rsid w:val="00F15108"/>
    <w:rsid w:val="00F1664D"/>
    <w:rsid w:val="00F25B8E"/>
    <w:rsid w:val="00F338DD"/>
    <w:rsid w:val="00F461EE"/>
    <w:rsid w:val="00F46F4D"/>
    <w:rsid w:val="00F47312"/>
    <w:rsid w:val="00F51280"/>
    <w:rsid w:val="00F537B6"/>
    <w:rsid w:val="00F60811"/>
    <w:rsid w:val="00F628F9"/>
    <w:rsid w:val="00F63A58"/>
    <w:rsid w:val="00F716F8"/>
    <w:rsid w:val="00F72306"/>
    <w:rsid w:val="00F72EAA"/>
    <w:rsid w:val="00F80C5C"/>
    <w:rsid w:val="00F82261"/>
    <w:rsid w:val="00F822AC"/>
    <w:rsid w:val="00F84CAC"/>
    <w:rsid w:val="00F86070"/>
    <w:rsid w:val="00F860AD"/>
    <w:rsid w:val="00F90726"/>
    <w:rsid w:val="00F94906"/>
    <w:rsid w:val="00F94AF0"/>
    <w:rsid w:val="00FA0CBA"/>
    <w:rsid w:val="00FA16FD"/>
    <w:rsid w:val="00FA3EDE"/>
    <w:rsid w:val="00FA6A1C"/>
    <w:rsid w:val="00FC4EA1"/>
    <w:rsid w:val="00FC7D7F"/>
    <w:rsid w:val="00FD138E"/>
    <w:rsid w:val="00FD1830"/>
    <w:rsid w:val="00FD4AEF"/>
    <w:rsid w:val="00FE2989"/>
    <w:rsid w:val="00FE2B85"/>
    <w:rsid w:val="00FE61BE"/>
    <w:rsid w:val="00FE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708874"/>
  <w15:chartTrackingRefBased/>
  <w15:docId w15:val="{786F995B-1A51-4FAD-AF1E-2F132028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6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F33"/>
  </w:style>
  <w:style w:type="paragraph" w:styleId="Footer">
    <w:name w:val="footer"/>
    <w:basedOn w:val="Normal"/>
    <w:link w:val="FooterChar"/>
    <w:uiPriority w:val="99"/>
    <w:unhideWhenUsed/>
    <w:rsid w:val="00595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F33"/>
  </w:style>
  <w:style w:type="character" w:styleId="Hyperlink">
    <w:name w:val="Hyperlink"/>
    <w:basedOn w:val="DefaultParagraphFont"/>
    <w:uiPriority w:val="99"/>
    <w:unhideWhenUsed/>
    <w:rsid w:val="00B36410"/>
    <w:rPr>
      <w:color w:val="0563C1" w:themeColor="hyperlink"/>
      <w:u w:val="single"/>
    </w:rPr>
  </w:style>
  <w:style w:type="character" w:customStyle="1" w:styleId="UnresolvedMention">
    <w:name w:val="Unresolved Mention"/>
    <w:basedOn w:val="DefaultParagraphFont"/>
    <w:uiPriority w:val="99"/>
    <w:semiHidden/>
    <w:unhideWhenUsed/>
    <w:rsid w:val="00B36410"/>
    <w:rPr>
      <w:color w:val="808080"/>
      <w:shd w:val="clear" w:color="auto" w:fill="E6E6E6"/>
    </w:rPr>
  </w:style>
  <w:style w:type="paragraph" w:customStyle="1" w:styleId="apah2">
    <w:name w:val="apah2"/>
    <w:basedOn w:val="Normal"/>
    <w:rsid w:val="003F23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ing">
    <w:name w:val="hanging"/>
    <w:basedOn w:val="Normal"/>
    <w:rsid w:val="003F231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A13F7"/>
    <w:rPr>
      <w:sz w:val="16"/>
      <w:szCs w:val="16"/>
    </w:rPr>
  </w:style>
  <w:style w:type="paragraph" w:styleId="CommentText">
    <w:name w:val="annotation text"/>
    <w:basedOn w:val="Normal"/>
    <w:link w:val="CommentTextChar"/>
    <w:uiPriority w:val="99"/>
    <w:semiHidden/>
    <w:unhideWhenUsed/>
    <w:rsid w:val="004A13F7"/>
    <w:pPr>
      <w:spacing w:line="240" w:lineRule="auto"/>
    </w:pPr>
    <w:rPr>
      <w:sz w:val="20"/>
      <w:szCs w:val="20"/>
    </w:rPr>
  </w:style>
  <w:style w:type="character" w:customStyle="1" w:styleId="CommentTextChar">
    <w:name w:val="Comment Text Char"/>
    <w:basedOn w:val="DefaultParagraphFont"/>
    <w:link w:val="CommentText"/>
    <w:uiPriority w:val="99"/>
    <w:semiHidden/>
    <w:rsid w:val="004A13F7"/>
    <w:rPr>
      <w:sz w:val="20"/>
      <w:szCs w:val="20"/>
    </w:rPr>
  </w:style>
  <w:style w:type="paragraph" w:styleId="BalloonText">
    <w:name w:val="Balloon Text"/>
    <w:basedOn w:val="Normal"/>
    <w:link w:val="BalloonTextChar"/>
    <w:uiPriority w:val="99"/>
    <w:semiHidden/>
    <w:unhideWhenUsed/>
    <w:rsid w:val="004A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3F7"/>
    <w:rPr>
      <w:rFonts w:ascii="Segoe UI" w:hAnsi="Segoe UI" w:cs="Segoe UI"/>
      <w:sz w:val="18"/>
      <w:szCs w:val="18"/>
    </w:rPr>
  </w:style>
  <w:style w:type="paragraph" w:customStyle="1" w:styleId="apap">
    <w:name w:val="apap"/>
    <w:basedOn w:val="Normal"/>
    <w:rsid w:val="004A13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A13F7"/>
    <w:rPr>
      <w:i/>
      <w:iCs/>
    </w:rPr>
  </w:style>
  <w:style w:type="table" w:styleId="TableGrid">
    <w:name w:val="Table Grid"/>
    <w:basedOn w:val="TableNormal"/>
    <w:uiPriority w:val="59"/>
    <w:rsid w:val="00C77807"/>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Estimated</a:t>
            </a:r>
            <a:r>
              <a:rPr lang="en-US" baseline="0"/>
              <a:t> Marginal Means of Productivity Score</a:t>
            </a:r>
            <a:endParaRPr lang="en-US"/>
          </a:p>
        </c:rich>
      </c:tx>
      <c:layout>
        <c:manualLayout>
          <c:xMode val="edge"/>
          <c:yMode val="edge"/>
          <c:x val="0.18118055555555557"/>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Repetitive Task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Sheet1!$A$2:$A$3</c:f>
              <c:strCache>
                <c:ptCount val="2"/>
                <c:pt idx="0">
                  <c:v>Low Plant Density</c:v>
                </c:pt>
                <c:pt idx="1">
                  <c:v>High Plant Density</c:v>
                </c:pt>
              </c:strCache>
            </c:strRef>
          </c:cat>
          <c:val>
            <c:numRef>
              <c:f>Sheet1!$B$2:$B$3</c:f>
              <c:numCache>
                <c:formatCode>General</c:formatCode>
                <c:ptCount val="2"/>
                <c:pt idx="0">
                  <c:v>1.32</c:v>
                </c:pt>
                <c:pt idx="1">
                  <c:v>0.95</c:v>
                </c:pt>
              </c:numCache>
            </c:numRef>
          </c:val>
          <c:smooth val="0"/>
          <c:extLst>
            <c:ext xmlns:c16="http://schemas.microsoft.com/office/drawing/2014/chart" uri="{C3380CC4-5D6E-409C-BE32-E72D297353CC}">
              <c16:uniqueId val="{00000000-42CD-4E31-9FDA-7390A84B71CF}"/>
            </c:ext>
          </c:extLst>
        </c:ser>
        <c:ser>
          <c:idx val="1"/>
          <c:order val="1"/>
          <c:tx>
            <c:strRef>
              <c:f>Sheet1!$C$1</c:f>
              <c:strCache>
                <c:ptCount val="1"/>
                <c:pt idx="0">
                  <c:v>Creative Task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Sheet1!$A$2:$A$3</c:f>
              <c:strCache>
                <c:ptCount val="2"/>
                <c:pt idx="0">
                  <c:v>Low Plant Density</c:v>
                </c:pt>
                <c:pt idx="1">
                  <c:v>High Plant Density</c:v>
                </c:pt>
              </c:strCache>
            </c:strRef>
          </c:cat>
          <c:val>
            <c:numRef>
              <c:f>Sheet1!$C$2:$C$3</c:f>
              <c:numCache>
                <c:formatCode>General</c:formatCode>
                <c:ptCount val="2"/>
                <c:pt idx="0">
                  <c:v>0.66</c:v>
                </c:pt>
                <c:pt idx="1">
                  <c:v>0.73</c:v>
                </c:pt>
              </c:numCache>
            </c:numRef>
          </c:val>
          <c:smooth val="0"/>
          <c:extLst>
            <c:ext xmlns:c16="http://schemas.microsoft.com/office/drawing/2014/chart" uri="{C3380CC4-5D6E-409C-BE32-E72D297353CC}">
              <c16:uniqueId val="{00000001-42CD-4E31-9FDA-7390A84B71CF}"/>
            </c:ext>
          </c:extLst>
        </c:ser>
        <c:dLbls>
          <c:showLegendKey val="0"/>
          <c:showVal val="0"/>
          <c:showCatName val="0"/>
          <c:showSerName val="0"/>
          <c:showPercent val="0"/>
          <c:showBubbleSize val="0"/>
        </c:dLbls>
        <c:marker val="1"/>
        <c:smooth val="0"/>
        <c:axId val="482559256"/>
        <c:axId val="482558272"/>
      </c:lineChart>
      <c:catAx>
        <c:axId val="48255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58272"/>
        <c:crosses val="autoZero"/>
        <c:auto val="1"/>
        <c:lblAlgn val="ctr"/>
        <c:lblOffset val="100"/>
        <c:noMultiLvlLbl val="0"/>
      </c:catAx>
      <c:valAx>
        <c:axId val="48255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Estimated</a:t>
                </a:r>
                <a:r>
                  <a:rPr lang="en-US" baseline="0"/>
                  <a:t> Marginal Means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59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Estimated</a:t>
            </a:r>
            <a:r>
              <a:rPr lang="en-US" baseline="0"/>
              <a:t> Marginal Means of Mood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Before Task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Sheet1!$A$2:$A$3</c:f>
              <c:strCache>
                <c:ptCount val="2"/>
                <c:pt idx="0">
                  <c:v>Low Density</c:v>
                </c:pt>
                <c:pt idx="1">
                  <c:v>High Density</c:v>
                </c:pt>
              </c:strCache>
            </c:strRef>
          </c:cat>
          <c:val>
            <c:numRef>
              <c:f>Sheet1!$B$2:$B$3</c:f>
              <c:numCache>
                <c:formatCode>General</c:formatCode>
                <c:ptCount val="2"/>
                <c:pt idx="0">
                  <c:v>5.04</c:v>
                </c:pt>
                <c:pt idx="1">
                  <c:v>5</c:v>
                </c:pt>
              </c:numCache>
            </c:numRef>
          </c:val>
          <c:smooth val="0"/>
          <c:extLst>
            <c:ext xmlns:c16="http://schemas.microsoft.com/office/drawing/2014/chart" uri="{C3380CC4-5D6E-409C-BE32-E72D297353CC}">
              <c16:uniqueId val="{00000000-06A7-471D-975D-8B3BDD916726}"/>
            </c:ext>
          </c:extLst>
        </c:ser>
        <c:ser>
          <c:idx val="1"/>
          <c:order val="1"/>
          <c:tx>
            <c:strRef>
              <c:f>Sheet1!$C$1</c:f>
              <c:strCache>
                <c:ptCount val="1"/>
                <c:pt idx="0">
                  <c:v>After Task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Sheet1!$A$2:$A$3</c:f>
              <c:strCache>
                <c:ptCount val="2"/>
                <c:pt idx="0">
                  <c:v>Low Density</c:v>
                </c:pt>
                <c:pt idx="1">
                  <c:v>High Density</c:v>
                </c:pt>
              </c:strCache>
            </c:strRef>
          </c:cat>
          <c:val>
            <c:numRef>
              <c:f>Sheet1!$C$2:$C$3</c:f>
              <c:numCache>
                <c:formatCode>General</c:formatCode>
                <c:ptCount val="2"/>
                <c:pt idx="0">
                  <c:v>4.33</c:v>
                </c:pt>
                <c:pt idx="1">
                  <c:v>4.92</c:v>
                </c:pt>
              </c:numCache>
            </c:numRef>
          </c:val>
          <c:smooth val="0"/>
          <c:extLst>
            <c:ext xmlns:c16="http://schemas.microsoft.com/office/drawing/2014/chart" uri="{C3380CC4-5D6E-409C-BE32-E72D297353CC}">
              <c16:uniqueId val="{00000001-06A7-471D-975D-8B3BDD916726}"/>
            </c:ext>
          </c:extLst>
        </c:ser>
        <c:dLbls>
          <c:showLegendKey val="0"/>
          <c:showVal val="0"/>
          <c:showCatName val="0"/>
          <c:showSerName val="0"/>
          <c:showPercent val="0"/>
          <c:showBubbleSize val="0"/>
        </c:dLbls>
        <c:marker val="1"/>
        <c:smooth val="0"/>
        <c:axId val="507155560"/>
        <c:axId val="507146048"/>
      </c:lineChart>
      <c:catAx>
        <c:axId val="507155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Plant Density</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146048"/>
        <c:crosses val="autoZero"/>
        <c:auto val="1"/>
        <c:lblAlgn val="ctr"/>
        <c:lblOffset val="100"/>
        <c:noMultiLvlLbl val="0"/>
      </c:catAx>
      <c:valAx>
        <c:axId val="50714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Estimated</a:t>
                </a:r>
                <a:r>
                  <a:rPr lang="en-US" baseline="0"/>
                  <a:t> Marginal Means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155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comptech</dc:creator>
  <cp:keywords/>
  <dc:description/>
  <cp:lastModifiedBy>Christine Malone</cp:lastModifiedBy>
  <cp:revision>3</cp:revision>
  <dcterms:created xsi:type="dcterms:W3CDTF">2019-11-04T16:50:00Z</dcterms:created>
  <dcterms:modified xsi:type="dcterms:W3CDTF">2019-11-04T16:51:00Z</dcterms:modified>
</cp:coreProperties>
</file>