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4E" w:rsidRPr="003D5136" w:rsidRDefault="00F34B4E" w:rsidP="00F34B4E">
      <w:pPr>
        <w:rPr>
          <w:rFonts w:ascii="Lucida Bright" w:hAnsi="Lucida Bright" w:cs="Arial"/>
          <w:b/>
          <w:color w:val="C00000"/>
        </w:rPr>
      </w:pPr>
      <w:bookmarkStart w:id="0" w:name="_GoBack"/>
      <w:bookmarkEnd w:id="0"/>
      <w:r w:rsidRPr="007333CB">
        <w:rPr>
          <w:b/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-311150</wp:posOffset>
            </wp:positionV>
            <wp:extent cx="2482850" cy="635000"/>
            <wp:effectExtent l="0" t="0" r="0" b="0"/>
            <wp:wrapNone/>
            <wp:docPr id="1" name="Picture 1" descr="MSUM_Signature_Horiz_Colo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UM_Signature_Horiz_Color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90" b="20280"/>
                    <a:stretch/>
                  </pic:blipFill>
                  <pic:spPr bwMode="auto">
                    <a:xfrm>
                      <a:off x="0" y="0"/>
                      <a:ext cx="24828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136">
        <w:rPr>
          <w:rFonts w:ascii="Lucida Bright" w:hAnsi="Lucida Bright" w:cs="Arial"/>
          <w:b/>
          <w:color w:val="C00000"/>
          <w:sz w:val="36"/>
          <w:szCs w:val="36"/>
        </w:rPr>
        <w:t>I</w:t>
      </w:r>
      <w:r w:rsidRPr="003D5136">
        <w:rPr>
          <w:rFonts w:ascii="Lucida Bright" w:hAnsi="Lucida Bright" w:cs="Arial"/>
          <w:b/>
          <w:color w:val="C00000"/>
        </w:rPr>
        <w:t xml:space="preserve">nstitutional </w:t>
      </w:r>
      <w:r w:rsidRPr="003D5136">
        <w:rPr>
          <w:rFonts w:ascii="Lucida Bright" w:hAnsi="Lucida Bright" w:cs="Arial"/>
          <w:b/>
          <w:color w:val="C00000"/>
          <w:sz w:val="36"/>
          <w:szCs w:val="36"/>
        </w:rPr>
        <w:t>R</w:t>
      </w:r>
      <w:r w:rsidRPr="003D5136">
        <w:rPr>
          <w:rFonts w:ascii="Lucida Bright" w:hAnsi="Lucida Bright" w:cs="Arial"/>
          <w:b/>
          <w:color w:val="C00000"/>
        </w:rPr>
        <w:t xml:space="preserve">eview </w:t>
      </w:r>
      <w:r w:rsidRPr="003D5136">
        <w:rPr>
          <w:rFonts w:ascii="Lucida Bright" w:hAnsi="Lucida Bright" w:cs="Arial"/>
          <w:b/>
          <w:color w:val="C00000"/>
          <w:sz w:val="36"/>
          <w:szCs w:val="36"/>
        </w:rPr>
        <w:t>B</w:t>
      </w:r>
      <w:r w:rsidRPr="003D5136">
        <w:rPr>
          <w:rFonts w:ascii="Lucida Bright" w:hAnsi="Lucida Bright" w:cs="Arial"/>
          <w:b/>
          <w:color w:val="C00000"/>
        </w:rPr>
        <w:t>oard</w:t>
      </w:r>
    </w:p>
    <w:p w:rsidR="00F34B4E" w:rsidRPr="00AD0A47" w:rsidRDefault="00F34B4E" w:rsidP="00F34B4E">
      <w:pPr>
        <w:rPr>
          <w:rFonts w:ascii="Arial" w:hAnsi="Arial" w:cs="Arial"/>
          <w:sz w:val="20"/>
        </w:rPr>
      </w:pPr>
    </w:p>
    <w:p w:rsidR="006A1888" w:rsidRDefault="006A1888" w:rsidP="00F34B4E">
      <w:pPr>
        <w:rPr>
          <w:rFonts w:ascii="Arial" w:hAnsi="Arial" w:cs="Arial"/>
          <w:sz w:val="20"/>
        </w:rPr>
      </w:pPr>
    </w:p>
    <w:p w:rsidR="00F34B4E" w:rsidRPr="004E136B" w:rsidRDefault="005C7E4A" w:rsidP="006A1888">
      <w:pPr>
        <w:pStyle w:val="Title"/>
        <w:rPr>
          <w:sz w:val="36"/>
          <w:szCs w:val="36"/>
        </w:rPr>
      </w:pPr>
      <w:r w:rsidRPr="004E136B">
        <w:rPr>
          <w:sz w:val="36"/>
          <w:szCs w:val="36"/>
        </w:rPr>
        <w:t xml:space="preserve">IRB </w:t>
      </w:r>
      <w:r w:rsidR="006A1888" w:rsidRPr="004E136B">
        <w:rPr>
          <w:sz w:val="36"/>
          <w:szCs w:val="36"/>
        </w:rPr>
        <w:t>Application Cover Sheet</w:t>
      </w:r>
    </w:p>
    <w:p w:rsidR="006A1888" w:rsidRDefault="006A1888" w:rsidP="00F34B4E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295"/>
      </w:tblGrid>
      <w:tr w:rsidR="00F97BE4" w:rsidTr="00541289"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97BE4" w:rsidRPr="00F97BE4" w:rsidRDefault="00F97BE4" w:rsidP="00F97BE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Proposal to be reviewed by</w:t>
            </w:r>
          </w:p>
        </w:tc>
        <w:tc>
          <w:tcPr>
            <w:tcW w:w="52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BE4" w:rsidRPr="00F97BE4" w:rsidRDefault="009C4BE2" w:rsidP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06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BE4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7BE4" w:rsidRPr="00F97BE4">
              <w:rPr>
                <w:rFonts w:asciiTheme="minorHAnsi" w:hAnsiTheme="minorHAnsi" w:cstheme="minorHAnsi"/>
                <w:sz w:val="20"/>
                <w:szCs w:val="20"/>
              </w:rPr>
              <w:t>MSUM Institutional Review Board</w:t>
            </w:r>
          </w:p>
          <w:p w:rsidR="00F97BE4" w:rsidRPr="00F97BE4" w:rsidRDefault="009C4BE2" w:rsidP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2194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BE4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7BE4" w:rsidRPr="00F97BE4">
              <w:rPr>
                <w:rFonts w:asciiTheme="minorHAnsi" w:hAnsiTheme="minorHAnsi" w:cstheme="minorHAnsi"/>
                <w:sz w:val="20"/>
                <w:szCs w:val="20"/>
              </w:rPr>
              <w:t>Anthropology/Earth Sciences Subcommittee (DRC)</w:t>
            </w:r>
          </w:p>
          <w:p w:rsidR="00F97BE4" w:rsidRPr="00F97BE4" w:rsidRDefault="009C4BE2" w:rsidP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401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BE4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7BE4" w:rsidRPr="00F97BE4">
              <w:rPr>
                <w:rFonts w:asciiTheme="minorHAnsi" w:hAnsiTheme="minorHAnsi" w:cstheme="minorHAnsi"/>
                <w:sz w:val="20"/>
                <w:szCs w:val="20"/>
              </w:rPr>
              <w:t>Communication/Journalism Subcommittee (DRC)</w:t>
            </w:r>
          </w:p>
          <w:p w:rsidR="00F97BE4" w:rsidRPr="00F97BE4" w:rsidRDefault="009C4BE2" w:rsidP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258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BE4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7BE4" w:rsidRPr="00F97BE4">
              <w:rPr>
                <w:rFonts w:asciiTheme="minorHAnsi" w:hAnsiTheme="minorHAnsi" w:cstheme="minorHAnsi"/>
                <w:sz w:val="20"/>
                <w:szCs w:val="20"/>
              </w:rPr>
              <w:t>Psychology Subcommittee (DRC)</w:t>
            </w:r>
          </w:p>
          <w:p w:rsidR="00F97BE4" w:rsidRPr="00F97BE4" w:rsidRDefault="009C4BE2" w:rsidP="00F34B4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7396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BE4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7BE4" w:rsidRPr="00F97BE4">
              <w:rPr>
                <w:rFonts w:asciiTheme="minorHAnsi" w:hAnsiTheme="minorHAnsi" w:cstheme="minorHAnsi"/>
                <w:sz w:val="20"/>
                <w:szCs w:val="20"/>
              </w:rPr>
              <w:t>Sociology/Criminal Justice Subcommittee (DRC)</w:t>
            </w:r>
          </w:p>
        </w:tc>
      </w:tr>
    </w:tbl>
    <w:p w:rsidR="006A1888" w:rsidRDefault="006A1888" w:rsidP="00F34B4E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35"/>
        <w:gridCol w:w="5295"/>
      </w:tblGrid>
      <w:tr w:rsidR="00F34B4E" w:rsidRPr="009E62DD" w:rsidTr="00541289">
        <w:tc>
          <w:tcPr>
            <w:tcW w:w="4035" w:type="dxa"/>
            <w:shd w:val="clear" w:color="auto" w:fill="BFBFBF" w:themeFill="background1" w:themeFillShade="BF"/>
            <w:vAlign w:val="center"/>
          </w:tcPr>
          <w:p w:rsidR="00F34B4E" w:rsidRPr="00F97BE4" w:rsidRDefault="00F34B4E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Principal Investigator </w:t>
            </w:r>
            <w:r w:rsidR="0054128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(must be MSUM faculty or staff)</w:t>
            </w:r>
          </w:p>
        </w:tc>
        <w:tc>
          <w:tcPr>
            <w:tcW w:w="5295" w:type="dxa"/>
          </w:tcPr>
          <w:p w:rsidR="00F34B4E" w:rsidRPr="00F97BE4" w:rsidRDefault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B4E" w:rsidRPr="009E62DD" w:rsidTr="00541289">
        <w:tc>
          <w:tcPr>
            <w:tcW w:w="4035" w:type="dxa"/>
            <w:shd w:val="clear" w:color="auto" w:fill="BFBFBF" w:themeFill="background1" w:themeFillShade="BF"/>
            <w:vAlign w:val="center"/>
          </w:tcPr>
          <w:p w:rsidR="00F34B4E" w:rsidRPr="00F97BE4" w:rsidRDefault="00F34B4E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Department</w:t>
            </w:r>
          </w:p>
        </w:tc>
        <w:tc>
          <w:tcPr>
            <w:tcW w:w="5295" w:type="dxa"/>
          </w:tcPr>
          <w:p w:rsidR="00F34B4E" w:rsidRPr="00F97BE4" w:rsidRDefault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B4E" w:rsidRPr="009E62DD" w:rsidTr="00541289">
        <w:tc>
          <w:tcPr>
            <w:tcW w:w="4035" w:type="dxa"/>
            <w:shd w:val="clear" w:color="auto" w:fill="BFBFBF" w:themeFill="background1" w:themeFillShade="BF"/>
            <w:vAlign w:val="center"/>
          </w:tcPr>
          <w:p w:rsidR="00F34B4E" w:rsidRPr="00F97BE4" w:rsidRDefault="00F34B4E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Dragon ID</w:t>
            </w:r>
          </w:p>
        </w:tc>
        <w:tc>
          <w:tcPr>
            <w:tcW w:w="5295" w:type="dxa"/>
          </w:tcPr>
          <w:p w:rsidR="00F34B4E" w:rsidRPr="00F97BE4" w:rsidRDefault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B4E" w:rsidRPr="009E62DD" w:rsidTr="00541289">
        <w:tc>
          <w:tcPr>
            <w:tcW w:w="4035" w:type="dxa"/>
            <w:shd w:val="clear" w:color="auto" w:fill="BFBFBF" w:themeFill="background1" w:themeFillShade="BF"/>
            <w:vAlign w:val="center"/>
          </w:tcPr>
          <w:p w:rsidR="00F34B4E" w:rsidRPr="00F97BE4" w:rsidRDefault="00541289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MSUM </w:t>
            </w:r>
            <w:r w:rsidR="00F34B4E" w:rsidRPr="00F97BE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95" w:type="dxa"/>
          </w:tcPr>
          <w:p w:rsidR="00F34B4E" w:rsidRPr="00F97BE4" w:rsidRDefault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A2AE6" w:rsidRPr="009E62DD" w:rsidRDefault="007A2AE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035"/>
        <w:gridCol w:w="5295"/>
      </w:tblGrid>
      <w:tr w:rsidR="009E62DD" w:rsidRPr="009E62DD" w:rsidTr="00541289">
        <w:trPr>
          <w:trHeight w:val="415"/>
        </w:trPr>
        <w:tc>
          <w:tcPr>
            <w:tcW w:w="40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Co-Investigator 1</w:t>
            </w:r>
          </w:p>
        </w:tc>
        <w:tc>
          <w:tcPr>
            <w:tcW w:w="5295" w:type="dxa"/>
            <w:tcBorders>
              <w:top w:val="single" w:sz="12" w:space="0" w:color="auto"/>
              <w:right w:val="single" w:sz="12" w:space="0" w:color="auto"/>
            </w:tcBorders>
          </w:tcPr>
          <w:p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62DD" w:rsidRPr="009E62DD" w:rsidTr="00541289">
        <w:trPr>
          <w:trHeight w:val="415"/>
        </w:trPr>
        <w:tc>
          <w:tcPr>
            <w:tcW w:w="403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:rsidR="009E62DD" w:rsidRPr="00F97BE4" w:rsidRDefault="009C4BE2" w:rsidP="009E62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075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Faculty  </w:t>
            </w:r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11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Student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799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>Undergraduate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Student</w:t>
            </w:r>
          </w:p>
        </w:tc>
      </w:tr>
      <w:tr w:rsidR="00F34B4E" w:rsidRPr="009E62DD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34B4E" w:rsidRPr="00F97BE4" w:rsidRDefault="00F34B4E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Department/Program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:rsidR="00F34B4E" w:rsidRPr="00F97BE4" w:rsidRDefault="00F34B4E" w:rsidP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B4E" w:rsidRPr="009E62DD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34B4E" w:rsidRPr="00F97BE4" w:rsidRDefault="00F34B4E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Dragon ID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:rsidR="00F34B4E" w:rsidRPr="00F97BE4" w:rsidRDefault="00F34B4E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B4E" w:rsidRPr="009E62DD" w:rsidTr="00541289"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34B4E" w:rsidRPr="00F97BE4" w:rsidRDefault="00541289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MSUM </w:t>
            </w:r>
            <w:r w:rsidR="00F34B4E" w:rsidRPr="00F97BE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</w:tcPr>
          <w:p w:rsidR="00F34B4E" w:rsidRPr="00F97BE4" w:rsidRDefault="00F34B4E" w:rsidP="00F34B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34B4E" w:rsidRDefault="00F34B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295"/>
      </w:tblGrid>
      <w:tr w:rsidR="009E62DD" w:rsidRPr="009E62DD" w:rsidTr="00541289">
        <w:trPr>
          <w:trHeight w:val="415"/>
        </w:trPr>
        <w:tc>
          <w:tcPr>
            <w:tcW w:w="40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Co-Investigator </w:t>
            </w:r>
            <w:r w:rsidR="00EC79E2" w:rsidRPr="00F97B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95" w:type="dxa"/>
            <w:tcBorders>
              <w:top w:val="single" w:sz="12" w:space="0" w:color="auto"/>
              <w:right w:val="single" w:sz="12" w:space="0" w:color="auto"/>
            </w:tcBorders>
          </w:tcPr>
          <w:p w:rsidR="009E62DD" w:rsidRPr="00F97BE4" w:rsidRDefault="009E62DD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62DD" w:rsidRPr="00F97BE4" w:rsidRDefault="009E62DD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62DD" w:rsidRPr="009E62DD" w:rsidTr="00541289">
        <w:trPr>
          <w:trHeight w:val="415"/>
        </w:trPr>
        <w:tc>
          <w:tcPr>
            <w:tcW w:w="403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:rsidR="009E62DD" w:rsidRPr="00F97BE4" w:rsidRDefault="009C4BE2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658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Faculty 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034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Student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118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>Undergraduate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Student</w:t>
            </w:r>
          </w:p>
        </w:tc>
      </w:tr>
      <w:tr w:rsidR="009E62DD" w:rsidRPr="009E62DD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Department/Program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:rsidR="009E62DD" w:rsidRPr="00F97BE4" w:rsidRDefault="009E62DD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62DD" w:rsidRPr="009E62DD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62DD" w:rsidRPr="00F97BE4" w:rsidRDefault="009E62DD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Dragon ID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:rsidR="009E62DD" w:rsidRPr="00F97BE4" w:rsidRDefault="009E62DD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62DD" w:rsidRPr="009E62DD" w:rsidTr="00541289"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E62DD" w:rsidRPr="00F97BE4" w:rsidRDefault="00541289" w:rsidP="00CC42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MSUM </w:t>
            </w:r>
            <w:r w:rsidR="009E62DD" w:rsidRPr="00F97BE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</w:tcPr>
          <w:p w:rsidR="009E62DD" w:rsidRPr="00F97BE4" w:rsidRDefault="009E62DD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E62DD" w:rsidRDefault="009E62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295"/>
      </w:tblGrid>
      <w:tr w:rsidR="00403E68" w:rsidRPr="009E62DD" w:rsidTr="0004515C">
        <w:trPr>
          <w:trHeight w:val="415"/>
        </w:trPr>
        <w:tc>
          <w:tcPr>
            <w:tcW w:w="40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403E68" w:rsidRPr="00F97BE4" w:rsidRDefault="00403E68" w:rsidP="00403E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Co-Investigator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95" w:type="dxa"/>
            <w:tcBorders>
              <w:top w:val="single" w:sz="12" w:space="0" w:color="auto"/>
              <w:right w:val="single" w:sz="12" w:space="0" w:color="auto"/>
            </w:tcBorders>
          </w:tcPr>
          <w:p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E68" w:rsidRPr="009E62DD" w:rsidTr="0004515C">
        <w:trPr>
          <w:trHeight w:val="415"/>
        </w:trPr>
        <w:tc>
          <w:tcPr>
            <w:tcW w:w="403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:rsidR="00403E68" w:rsidRPr="00F97BE4" w:rsidRDefault="009C4BE2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2200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6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Faculty </w:t>
            </w:r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917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6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Graduate Student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5193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6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t>Undergraduate Student</w:t>
            </w:r>
          </w:p>
        </w:tc>
      </w:tr>
      <w:tr w:rsidR="00403E68" w:rsidRPr="009E62DD" w:rsidTr="0004515C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Department/Program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E68" w:rsidRPr="009E62DD" w:rsidTr="0004515C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Dragon ID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E68" w:rsidRPr="009E62DD" w:rsidTr="0004515C"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MSUM </w:t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</w:tcPr>
          <w:p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03E68" w:rsidRDefault="00403E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295"/>
      </w:tblGrid>
      <w:tr w:rsidR="00403E68" w:rsidRPr="009E62DD" w:rsidTr="0004515C">
        <w:trPr>
          <w:trHeight w:val="415"/>
        </w:trPr>
        <w:tc>
          <w:tcPr>
            <w:tcW w:w="40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403E68" w:rsidRPr="00F97BE4" w:rsidRDefault="00403E68" w:rsidP="00403E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Co-Investigator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95" w:type="dxa"/>
            <w:tcBorders>
              <w:top w:val="single" w:sz="12" w:space="0" w:color="auto"/>
              <w:right w:val="single" w:sz="12" w:space="0" w:color="auto"/>
            </w:tcBorders>
          </w:tcPr>
          <w:p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E68" w:rsidRPr="009E62DD" w:rsidTr="0004515C">
        <w:trPr>
          <w:trHeight w:val="415"/>
        </w:trPr>
        <w:tc>
          <w:tcPr>
            <w:tcW w:w="403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:rsidR="00403E68" w:rsidRPr="00F97BE4" w:rsidRDefault="009C4BE2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337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6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Faculty </w:t>
            </w:r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921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6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Graduate Student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056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68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3E68" w:rsidRPr="00F97BE4">
              <w:rPr>
                <w:rFonts w:asciiTheme="minorHAnsi" w:hAnsiTheme="minorHAnsi" w:cstheme="minorHAnsi"/>
                <w:sz w:val="20"/>
                <w:szCs w:val="20"/>
              </w:rPr>
              <w:t>Undergraduate Student</w:t>
            </w:r>
          </w:p>
        </w:tc>
      </w:tr>
      <w:tr w:rsidR="00403E68" w:rsidRPr="009E62DD" w:rsidTr="0004515C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Department/Program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E68" w:rsidRPr="009E62DD" w:rsidTr="0004515C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Dragon ID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E68" w:rsidRPr="009E62DD" w:rsidTr="0004515C"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03E68" w:rsidRPr="00F97BE4" w:rsidRDefault="00403E68" w:rsidP="0004515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MSUM </w:t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</w:tcPr>
          <w:p w:rsidR="00403E68" w:rsidRPr="00F97BE4" w:rsidRDefault="00403E68" w:rsidP="000451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03E68" w:rsidRDefault="00403E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520"/>
        <w:gridCol w:w="2790"/>
        <w:gridCol w:w="2415"/>
      </w:tblGrid>
      <w:tr w:rsidR="00CC42DA" w:rsidRPr="00B31A4C" w:rsidTr="00541289"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42DA" w:rsidRPr="00F97BE4" w:rsidRDefault="00CC42DA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Type of Review Requested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42DA" w:rsidRPr="00F97BE4" w:rsidRDefault="009C4BE2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724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Exempt (allow 10 days)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42DA" w:rsidRPr="00F97BE4" w:rsidRDefault="009C4BE2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6212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Expedited (allow 10 days)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42DA" w:rsidRPr="00F97BE4" w:rsidRDefault="009C4BE2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7074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Full (allow 30 days)</w:t>
            </w:r>
          </w:p>
        </w:tc>
      </w:tr>
    </w:tbl>
    <w:p w:rsidR="006E6F27" w:rsidRDefault="006E6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7717"/>
      </w:tblGrid>
      <w:tr w:rsidR="009E62DD" w:rsidTr="00CC42DA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E62DD" w:rsidRPr="00F97BE4" w:rsidRDefault="009E62DD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Title of Study</w:t>
            </w:r>
          </w:p>
        </w:tc>
        <w:tc>
          <w:tcPr>
            <w:tcW w:w="7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2DD" w:rsidRPr="00F97BE4" w:rsidRDefault="009E62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79E2" w:rsidRPr="00F97BE4" w:rsidRDefault="00EC7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C79E2" w:rsidRDefault="00EC79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295"/>
      </w:tblGrid>
      <w:tr w:rsidR="006E6F27" w:rsidRPr="009E62DD" w:rsidTr="00541289">
        <w:tc>
          <w:tcPr>
            <w:tcW w:w="403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6E6F27" w:rsidRPr="00F97BE4" w:rsidRDefault="006E6F27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Does this study involve survey or </w:t>
            </w:r>
            <w:r w:rsidR="0054128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interview questions? </w:t>
            </w:r>
          </w:p>
        </w:tc>
        <w:tc>
          <w:tcPr>
            <w:tcW w:w="5295" w:type="dxa"/>
            <w:tcBorders>
              <w:top w:val="single" w:sz="12" w:space="0" w:color="auto"/>
              <w:right w:val="single" w:sz="12" w:space="0" w:color="auto"/>
            </w:tcBorders>
          </w:tcPr>
          <w:p w:rsidR="006E6F27" w:rsidRPr="00F97BE4" w:rsidRDefault="009C4BE2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805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="006E6F27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584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E6F27" w:rsidRPr="00F97BE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E6F27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  If yes, attach survey/interview questions</w:t>
            </w:r>
          </w:p>
        </w:tc>
      </w:tr>
      <w:tr w:rsidR="006E6F27" w:rsidRPr="009E62DD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E6F27" w:rsidRPr="00F97BE4" w:rsidRDefault="006E6F27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How will the survey/interview questions </w:t>
            </w:r>
            <w:r w:rsidR="0054128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be administered?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:rsidR="006E6F27" w:rsidRPr="00F97BE4" w:rsidRDefault="009C4BE2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99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Written (paper)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1714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Orally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296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Electronic/Online? </w:t>
            </w:r>
          </w:p>
        </w:tc>
      </w:tr>
      <w:tr w:rsidR="006E6F27" w:rsidRPr="009E62DD" w:rsidTr="00541289">
        <w:tc>
          <w:tcPr>
            <w:tcW w:w="403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E6F27" w:rsidRPr="00F97BE4" w:rsidRDefault="006E6F27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If electronic/online, are you using </w:t>
            </w:r>
            <w:r w:rsidR="0054128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MSUM </w:t>
            </w:r>
            <w:proofErr w:type="spellStart"/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Qualtrics</w:t>
            </w:r>
            <w:proofErr w:type="spellEnd"/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295" w:type="dxa"/>
            <w:tcBorders>
              <w:right w:val="single" w:sz="12" w:space="0" w:color="auto"/>
            </w:tcBorders>
          </w:tcPr>
          <w:p w:rsidR="006E6F27" w:rsidRPr="00F97BE4" w:rsidRDefault="009C4BE2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289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936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DA" w:rsidRPr="00F97B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42DA" w:rsidRPr="00F97BE4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6E6F27" w:rsidRPr="009E62DD" w:rsidTr="00541289"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E6F27" w:rsidRPr="00F97BE4" w:rsidRDefault="006E6F27" w:rsidP="0054128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If you are </w:t>
            </w:r>
            <w:r w:rsidRPr="00F97BE4">
              <w:rPr>
                <w:rFonts w:asciiTheme="minorHAnsi" w:hAnsiTheme="minorHAnsi" w:cstheme="minorHAnsi"/>
                <w:b/>
                <w:sz w:val="20"/>
                <w:szCs w:val="20"/>
              </w:rPr>
              <w:t>not</w:t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using </w:t>
            </w:r>
            <w:proofErr w:type="spellStart"/>
            <w:r w:rsidRPr="00F97BE4">
              <w:rPr>
                <w:rFonts w:asciiTheme="minorHAnsi" w:hAnsiTheme="minorHAnsi" w:cstheme="minorHAnsi"/>
                <w:sz w:val="20"/>
                <w:szCs w:val="20"/>
              </w:rPr>
              <w:t>Qualtrics</w:t>
            </w:r>
            <w:proofErr w:type="spellEnd"/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, what tool are you using </w:t>
            </w:r>
            <w:r w:rsidR="0054128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F97BE4">
              <w:rPr>
                <w:rFonts w:asciiTheme="minorHAnsi" w:hAnsiTheme="minorHAnsi" w:cstheme="minorHAnsi"/>
                <w:sz w:val="20"/>
                <w:szCs w:val="20"/>
              </w:rPr>
              <w:t xml:space="preserve"> your survey/interview any why?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</w:tcPr>
          <w:p w:rsidR="006E6F27" w:rsidRPr="00F97BE4" w:rsidRDefault="006E6F27" w:rsidP="004E4D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C79E2" w:rsidRDefault="00EC79E2"/>
    <w:sectPr w:rsidR="00EC79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A1D" w:rsidRDefault="00117A1D" w:rsidP="00117A1D">
      <w:r>
        <w:separator/>
      </w:r>
    </w:p>
  </w:endnote>
  <w:endnote w:type="continuationSeparator" w:id="0">
    <w:p w:rsidR="00117A1D" w:rsidRDefault="00117A1D" w:rsidP="0011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1D" w:rsidRPr="00117A1D" w:rsidRDefault="00403E68">
    <w:pPr>
      <w:pStyle w:val="Footer"/>
      <w:rPr>
        <w:rFonts w:asciiTheme="majorHAnsi" w:hAnsiTheme="majorHAnsi" w:cstheme="majorHAnsi"/>
        <w:sz w:val="20"/>
        <w:szCs w:val="20"/>
      </w:rPr>
    </w:pPr>
    <w:r w:rsidRPr="00403E68">
      <w:rPr>
        <w:rFonts w:asciiTheme="majorHAnsi" w:hAnsiTheme="majorHAnsi" w:cstheme="majorHAnsi"/>
        <w:sz w:val="20"/>
        <w:szCs w:val="20"/>
      </w:rPr>
      <w:t xml:space="preserve">Page </w:t>
    </w:r>
    <w:r w:rsidRPr="00403E68">
      <w:rPr>
        <w:rFonts w:asciiTheme="majorHAnsi" w:hAnsiTheme="majorHAnsi" w:cstheme="majorHAnsi"/>
        <w:sz w:val="20"/>
        <w:szCs w:val="20"/>
      </w:rPr>
      <w:fldChar w:fldCharType="begin"/>
    </w:r>
    <w:r w:rsidRPr="00403E68">
      <w:rPr>
        <w:rFonts w:asciiTheme="majorHAnsi" w:hAnsiTheme="majorHAnsi" w:cstheme="majorHAnsi"/>
        <w:sz w:val="20"/>
        <w:szCs w:val="20"/>
      </w:rPr>
      <w:instrText xml:space="preserve"> PAGE   \* MERGEFORMAT </w:instrText>
    </w:r>
    <w:r w:rsidRPr="00403E68">
      <w:rPr>
        <w:rFonts w:asciiTheme="majorHAnsi" w:hAnsiTheme="majorHAnsi" w:cstheme="majorHAnsi"/>
        <w:sz w:val="20"/>
        <w:szCs w:val="20"/>
      </w:rPr>
      <w:fldChar w:fldCharType="separate"/>
    </w:r>
    <w:r w:rsidR="009C4BE2">
      <w:rPr>
        <w:rFonts w:asciiTheme="majorHAnsi" w:hAnsiTheme="majorHAnsi" w:cstheme="majorHAnsi"/>
        <w:noProof/>
        <w:sz w:val="20"/>
        <w:szCs w:val="20"/>
      </w:rPr>
      <w:t>1</w:t>
    </w:r>
    <w:r w:rsidRPr="00403E68">
      <w:rPr>
        <w:rFonts w:asciiTheme="majorHAnsi" w:hAnsiTheme="majorHAnsi" w:cstheme="majorHAnsi"/>
        <w:noProof/>
        <w:sz w:val="20"/>
        <w:szCs w:val="20"/>
      </w:rPr>
      <w:fldChar w:fldCharType="end"/>
    </w:r>
    <w:r w:rsidRPr="00403E68">
      <w:rPr>
        <w:rFonts w:asciiTheme="majorHAnsi" w:hAnsiTheme="majorHAnsi" w:cstheme="majorHAnsi"/>
        <w:noProof/>
        <w:sz w:val="20"/>
        <w:szCs w:val="20"/>
      </w:rPr>
      <w:t xml:space="preserve"> of 2</w:t>
    </w:r>
    <w:r w:rsidR="00117A1D">
      <w:tab/>
    </w:r>
    <w:r w:rsidR="00117A1D">
      <w:tab/>
    </w:r>
    <w:r w:rsidR="00165DF7">
      <w:rPr>
        <w:rFonts w:asciiTheme="majorHAnsi" w:hAnsiTheme="majorHAnsi" w:cstheme="majorHAnsi"/>
        <w:sz w:val="20"/>
        <w:szCs w:val="20"/>
      </w:rPr>
      <w:t>8/</w:t>
    </w:r>
    <w:r>
      <w:rPr>
        <w:rFonts w:asciiTheme="majorHAnsi" w:hAnsiTheme="majorHAnsi" w:cstheme="majorHAnsi"/>
        <w:sz w:val="20"/>
        <w:szCs w:val="20"/>
      </w:rPr>
      <w:t>29</w:t>
    </w:r>
    <w:r w:rsidR="00117A1D" w:rsidRPr="00117A1D">
      <w:rPr>
        <w:rFonts w:asciiTheme="majorHAnsi" w:hAnsiTheme="majorHAnsi" w:cstheme="majorHAnsi"/>
        <w:sz w:val="20"/>
        <w:szCs w:val="20"/>
      </w:rPr>
      <w:t>/2019</w:t>
    </w:r>
  </w:p>
  <w:p w:rsidR="00117A1D" w:rsidRDefault="00117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A1D" w:rsidRDefault="00117A1D" w:rsidP="00117A1D">
      <w:r>
        <w:separator/>
      </w:r>
    </w:p>
  </w:footnote>
  <w:footnote w:type="continuationSeparator" w:id="0">
    <w:p w:rsidR="00117A1D" w:rsidRDefault="00117A1D" w:rsidP="00117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4E"/>
    <w:rsid w:val="00117A1D"/>
    <w:rsid w:val="00165DF7"/>
    <w:rsid w:val="00403E68"/>
    <w:rsid w:val="004E136B"/>
    <w:rsid w:val="004E73D2"/>
    <w:rsid w:val="00541289"/>
    <w:rsid w:val="005C7E4A"/>
    <w:rsid w:val="006A1888"/>
    <w:rsid w:val="006E6F27"/>
    <w:rsid w:val="007A2AE6"/>
    <w:rsid w:val="009C4BE2"/>
    <w:rsid w:val="009E62DD"/>
    <w:rsid w:val="00A15581"/>
    <w:rsid w:val="00B31A4C"/>
    <w:rsid w:val="00CC42DA"/>
    <w:rsid w:val="00EC79E2"/>
    <w:rsid w:val="00F34B4E"/>
    <w:rsid w:val="00F9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1E883-E4B2-4B55-B5C2-2AA61CA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A18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58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7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A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A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F053-1457-4815-AAB6-B1E2A4F0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Wenger</dc:creator>
  <cp:keywords/>
  <dc:description/>
  <cp:lastModifiedBy>Christine Malone</cp:lastModifiedBy>
  <cp:revision>2</cp:revision>
  <cp:lastPrinted>2019-08-23T13:37:00Z</cp:lastPrinted>
  <dcterms:created xsi:type="dcterms:W3CDTF">2020-02-03T22:17:00Z</dcterms:created>
  <dcterms:modified xsi:type="dcterms:W3CDTF">2020-02-03T22:17:00Z</dcterms:modified>
</cp:coreProperties>
</file>