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E2" w:rsidRDefault="009756E2" w:rsidP="00AF23E0">
      <w:pPr>
        <w:jc w:val="center"/>
      </w:pPr>
      <w:r>
        <w:rPr>
          <w:b/>
          <w:bCs/>
        </w:rPr>
        <w:t>Psy 633</w:t>
      </w:r>
      <w:r>
        <w:rPr>
          <w:b/>
          <w:bCs/>
        </w:rPr>
        <w:br/>
        <w:t xml:space="preserve"> Lab 1: t-tests</w:t>
      </w:r>
      <w:r>
        <w:rPr>
          <w:b/>
          <w:bCs/>
        </w:rPr>
        <w:br/>
      </w:r>
    </w:p>
    <w:p w:rsidR="009756E2" w:rsidRDefault="009756E2" w:rsidP="009756E2">
      <w:pPr>
        <w:tabs>
          <w:tab w:val="decimal" w:pos="900"/>
          <w:tab w:val="decimal" w:pos="2880"/>
        </w:tabs>
        <w:ind w:left="360" w:hanging="360"/>
      </w:pPr>
    </w:p>
    <w:p w:rsidR="00AF23E0" w:rsidRDefault="00AF23E0" w:rsidP="00AF23E0">
      <w:pPr>
        <w:pStyle w:val="ListParagraph"/>
        <w:numPr>
          <w:ilvl w:val="0"/>
          <w:numId w:val="1"/>
        </w:numPr>
        <w:tabs>
          <w:tab w:val="decimal" w:pos="900"/>
          <w:tab w:val="decimal" w:pos="2880"/>
        </w:tabs>
      </w:pPr>
      <w:r>
        <w:t>Please see Chapter 7 in your SPSS manual for the step-by-step instructions for conducting a one-sample t-test.  Work through that scenario. a) Run the analysis, b) Copy the output to your LAB 1 Word document</w:t>
      </w:r>
      <w:r w:rsidR="0097099F">
        <w:t xml:space="preserve"> and specify the decision (Retain </w:t>
      </w:r>
      <w:r w:rsidR="0097099F" w:rsidRPr="0097099F">
        <w:rPr>
          <w:i/>
        </w:rPr>
        <w:t>H</w:t>
      </w:r>
      <w:r w:rsidR="0097099F" w:rsidRPr="0097099F">
        <w:rPr>
          <w:i/>
          <w:vertAlign w:val="subscript"/>
        </w:rPr>
        <w:t>0</w:t>
      </w:r>
      <w:r w:rsidR="0097099F" w:rsidRPr="0097099F">
        <w:rPr>
          <w:vertAlign w:val="subscript"/>
        </w:rPr>
        <w:t xml:space="preserve"> </w:t>
      </w:r>
      <w:r w:rsidR="0097099F">
        <w:t xml:space="preserve">or Reject </w:t>
      </w:r>
      <w:r w:rsidR="0097099F" w:rsidRPr="0097099F">
        <w:rPr>
          <w:i/>
        </w:rPr>
        <w:t>H</w:t>
      </w:r>
      <w:r w:rsidR="0097099F" w:rsidRPr="0097099F">
        <w:rPr>
          <w:i/>
          <w:vertAlign w:val="subscript"/>
        </w:rPr>
        <w:t>0</w:t>
      </w:r>
      <w:r w:rsidR="0097099F">
        <w:t>)</w:t>
      </w:r>
      <w:r>
        <w:t>, and c) Type a few sentences summarizing the results in A</w:t>
      </w:r>
      <w:r w:rsidR="00A40448">
        <w:t xml:space="preserve">PA format.  See </w:t>
      </w:r>
      <w:r w:rsidR="00A40448" w:rsidRPr="007C1848">
        <w:rPr>
          <w:i/>
        </w:rPr>
        <w:t>t-test example 1</w:t>
      </w:r>
      <w:r>
        <w:t xml:space="preserve"> on the course website for a sample write-up.</w:t>
      </w:r>
      <w:r>
        <w:br/>
      </w:r>
    </w:p>
    <w:p w:rsidR="00AF23E0" w:rsidRDefault="00AF23E0" w:rsidP="00AF23E0">
      <w:pPr>
        <w:pStyle w:val="ListParagraph"/>
        <w:numPr>
          <w:ilvl w:val="0"/>
          <w:numId w:val="1"/>
        </w:numPr>
        <w:tabs>
          <w:tab w:val="decimal" w:pos="900"/>
          <w:tab w:val="decimal" w:pos="2880"/>
        </w:tabs>
      </w:pPr>
      <w:r>
        <w:t>Please see Chapter 8 in your SPSS manual for the step-by-step instructions for conducting an independent-samples t-test.  Work through that scenario. a) Run the analysis, b) Copy the output to your LAB 1 Word document</w:t>
      </w:r>
      <w:r w:rsidR="0097099F" w:rsidRPr="0097099F">
        <w:t xml:space="preserve"> </w:t>
      </w:r>
      <w:r w:rsidR="0097099F">
        <w:t xml:space="preserve">and specify the decision (Retain </w:t>
      </w:r>
      <w:r w:rsidR="0097099F" w:rsidRPr="0097099F">
        <w:rPr>
          <w:i/>
        </w:rPr>
        <w:t>H</w:t>
      </w:r>
      <w:r w:rsidR="0097099F" w:rsidRPr="0097099F">
        <w:rPr>
          <w:i/>
          <w:vertAlign w:val="subscript"/>
        </w:rPr>
        <w:t>0</w:t>
      </w:r>
      <w:r w:rsidR="0097099F" w:rsidRPr="0097099F">
        <w:rPr>
          <w:vertAlign w:val="subscript"/>
        </w:rPr>
        <w:t xml:space="preserve"> </w:t>
      </w:r>
      <w:r w:rsidR="0097099F">
        <w:t xml:space="preserve">or Reject </w:t>
      </w:r>
      <w:r w:rsidR="0097099F" w:rsidRPr="0097099F">
        <w:rPr>
          <w:i/>
        </w:rPr>
        <w:t>H</w:t>
      </w:r>
      <w:r w:rsidR="0097099F" w:rsidRPr="0097099F">
        <w:rPr>
          <w:i/>
          <w:vertAlign w:val="subscript"/>
        </w:rPr>
        <w:t>0</w:t>
      </w:r>
      <w:r w:rsidR="0097099F">
        <w:t xml:space="preserve">), and </w:t>
      </w:r>
      <w:r>
        <w:t>c) Type a few sentences summarizing the results in A</w:t>
      </w:r>
      <w:r w:rsidR="007C1848">
        <w:t xml:space="preserve">PA format.  See </w:t>
      </w:r>
      <w:r w:rsidR="007C1848" w:rsidRPr="007C1848">
        <w:rPr>
          <w:i/>
        </w:rPr>
        <w:t>t-test example 2</w:t>
      </w:r>
      <w:r>
        <w:t xml:space="preserve"> on the course website for a sample write-up.</w:t>
      </w:r>
      <w:r>
        <w:br/>
      </w:r>
    </w:p>
    <w:p w:rsidR="00AF23E0" w:rsidRDefault="00AF23E0" w:rsidP="00AF23E0">
      <w:pPr>
        <w:pStyle w:val="ListParagraph"/>
        <w:numPr>
          <w:ilvl w:val="0"/>
          <w:numId w:val="1"/>
        </w:numPr>
        <w:tabs>
          <w:tab w:val="decimal" w:pos="900"/>
          <w:tab w:val="decimal" w:pos="2880"/>
        </w:tabs>
      </w:pPr>
      <w:r>
        <w:t xml:space="preserve">Please see Chapter 9 in your SPSS manual for the </w:t>
      </w:r>
      <w:proofErr w:type="gramStart"/>
      <w:r>
        <w:t>step-by-step</w:t>
      </w:r>
      <w:proofErr w:type="gramEnd"/>
      <w:r>
        <w:t xml:space="preserve"> instructions for conducting a related-samples t-test (also called </w:t>
      </w:r>
      <w:r w:rsidR="00240501">
        <w:t xml:space="preserve">paired or </w:t>
      </w:r>
      <w:r>
        <w:t>dependent-samples t-test).  Work through that scenario. a) Run the analysis, b) Copy the output to your LAB 1 Word document</w:t>
      </w:r>
      <w:r w:rsidR="0097099F" w:rsidRPr="0097099F">
        <w:t xml:space="preserve"> </w:t>
      </w:r>
      <w:r w:rsidR="0097099F">
        <w:t xml:space="preserve">and specify the decision (Retain </w:t>
      </w:r>
      <w:r w:rsidR="0097099F" w:rsidRPr="0097099F">
        <w:rPr>
          <w:i/>
        </w:rPr>
        <w:t>H</w:t>
      </w:r>
      <w:r w:rsidR="0097099F" w:rsidRPr="0097099F">
        <w:rPr>
          <w:i/>
          <w:vertAlign w:val="subscript"/>
        </w:rPr>
        <w:t>0</w:t>
      </w:r>
      <w:r w:rsidR="0097099F" w:rsidRPr="0097099F">
        <w:rPr>
          <w:vertAlign w:val="subscript"/>
        </w:rPr>
        <w:t xml:space="preserve"> </w:t>
      </w:r>
      <w:r w:rsidR="0097099F">
        <w:t xml:space="preserve">or Reject </w:t>
      </w:r>
      <w:r w:rsidR="0097099F" w:rsidRPr="0097099F">
        <w:rPr>
          <w:i/>
        </w:rPr>
        <w:t>H</w:t>
      </w:r>
      <w:r w:rsidR="0097099F" w:rsidRPr="0097099F">
        <w:rPr>
          <w:i/>
          <w:vertAlign w:val="subscript"/>
        </w:rPr>
        <w:t>0</w:t>
      </w:r>
      <w:r w:rsidR="0097099F">
        <w:t xml:space="preserve">), and </w:t>
      </w:r>
      <w:r>
        <w:t xml:space="preserve">c) Type a few sentences summarizing the results in APA format.  See </w:t>
      </w:r>
      <w:r w:rsidRPr="007C1848">
        <w:rPr>
          <w:i/>
        </w:rPr>
        <w:t xml:space="preserve">t-test example </w:t>
      </w:r>
      <w:r w:rsidR="007C1848">
        <w:rPr>
          <w:i/>
        </w:rPr>
        <w:t>3</w:t>
      </w:r>
      <w:r>
        <w:t xml:space="preserve"> on the course website for a sample write-up.</w:t>
      </w:r>
      <w:r>
        <w:br/>
      </w:r>
    </w:p>
    <w:p w:rsidR="00F920B1" w:rsidRDefault="00F920B1" w:rsidP="00AF23E0">
      <w:pPr>
        <w:pStyle w:val="ListParagraph"/>
        <w:tabs>
          <w:tab w:val="decimal" w:pos="900"/>
          <w:tab w:val="decimal" w:pos="2880"/>
        </w:tabs>
        <w:rPr>
          <w:i/>
        </w:rPr>
      </w:pPr>
      <w:r>
        <w:rPr>
          <w:i/>
        </w:rPr>
        <w:t xml:space="preserve">Recall that a measure of effect size must be reported for each significant t-test.  </w:t>
      </w:r>
      <w:r>
        <w:rPr>
          <w:i/>
        </w:rPr>
        <w:br/>
        <w:t>r</w:t>
      </w:r>
      <w:r w:rsidRPr="00F920B1">
        <w:rPr>
          <w:i/>
          <w:vertAlign w:val="superscript"/>
        </w:rPr>
        <w:t>2</w:t>
      </w:r>
      <w:r>
        <w:rPr>
          <w:i/>
        </w:rPr>
        <w:t xml:space="preserve"> = t</w:t>
      </w:r>
      <w:r w:rsidRPr="00F920B1">
        <w:rPr>
          <w:i/>
          <w:vertAlign w:val="superscript"/>
        </w:rPr>
        <w:t>2</w:t>
      </w:r>
      <w:r>
        <w:rPr>
          <w:i/>
        </w:rPr>
        <w:t xml:space="preserve"> / t</w:t>
      </w:r>
      <w:r w:rsidRPr="00F920B1">
        <w:rPr>
          <w:i/>
          <w:vertAlign w:val="superscript"/>
        </w:rPr>
        <w:t>2</w:t>
      </w:r>
      <w:r>
        <w:rPr>
          <w:i/>
        </w:rPr>
        <w:t xml:space="preserve"> + </w:t>
      </w:r>
      <w:proofErr w:type="spellStart"/>
      <w:proofErr w:type="gramStart"/>
      <w:r>
        <w:rPr>
          <w:i/>
        </w:rPr>
        <w:t>df</w:t>
      </w:r>
      <w:proofErr w:type="spellEnd"/>
      <w:proofErr w:type="gramEnd"/>
    </w:p>
    <w:p w:rsidR="00F920B1" w:rsidRDefault="00F920B1" w:rsidP="00AF23E0">
      <w:pPr>
        <w:pStyle w:val="ListParagraph"/>
        <w:tabs>
          <w:tab w:val="decimal" w:pos="900"/>
          <w:tab w:val="decimal" w:pos="2880"/>
        </w:tabs>
        <w:rPr>
          <w:i/>
        </w:rPr>
      </w:pPr>
    </w:p>
    <w:p w:rsidR="00AF23E0" w:rsidRPr="00AF23E0" w:rsidRDefault="00AF23E0" w:rsidP="00AF23E0">
      <w:pPr>
        <w:pStyle w:val="ListParagraph"/>
        <w:tabs>
          <w:tab w:val="decimal" w:pos="900"/>
          <w:tab w:val="decimal" w:pos="2880"/>
        </w:tabs>
        <w:rPr>
          <w:i/>
        </w:rPr>
      </w:pPr>
      <w:r w:rsidRPr="00AF23E0">
        <w:rPr>
          <w:i/>
        </w:rPr>
        <w:t xml:space="preserve">Please submit your Lab 1 Word document to the LAB 1 </w:t>
      </w:r>
      <w:r w:rsidR="00240501">
        <w:rPr>
          <w:i/>
        </w:rPr>
        <w:t xml:space="preserve">assignment folder </w:t>
      </w:r>
      <w:bookmarkStart w:id="0" w:name="_GoBack"/>
      <w:bookmarkEnd w:id="0"/>
      <w:r w:rsidRPr="00AF23E0">
        <w:rPr>
          <w:i/>
        </w:rPr>
        <w:t>by the due date posted on the course website.</w:t>
      </w:r>
    </w:p>
    <w:p w:rsidR="00F56012" w:rsidRPr="00F56012" w:rsidRDefault="00F56012" w:rsidP="009756E2">
      <w:pPr>
        <w:tabs>
          <w:tab w:val="decimal" w:pos="900"/>
          <w:tab w:val="decimal" w:pos="2880"/>
        </w:tabs>
        <w:ind w:left="360" w:hanging="360"/>
      </w:pPr>
    </w:p>
    <w:sectPr w:rsidR="00F56012" w:rsidRPr="00F56012" w:rsidSect="00F5601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3414D"/>
    <w:multiLevelType w:val="hybridMultilevel"/>
    <w:tmpl w:val="C144E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E2"/>
    <w:rsid w:val="000A4358"/>
    <w:rsid w:val="00240501"/>
    <w:rsid w:val="003F147E"/>
    <w:rsid w:val="00402C1D"/>
    <w:rsid w:val="005F4CE2"/>
    <w:rsid w:val="007C1848"/>
    <w:rsid w:val="0097099F"/>
    <w:rsid w:val="009756E2"/>
    <w:rsid w:val="00A40448"/>
    <w:rsid w:val="00AF23E0"/>
    <w:rsid w:val="00F56012"/>
    <w:rsid w:val="00F9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D2F5"/>
  <w15:docId w15:val="{CA4FFE74-9EE6-4223-B0DF-9FC90473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Malone</dc:creator>
  <cp:lastModifiedBy>Christine Malone</cp:lastModifiedBy>
  <cp:revision>2</cp:revision>
  <dcterms:created xsi:type="dcterms:W3CDTF">2022-10-10T21:10:00Z</dcterms:created>
  <dcterms:modified xsi:type="dcterms:W3CDTF">2022-10-10T21:10:00Z</dcterms:modified>
</cp:coreProperties>
</file>