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9" w:lineRule="exact"/>
        <w:ind w:left="1440" w:right="4624"/>
        <w:jc w:val="both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The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F26522"/>
          <w:spacing w:val="-13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f</w:t>
      </w:r>
      <w:r>
        <w:rPr>
          <w:rFonts w:ascii="Calibri" w:hAnsi="Calibri" w:cs="Calibri" w:eastAsia="Calibri"/>
          <w:sz w:val="48"/>
          <w:szCs w:val="48"/>
          <w:color w:val="F26522"/>
          <w:spacing w:val="-9"/>
          <w:w w:val="100"/>
          <w:b/>
          <w:bCs/>
          <w:position w:val="2"/>
        </w:rPr>
        <w:t>f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ecti</w:t>
      </w:r>
      <w:r>
        <w:rPr>
          <w:rFonts w:ascii="Calibri" w:hAnsi="Calibri" w:cs="Calibri" w:eastAsia="Calibri"/>
          <w:sz w:val="48"/>
          <w:szCs w:val="48"/>
          <w:color w:val="F26522"/>
          <w:spacing w:val="-4"/>
          <w:w w:val="100"/>
          <w:b/>
          <w:bCs/>
          <w:position w:val="2"/>
        </w:rPr>
        <w:t>v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eness</w:t>
      </w:r>
      <w:r>
        <w:rPr>
          <w:rFonts w:ascii="Calibri" w:hAnsi="Calibri" w:cs="Calibri" w:eastAsia="Calibri"/>
          <w:sz w:val="48"/>
          <w:szCs w:val="48"/>
          <w:color w:val="F26522"/>
          <w:spacing w:val="-25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of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Sunsc</w:t>
      </w:r>
      <w:r>
        <w:rPr>
          <w:rFonts w:ascii="Calibri" w:hAnsi="Calibri" w:cs="Calibri" w:eastAsia="Calibri"/>
          <w:sz w:val="48"/>
          <w:szCs w:val="48"/>
          <w:color w:val="F26522"/>
          <w:spacing w:val="-5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een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0" w:lineRule="exact"/>
        <w:ind w:left="1440" w:right="8309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Hands-On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La</w:t>
      </w:r>
      <w:r>
        <w:rPr>
          <w:rFonts w:ascii="Calibri" w:hAnsi="Calibri" w:cs="Calibri" w:eastAsia="Calibri"/>
          <w:sz w:val="26"/>
          <w:szCs w:val="26"/>
          <w:color w:val="F26522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Inc.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26522"/>
          <w:spacing w:val="-13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F26522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sion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42-0205-00-01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442" w:right="1372"/>
        <w:jc w:val="both"/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11"/>
          <w:b/>
          <w:bCs/>
          <w:u w:val="single" w:color="7F7F7F"/>
        </w:rPr>
        <w:t>L</w:t>
      </w:r>
      <w:r>
        <w:rPr>
          <w:rFonts w:ascii="Minion Pro" w:hAnsi="Minion Pro" w:cs="Minion Pro" w:eastAsia="Minion Pro"/>
          <w:sz w:val="32"/>
          <w:szCs w:val="32"/>
          <w:spacing w:val="1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4"/>
          <w:b/>
          <w:bCs/>
          <w:u w:val="single" w:color="7F7F7F"/>
        </w:rPr>
        <w:t>ab</w:t>
      </w:r>
      <w:r>
        <w:rPr>
          <w:rFonts w:ascii="Minion Pro" w:hAnsi="Minion Pro" w:cs="Minion Pro" w:eastAsia="Minion Pro"/>
          <w:sz w:val="32"/>
          <w:szCs w:val="32"/>
          <w:spacing w:val="3"/>
          <w:w w:val="134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20"/>
          <w:b/>
          <w:bCs/>
          <w:u w:val="single" w:color="7F7F7F"/>
        </w:rPr>
        <w:t>Rep</w:t>
      </w:r>
      <w:r>
        <w:rPr>
          <w:rFonts w:ascii="Minion Pro" w:hAnsi="Minion Pro" w:cs="Minion Pro" w:eastAsia="Minion Pro"/>
          <w:sz w:val="32"/>
          <w:szCs w:val="32"/>
          <w:spacing w:val="-1"/>
          <w:w w:val="120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2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7"/>
          <w:w w:val="100"/>
          <w:b/>
          <w:bCs/>
          <w:u w:val="single" w:color="7F7F7F"/>
        </w:rPr>
        <w:t>R</w:t>
      </w:r>
      <w:r>
        <w:rPr>
          <w:rFonts w:ascii="Minion Pro" w:hAnsi="Minion Pro" w:cs="Minion Pro" w:eastAsia="Minion Pro"/>
          <w:sz w:val="32"/>
          <w:szCs w:val="32"/>
          <w:spacing w:val="-7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89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89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3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51"/>
          <w:b/>
          <w:bCs/>
          <w:u w:val="single" w:color="7F7F7F"/>
        </w:rPr>
        <w:t>a</w:t>
      </w:r>
      <w:r>
        <w:rPr>
          <w:rFonts w:ascii="Minion Pro" w:hAnsi="Minion Pro" w:cs="Minion Pro" w:eastAsia="Minion Pro"/>
          <w:sz w:val="32"/>
          <w:szCs w:val="32"/>
          <w:spacing w:val="-1"/>
          <w:w w:val="15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31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3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0"/>
          <w:b/>
          <w:bCs/>
          <w:u w:val="single" w:color="7F7F7F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30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0"/>
          <w:w w:val="13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24"/>
          <w:w w:val="189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-24"/>
          <w:w w:val="189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52"/>
          <w:b/>
          <w:bCs/>
          <w:u w:val="single" w:color="7F7F7F"/>
        </w:rPr>
        <w:t>ant</w:t>
      </w:r>
      <w:r>
        <w:rPr>
          <w:rFonts w:ascii="Minion Pro" w:hAnsi="Minion Pro" w:cs="Minion Pro" w:eastAsia="Minion Pro"/>
          <w:sz w:val="32"/>
          <w:szCs w:val="32"/>
          <w:spacing w:val="3"/>
          <w:w w:val="15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                                                                               </w:t>
      </w:r>
      <w:r>
        <w:rPr>
          <w:rFonts w:ascii="Minion Pro" w:hAnsi="Minion Pro" w:cs="Minion Pro" w:eastAsia="Minion Pro"/>
          <w:sz w:val="32"/>
          <w:szCs w:val="32"/>
          <w:spacing w:val="23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23"/>
          <w:w w:val="100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exact"/>
        <w:ind w:left="1440" w:right="137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docume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eport.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simply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xperime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tions,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diag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needed,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acili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writing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</w:p>
    <w:p>
      <w:pPr>
        <w:spacing w:before="75" w:after="0" w:line="240" w:lineRule="auto"/>
        <w:ind w:left="1440" w:right="203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file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truc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5" w:type="dxa"/>
      </w:tblPr>
      <w:tblGrid/>
      <w:tr>
        <w:trPr>
          <w:trHeight w:val="406" w:hRule="exact"/>
        </w:trPr>
        <w:tc>
          <w:tcPr>
            <w:tcW w:w="9220" w:type="dxa"/>
            <w:gridSpan w:val="5"/>
            <w:tcBorders>
              <w:top w:val="single" w:sz="4.000469" w:space="0" w:color="000000"/>
              <w:bottom w:val="single" w:sz="4.000548" w:space="0" w:color="000000"/>
              <w:left w:val="single" w:sz="4" w:space="0" w:color="000000"/>
              <w:right w:val="single" w:sz="4.000625" w:space="0" w:color="000000"/>
            </w:tcBorders>
            <w:shd w:val="clear" w:color="auto" w:fill="FCCDAE"/>
          </w:tcPr>
          <w:p>
            <w:pPr>
              <w:spacing w:before="47" w:after="0" w:line="240" w:lineRule="auto"/>
              <w:ind w:left="2501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1: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8"/>
                <w:w w:val="100"/>
              </w:rPr>
              <w:t>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6"/>
                <w:szCs w:val="26"/>
                <w:spacing w:val="-6"/>
                <w:w w:val="100"/>
              </w:rPr>
              <w:t>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ecti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eness</w:t>
            </w:r>
            <w:r>
              <w:rPr>
                <w:rFonts w:ascii="Calibri" w:hAnsi="Calibri" w:cs="Calibri" w:eastAsia="Calibri"/>
                <w:sz w:val="26"/>
                <w:szCs w:val="26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Sunsc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een</w:t>
            </w:r>
          </w:p>
        </w:tc>
      </w:tr>
      <w:tr>
        <w:trPr>
          <w:trHeight w:val="1246" w:hRule="exact"/>
        </w:trPr>
        <w:tc>
          <w:tcPr>
            <w:tcW w:w="816" w:type="dxa"/>
            <w:tcBorders>
              <w:top w:val="single" w:sz="4.000548" w:space="0" w:color="000000"/>
              <w:bottom w:val="single" w:sz="4.000312" w:space="0" w:color="000000"/>
              <w:left w:val="single" w:sz="4" w:space="0" w:color="000000"/>
              <w:right w:val="single" w:sz="4.000022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4" w:lineRule="exact"/>
              <w:ind w:left="103" w:right="5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tri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dish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#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90" w:type="dxa"/>
            <w:tcBorders>
              <w:top w:val="single" w:sz="4.000548" w:space="0" w:color="000000"/>
              <w:bottom w:val="single" w:sz="4.000312" w:space="0" w:color="000000"/>
              <w:left w:val="single" w:sz="4.000022" w:space="0" w:color="000000"/>
              <w:right w:val="single" w:sz="4.00016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Sunsc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een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000548" w:space="0" w:color="000000"/>
              <w:bottom w:val="single" w:sz="4.000312" w:space="0" w:color="000000"/>
              <w:left w:val="single" w:sz="4.000161" w:space="0" w:color="000000"/>
              <w:right w:val="single" w:sz="4.000264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4" w:lineRule="exact"/>
              <w:ind w:left="103" w:right="28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Bead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olor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prior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UV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xposu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single" w:sz="4.000548" w:space="0" w:color="000000"/>
              <w:bottom w:val="single" w:sz="4.000312" w:space="0" w:color="000000"/>
              <w:left w:val="single" w:sz="4.000264" w:space="0" w:color="000000"/>
              <w:right w:val="single" w:sz="4.000293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64" w:lineRule="exact"/>
              <w:ind w:left="103" w:right="53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Bead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olor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immedi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ely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6" w:lineRule="exact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xposu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64" w:lineRule="exact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UV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629" w:type="dxa"/>
            <w:tcBorders>
              <w:top w:val="single" w:sz="4.000548" w:space="0" w:color="000000"/>
              <w:bottom w:val="single" w:sz="4.000312" w:space="0" w:color="000000"/>
              <w:left w:val="single" w:sz="4.000293" w:space="0" w:color="000000"/>
              <w:right w:val="single" w:sz="4.000625" w:space="0" w:color="000000"/>
            </w:tcBorders>
          </w:tcPr>
          <w:p>
            <w:pPr>
              <w:spacing w:before="0" w:after="0" w:line="244" w:lineRule="exact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2"/>
              </w:rPr>
              <w:t>Place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2"/>
              </w:rPr>
              <w:t>an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2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2"/>
              </w:rPr>
              <w:t>below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2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2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64" w:lineRule="exact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indi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the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dish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with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64" w:lineRule="exact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the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sunsc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een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64" w:lineRule="exact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vided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the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mo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4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-4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4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-4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4"/>
              </w:rPr>
              <w:t>ection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54" w:hRule="exact"/>
        </w:trPr>
        <w:tc>
          <w:tcPr>
            <w:tcW w:w="816" w:type="dxa"/>
            <w:tcBorders>
              <w:top w:val="single" w:sz="4.000312" w:space="0" w:color="000000"/>
              <w:bottom w:val="single" w:sz="4.000184" w:space="0" w:color="000000"/>
              <w:left w:val="single" w:sz="4" w:space="0" w:color="000000"/>
              <w:right w:val="single" w:sz="4.000022" w:space="0" w:color="000000"/>
            </w:tcBorders>
          </w:tcPr>
          <w:p>
            <w:pPr>
              <w:spacing w:before="83" w:after="0" w:line="240" w:lineRule="auto"/>
              <w:ind w:left="304" w:right="28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90" w:type="dxa"/>
            <w:tcBorders>
              <w:top w:val="single" w:sz="4.000312" w:space="0" w:color="000000"/>
              <w:bottom w:val="single" w:sz="4.000184" w:space="0" w:color="000000"/>
              <w:left w:val="single" w:sz="4.000022" w:space="0" w:color="000000"/>
              <w:right w:val="single" w:sz="4.000161" w:space="0" w:color="000000"/>
            </w:tcBorders>
          </w:tcPr>
          <w:p>
            <w:pPr>
              <w:spacing w:before="83" w:after="0" w:line="240" w:lineRule="auto"/>
              <w:ind w:left="103" w:right="-2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opi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Sands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  <w:position w:val="8"/>
              </w:rPr>
              <w:t>®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position w:val="0"/>
              </w:rPr>
            </w:r>
          </w:p>
        </w:tc>
        <w:tc>
          <w:tcPr>
            <w:tcW w:w="1925" w:type="dxa"/>
            <w:tcBorders>
              <w:top w:val="single" w:sz="4.000312" w:space="0" w:color="000000"/>
              <w:bottom w:val="single" w:sz="4.000184" w:space="0" w:color="000000"/>
              <w:left w:val="single" w:sz="4.000161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961" w:type="dxa"/>
            <w:tcBorders>
              <w:top w:val="single" w:sz="4.000312" w:space="0" w:color="000000"/>
              <w:bottom w:val="single" w:sz="4.000184" w:space="0" w:color="000000"/>
              <w:left w:val="single" w:sz="4.000264" w:space="0" w:color="000000"/>
              <w:right w:val="single" w:sz="4.000293" w:space="0" w:color="000000"/>
            </w:tcBorders>
          </w:tcPr>
          <w:p>
            <w:pPr/>
            <w:rPr/>
          </w:p>
        </w:tc>
        <w:tc>
          <w:tcPr>
            <w:tcW w:w="2629" w:type="dxa"/>
            <w:tcBorders>
              <w:top w:val="single" w:sz="4.000312" w:space="0" w:color="000000"/>
              <w:bottom w:val="single" w:sz="4.000184" w:space="0" w:color="000000"/>
              <w:left w:val="single" w:sz="4.000293" w:space="0" w:color="000000"/>
              <w:right w:val="single" w:sz="4.000625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816" w:type="dxa"/>
            <w:tcBorders>
              <w:top w:val="single" w:sz="4.000184" w:space="0" w:color="000000"/>
              <w:bottom w:val="single" w:sz="4.000274" w:space="0" w:color="000000"/>
              <w:left w:val="single" w:sz="4" w:space="0" w:color="000000"/>
              <w:right w:val="single" w:sz="4.000022" w:space="0" w:color="000000"/>
            </w:tcBorders>
          </w:tcPr>
          <w:p>
            <w:pPr>
              <w:spacing w:before="83" w:after="0" w:line="240" w:lineRule="auto"/>
              <w:ind w:left="304" w:right="28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90" w:type="dxa"/>
            <w:tcBorders>
              <w:top w:val="single" w:sz="4.000184" w:space="0" w:color="000000"/>
              <w:bottom w:val="single" w:sz="4.000274" w:space="0" w:color="000000"/>
              <w:left w:val="single" w:sz="4.000022" w:space="0" w:color="000000"/>
              <w:right w:val="single" w:sz="4.000161" w:space="0" w:color="000000"/>
            </w:tcBorders>
          </w:tcPr>
          <w:p>
            <w:pPr>
              <w:spacing w:before="83" w:after="0" w:line="240" w:lineRule="auto"/>
              <w:ind w:left="103" w:right="-2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ec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  <w:position w:val="8"/>
              </w:rPr>
              <w:t>®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position w:val="0"/>
              </w:rPr>
            </w:r>
          </w:p>
        </w:tc>
        <w:tc>
          <w:tcPr>
            <w:tcW w:w="1925" w:type="dxa"/>
            <w:tcBorders>
              <w:top w:val="single" w:sz="4.000184" w:space="0" w:color="000000"/>
              <w:bottom w:val="single" w:sz="4.000274" w:space="0" w:color="000000"/>
              <w:left w:val="single" w:sz="4.000161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961" w:type="dxa"/>
            <w:tcBorders>
              <w:top w:val="single" w:sz="4.000184" w:space="0" w:color="000000"/>
              <w:bottom w:val="single" w:sz="4.000274" w:space="0" w:color="000000"/>
              <w:left w:val="single" w:sz="4.000264" w:space="0" w:color="000000"/>
              <w:right w:val="single" w:sz="4.000293" w:space="0" w:color="000000"/>
            </w:tcBorders>
          </w:tcPr>
          <w:p>
            <w:pPr/>
            <w:rPr/>
          </w:p>
        </w:tc>
        <w:tc>
          <w:tcPr>
            <w:tcW w:w="2629" w:type="dxa"/>
            <w:tcBorders>
              <w:top w:val="single" w:sz="4.000184" w:space="0" w:color="000000"/>
              <w:bottom w:val="single" w:sz="4.000274" w:space="0" w:color="000000"/>
              <w:left w:val="single" w:sz="4.000293" w:space="0" w:color="000000"/>
              <w:right w:val="single" w:sz="4.000625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816" w:type="dxa"/>
            <w:tcBorders>
              <w:top w:val="single" w:sz="4.000274" w:space="0" w:color="000000"/>
              <w:bottom w:val="single" w:sz="4.000165" w:space="0" w:color="000000"/>
              <w:left w:val="single" w:sz="4" w:space="0" w:color="000000"/>
              <w:right w:val="single" w:sz="4.000022" w:space="0" w:color="000000"/>
            </w:tcBorders>
          </w:tcPr>
          <w:p>
            <w:pPr>
              <w:spacing w:before="83" w:after="0" w:line="240" w:lineRule="auto"/>
              <w:ind w:left="304" w:right="28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90" w:type="dxa"/>
            <w:tcBorders>
              <w:top w:val="single" w:sz="4.000274" w:space="0" w:color="000000"/>
              <w:bottom w:val="single" w:sz="4.000165" w:space="0" w:color="000000"/>
              <w:left w:val="single" w:sz="4.000022" w:space="0" w:color="000000"/>
              <w:right w:val="single" w:sz="4.000161" w:space="0" w:color="000000"/>
            </w:tcBorders>
          </w:tcPr>
          <w:p>
            <w:pPr>
              <w:spacing w:before="83" w:after="0" w:line="240" w:lineRule="auto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None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(Co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ol)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000274" w:space="0" w:color="000000"/>
              <w:bottom w:val="single" w:sz="4.000165" w:space="0" w:color="000000"/>
              <w:left w:val="single" w:sz="4.000161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961" w:type="dxa"/>
            <w:tcBorders>
              <w:top w:val="single" w:sz="4.000274" w:space="0" w:color="000000"/>
              <w:bottom w:val="single" w:sz="4.000165" w:space="0" w:color="000000"/>
              <w:left w:val="single" w:sz="4.000264" w:space="0" w:color="000000"/>
              <w:right w:val="single" w:sz="4.000293" w:space="0" w:color="000000"/>
            </w:tcBorders>
          </w:tcPr>
          <w:p>
            <w:pPr/>
            <w:rPr/>
          </w:p>
        </w:tc>
        <w:tc>
          <w:tcPr>
            <w:tcW w:w="2629" w:type="dxa"/>
            <w:tcBorders>
              <w:top w:val="single" w:sz="4.000274" w:space="0" w:color="000000"/>
              <w:bottom w:val="single" w:sz="4.000165" w:space="0" w:color="000000"/>
              <w:left w:val="single" w:sz="4.000293" w:space="0" w:color="000000"/>
              <w:right w:val="single" w:sz="4.000625" w:space="0" w:color="000000"/>
            </w:tcBorders>
          </w:tcPr>
          <w:p>
            <w:pPr/>
            <w:rPr/>
          </w:p>
        </w:tc>
      </w:tr>
      <w:tr>
        <w:trPr>
          <w:trHeight w:val="1153" w:hRule="exact"/>
        </w:trPr>
        <w:tc>
          <w:tcPr>
            <w:tcW w:w="816" w:type="dxa"/>
            <w:tcBorders>
              <w:top w:val="single" w:sz="4.000165" w:space="0" w:color="000000"/>
              <w:bottom w:val="single" w:sz="4.000130" w:space="0" w:color="000000"/>
              <w:left w:val="single" w:sz="4" w:space="0" w:color="000000"/>
              <w:right w:val="single" w:sz="4.00002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90" w:type="dxa"/>
            <w:tcBorders>
              <w:top w:val="single" w:sz="4.000165" w:space="0" w:color="000000"/>
              <w:bottom w:val="single" w:sz="4.000130" w:space="0" w:color="000000"/>
              <w:left w:val="single" w:sz="4.000022" w:space="0" w:color="000000"/>
              <w:right w:val="single" w:sz="4.000161" w:space="0" w:color="000000"/>
            </w:tcBorders>
          </w:tcPr>
          <w:p>
            <w:pPr>
              <w:spacing w:before="69" w:after="0" w:line="240" w:lineRule="auto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sonal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Choice: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tional)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000165" w:space="0" w:color="000000"/>
              <w:bottom w:val="single" w:sz="4.000130" w:space="0" w:color="000000"/>
              <w:left w:val="single" w:sz="4.000161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961" w:type="dxa"/>
            <w:tcBorders>
              <w:top w:val="single" w:sz="4.000165" w:space="0" w:color="000000"/>
              <w:bottom w:val="single" w:sz="4.000130" w:space="0" w:color="000000"/>
              <w:left w:val="single" w:sz="4.000264" w:space="0" w:color="000000"/>
              <w:right w:val="single" w:sz="4.000293" w:space="0" w:color="000000"/>
            </w:tcBorders>
          </w:tcPr>
          <w:p>
            <w:pPr/>
            <w:rPr/>
          </w:p>
        </w:tc>
        <w:tc>
          <w:tcPr>
            <w:tcW w:w="2629" w:type="dxa"/>
            <w:tcBorders>
              <w:top w:val="single" w:sz="4.000165" w:space="0" w:color="000000"/>
              <w:bottom w:val="single" w:sz="4.000130" w:space="0" w:color="000000"/>
              <w:left w:val="single" w:sz="4.000293" w:space="0" w:color="000000"/>
              <w:right w:val="single" w:sz="4.000625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NumType w:start="26"/>
          <w:pgMar w:header="0" w:footer="503" w:top="940" w:bottom="700" w:left="0" w:right="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12" w:lineRule="exact"/>
        <w:ind w:left="1442" w:right="-20"/>
        <w:jc w:val="left"/>
        <w:tabs>
          <w:tab w:pos="10800" w:val="left"/>
        </w:tabs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b/>
          <w:bCs/>
          <w:position w:val="3"/>
        </w:rPr>
      </w:r>
      <w:r>
        <w:rPr>
          <w:rFonts w:ascii="Minion Pro" w:hAnsi="Minion Pro" w:cs="Minion Pro" w:eastAsia="Minion Pro"/>
          <w:sz w:val="32"/>
          <w:szCs w:val="32"/>
          <w:b/>
          <w:bCs/>
          <w:u w:val="single" w:color="7F7F7F"/>
          <w:position w:val="3"/>
        </w:rPr>
        <w:t>Q</w:t>
      </w:r>
      <w:r>
        <w:rPr>
          <w:rFonts w:ascii="Minion Pro" w:hAnsi="Minion Pro" w:cs="Minion Pro" w:eastAsia="Minion Pro"/>
          <w:sz w:val="32"/>
          <w:szCs w:val="32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  <w:position w:val="3"/>
        </w:rPr>
        <w:t>ue</w:t>
      </w:r>
      <w:r>
        <w:rPr>
          <w:rFonts w:ascii="Minion Pro" w:hAnsi="Minion Pro" w:cs="Minion Pro" w:eastAsia="Minion Pro"/>
          <w:sz w:val="32"/>
          <w:szCs w:val="32"/>
          <w:spacing w:val="0"/>
          <w:w w:val="132"/>
          <w:b/>
          <w:bCs/>
          <w:u w:val="single" w:color="7F7F7F"/>
          <w:position w:val="3"/>
        </w:rPr>
        <w:t>s</w:t>
      </w:r>
      <w:r>
        <w:rPr>
          <w:rFonts w:ascii="Minion Pro" w:hAnsi="Minion Pro" w:cs="Minion Pro" w:eastAsia="Minion Pro"/>
          <w:sz w:val="32"/>
          <w:szCs w:val="32"/>
          <w:spacing w:val="0"/>
          <w:w w:val="132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60"/>
          <w:b/>
          <w:bCs/>
          <w:u w:val="single" w:color="7F7F7F"/>
          <w:position w:val="3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  <w:position w:val="3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  <w:position w:val="3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  <w:position w:val="3"/>
        </w:rPr>
        <w:t>ns</w:t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  <w:t> </w:t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  <w:tab/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ding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xperime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esults,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sunsc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blocking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UV</w:t>
      </w:r>
    </w:p>
    <w:p>
      <w:pPr>
        <w:spacing w:before="0" w:after="0" w:line="280" w:lineRule="exact"/>
        <w:ind w:left="18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s?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onclusion?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1800" w:right="1377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sunsc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block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100%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UV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eaching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beads?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xperime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esults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1800" w:right="1377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tional)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sonal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choice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sunsc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blocking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UV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s?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ompa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®</w:t>
      </w:r>
      <w:r>
        <w:rPr>
          <w:rFonts w:ascii="Calibri" w:hAnsi="Calibri" w:cs="Calibri" w:eastAsia="Calibri"/>
          <w:sz w:val="14"/>
          <w:szCs w:val="14"/>
          <w:spacing w:val="22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opi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Sand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®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1800" w:right="1377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sunsc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edie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ts?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edie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sunsc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een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ability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beads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s?</w:t>
      </w:r>
    </w:p>
    <w:sectPr>
      <w:pgMar w:header="0" w:footer="503" w:top="940" w:bottom="700" w:left="0" w:right="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3.840pt;margin-top:756.825012pt;width:540pt;height:35.175pt;mso-position-horizontal-relative:page;mso-position-vertical-relative:page;z-index:-212" coordorigin="677,15137" coordsize="10800,704">
          <v:group style="position:absolute;left:5794;top:15147;width:651;height:686" coordorigin="5794,15147" coordsize="651,686">
            <v:shape style="position:absolute;left:5794;top:15147;width:651;height:686" coordorigin="5794,15147" coordsize="651,686" path="m6445,15147l5794,15147,5794,15833,6445,15833,6445,15147e" filled="t" fillcolor="#F26522" stroked="f">
              <v:path arrowok="t"/>
              <v:fill/>
            </v:shape>
          </v:group>
          <v:group style="position:absolute;left:5794;top:15147;width:651;height:686" coordorigin="5794,15147" coordsize="651,686">
            <v:shape style="position:absolute;left:5794;top:15147;width:651;height:686" coordorigin="5794,15147" coordsize="651,686" path="m6445,15147l5794,15147,5794,15833,6445,15833,6445,15147xe" filled="f" stroked="t" strokeweight=".25pt" strokecolor="#F26522">
              <v:path arrowok="t"/>
            </v:shape>
          </v:group>
          <v:group style="position:absolute;left:687;top:15336;width:10780;height:307" coordorigin="687,15336" coordsize="10780,307">
            <v:shape style="position:absolute;left:687;top:15336;width:10780;height:307" coordorigin="687,15336" coordsize="10780,307" path="m687,15643l11467,15643,11467,15336,687,15336,687,15643xe" filled="f" stroked="t" strokeweight="1.0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04297pt;margin-top:768.419983pt;width:18.196001pt;height:16.0pt;mso-position-horizontal-relative:page;mso-position-vertical-relative:page;z-index:-211" type="#_x0000_t202" filled="f" stroked="f">
          <v:textbox inset="0,0,0,0">
            <w:txbxContent>
              <w:p>
                <w:pPr>
                  <w:spacing w:before="0" w:after="0" w:line="305" w:lineRule="exact"/>
                  <w:ind w:left="40" w:right="-42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Pr/>
                <w:r>
                  <w:rPr>
                    <w:rFonts w:ascii="Calibri" w:hAnsi="Calibri" w:cs="Calibri" w:eastAsia="Calibri"/>
                    <w:sz w:val="28"/>
                    <w:szCs w:val="28"/>
                    <w:color w:val="FFFFFF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8"/>
                    <w:szCs w:val="28"/>
                    <w:color w:val="FFFFFF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8"/>
                    <w:szCs w:val="2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3.386993pt;margin-top:769.354675pt;width:104.784005pt;height:13.0pt;mso-position-horizontal-relative:page;mso-position-vertical-relative:page;z-index:-210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Minion Pro" w:hAnsi="Minion Pro" w:cs="Minion Pro" w:eastAsia="Minion Pro"/>
                    <w:sz w:val="22"/>
                    <w:szCs w:val="22"/>
                  </w:rPr>
                </w:pPr>
                <w:rPr/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©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-5"/>
                    <w:w w:val="100"/>
                    <w:b/>
                    <w:bCs/>
                    <w:position w:val="3"/>
                  </w:rPr>
                  <w:t>H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-1"/>
                    <w:w w:val="100"/>
                    <w:b/>
                    <w:bCs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nds-On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5"/>
                    <w:w w:val="100"/>
                    <w:b/>
                    <w:bCs/>
                    <w:position w:val="3"/>
                  </w:rPr>
                  <w:t>L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-2"/>
                    <w:w w:val="100"/>
                    <w:b/>
                    <w:bCs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bs,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-3"/>
                    <w:w w:val="100"/>
                    <w:b/>
                    <w:bCs/>
                    <w:position w:val="3"/>
                  </w:rPr>
                  <w:t>I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2"/>
                    <w:w w:val="100"/>
                    <w:b/>
                    <w:bCs/>
                    <w:position w:val="3"/>
                  </w:rPr>
                  <w:t>c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.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496796pt;margin-top:769.769653pt;width:83.664004pt;height:13.0pt;mso-position-horizontal-relative:page;mso-position-vertical-relative:page;z-index:-209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Minion Pro" w:hAnsi="Minion Pro" w:cs="Minion Pro" w:eastAsia="Minion Pro"/>
                    <w:sz w:val="22"/>
                    <w:szCs w:val="22"/>
                  </w:rPr>
                </w:pPr>
                <w:rPr/>
                <w:hyperlink r:id="rId1"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2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2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16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.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6"/>
                      <w:w w:val="100"/>
                      <w:b/>
                      <w:bCs/>
                      <w:position w:val="3"/>
                    </w:rPr>
                    <w:t>L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2"/>
                      <w:w w:val="100"/>
                      <w:b/>
                      <w:bCs/>
                      <w:position w:val="3"/>
                    </w:rPr>
                    <w:t>a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b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5"/>
                      <w:w w:val="100"/>
                      <w:b/>
                      <w:bCs/>
                      <w:position w:val="3"/>
                    </w:rPr>
                    <w:t>P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a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2"/>
                      <w:w w:val="100"/>
                      <w:b/>
                      <w:bCs/>
                      <w:position w:val="3"/>
                    </w:rPr>
                    <w:t>q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.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1"/>
                      <w:w w:val="100"/>
                      <w:b/>
                      <w:bCs/>
                      <w:position w:val="3"/>
                    </w:rPr>
                    <w:t>c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2"/>
                      <w:w w:val="100"/>
                      <w:b/>
                      <w:bCs/>
                      <w:position w:val="3"/>
                    </w:rPr>
                    <w:t>o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m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000000"/>
                      <w:spacing w:val="0"/>
                      <w:w w:val="100"/>
                      <w:position w:val="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0pt;width:612pt;height:47.109pt;mso-position-horizontal-relative:page;mso-position-vertical-relative:page;z-index:-215" coordorigin="0,0" coordsize="12240,942">
          <v:group style="position:absolute;left:1921;top:0;width:10319;height:932" coordorigin="1921,0" coordsize="10319,932">
            <v:shape style="position:absolute;left:1921;top:0;width:10319;height:932" coordorigin="1921,0" coordsize="10319,932" path="m1921,932l12240,932,12240,0,1921,0,1921,932xe" filled="t" fillcolor="#F26522" stroked="f">
              <v:path arrowok="t"/>
              <v:fill/>
            </v:shape>
          </v:group>
          <v:group style="position:absolute;left:0;top:0;width:504;height:932" coordorigin="0,0" coordsize="504,932">
            <v:shape style="position:absolute;left:0;top:0;width:504;height:932" coordorigin="0,0" coordsize="504,932" path="m0,932l504,932,504,0,0,0,0,932e" filled="t" fillcolor="#FCCBAC" stroked="f">
              <v:path arrowok="t"/>
              <v:fill/>
            </v:shape>
          </v:group>
          <v:group style="position:absolute;left:497;top:0;width:648;height:932" coordorigin="497,0" coordsize="648,932">
            <v:shape style="position:absolute;left:497;top:0;width:648;height:932" coordorigin="497,0" coordsize="648,932" path="m497,932l1145,932,1145,0,497,0,497,932e" filled="t" fillcolor="#F9A677" stroked="f">
              <v:path arrowok="t"/>
              <v:fill/>
            </v:shape>
          </v:group>
          <v:group style="position:absolute;left:1129;top:0;width:792;height:932" coordorigin="1129,0" coordsize="792,932">
            <v:shape style="position:absolute;left:1129;top:0;width:792;height:932" coordorigin="1129,0" coordsize="792,932" path="m1129,932l1921,932,1921,0,1129,0,1129,932e" filled="t" fillcolor="#F58345" stroked="f">
              <v:path arrowok="t"/>
              <v:fill/>
            </v:shape>
          </v:group>
          <v:group style="position:absolute;left:4330;top:328;width:7910;height:359" coordorigin="4330,328" coordsize="7910,359">
            <v:shape style="position:absolute;left:4330;top:328;width:7910;height:359" coordorigin="4330,328" coordsize="7910,359" path="m12240,687l4330,687,4330,328,12240,328e" filled="f" stroked="t" strokeweight="1pt" strokecolor="#FFFFFF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239998pt;margin-top:14.024143pt;width:109.888005pt;height:24pt;mso-position-horizontal-relative:page;mso-position-vertical-relative:page;z-index:-214" type="#_x0000_t202" filled="f" stroked="f">
          <v:textbox inset="0,0,0,0">
            <w:txbxContent>
              <w:p>
                <w:pPr>
                  <w:spacing w:before="0" w:after="0" w:line="480" w:lineRule="exact"/>
                  <w:ind w:left="20" w:right="-86"/>
                  <w:jc w:val="left"/>
                  <w:rPr>
                    <w:rFonts w:ascii="Minion Pro" w:hAnsi="Minion Pro" w:cs="Minion Pro" w:eastAsia="Minion Pro"/>
                    <w:sz w:val="44"/>
                    <w:szCs w:val="44"/>
                  </w:rPr>
                </w:pPr>
                <w:rPr/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5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5"/>
                    <w:w w:val="100"/>
                    <w:b/>
                    <w:bCs/>
                    <w:position w:val="4"/>
                  </w:rPr>
                  <w:t>x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2"/>
                    <w:w w:val="100"/>
                    <w:b/>
                    <w:bCs/>
                    <w:position w:val="4"/>
                  </w:rPr>
                  <w:t>p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5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3"/>
                    <w:w w:val="100"/>
                    <w:b/>
                    <w:bCs/>
                    <w:position w:val="4"/>
                  </w:rPr>
                  <w:t>ri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7"/>
                    <w:w w:val="100"/>
                    <w:b/>
                    <w:bCs/>
                    <w:position w:val="4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4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11"/>
                    <w:w w:val="100"/>
                    <w:b/>
                    <w:bCs/>
                    <w:position w:val="4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0"/>
                    <w:w w:val="100"/>
                    <w:b/>
                    <w:bCs/>
                    <w:position w:val="4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195297pt;margin-top:18.719299pt;width:151.422781pt;height:14.5pt;mso-position-horizontal-relative:page;mso-position-vertical-relative:page;z-index:-213" type="#_x0000_t202" filled="f" stroked="f">
          <v:textbox inset="0,0,0,0">
            <w:txbxContent>
              <w:p>
                <w:pPr>
                  <w:spacing w:before="0" w:after="0" w:line="275" w:lineRule="exact"/>
                  <w:ind w:left="20" w:right="-58"/>
                  <w:jc w:val="left"/>
                  <w:rPr>
                    <w:rFonts w:ascii="Calibri" w:hAnsi="Calibri" w:cs="Calibri" w:eastAsia="Calibri"/>
                    <w:sz w:val="25"/>
                    <w:szCs w:val="25"/>
                  </w:rPr>
                </w:pPr>
                <w:rPr/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84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84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84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2"/>
                    <w:w w:val="84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7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4"/>
                    <w:w w:val="116"/>
                    <w:b/>
                    <w:bCs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4"/>
                    <w:w w:val="116"/>
                    <w:b/>
                    <w:bCs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3"/>
                    <w:w w:val="7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7"/>
                    <w:w w:val="101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86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100"/>
                    <w:b/>
                    <w:bCs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88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88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7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7"/>
                    <w:w w:val="94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94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-7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100"/>
                    <w:b/>
                    <w:bCs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94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97"/>
                    <w:b/>
                    <w:bCs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98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94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7"/>
                    <w:w w:val="101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126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84"/>
                    <w:b/>
                    <w:bCs/>
                    <w:position w:val="1"/>
                  </w:rPr>
                  <w:t>een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Paq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2012-06-28T12:43:20Z</dcterms:created>
  <dcterms:modified xsi:type="dcterms:W3CDTF">2012-06-28T12:43:20Z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LastSaved">
    <vt:filetime>2012-06-28T00:00:00Z</vt:filetime>
  </property>
</Properties>
</file>