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3C" w:rsidRDefault="00E8453C" w:rsidP="00E8453C">
      <w:pPr>
        <w:tabs>
          <w:tab w:val="center" w:pos="4680"/>
          <w:tab w:val="right" w:pos="10710"/>
        </w:tabs>
        <w:rPr>
          <w:bCs/>
        </w:rPr>
      </w:pPr>
      <w:r>
        <w:rPr>
          <w:b/>
          <w:bCs/>
          <w:sz w:val="32"/>
          <w:szCs w:val="32"/>
        </w:rPr>
        <w:tab/>
        <w:t xml:space="preserve">Lab </w:t>
      </w:r>
      <w:r w:rsidR="005954D3">
        <w:rPr>
          <w:b/>
          <w:bCs/>
          <w:sz w:val="32"/>
          <w:szCs w:val="32"/>
        </w:rPr>
        <w:t>for Section 12.</w:t>
      </w:r>
      <w:r w:rsidR="00B759B2">
        <w:rPr>
          <w:b/>
          <w:bCs/>
          <w:sz w:val="32"/>
          <w:szCs w:val="32"/>
        </w:rPr>
        <w:t>6</w:t>
      </w:r>
      <w:r>
        <w:rPr>
          <w:b/>
          <w:bCs/>
          <w:sz w:val="32"/>
          <w:szCs w:val="32"/>
        </w:rPr>
        <w:tab/>
      </w:r>
      <w:r>
        <w:rPr>
          <w:bCs/>
        </w:rPr>
        <w:t>Name_________________________</w:t>
      </w:r>
    </w:p>
    <w:p w:rsidR="00E8453C" w:rsidRPr="003D311C" w:rsidRDefault="00E8453C" w:rsidP="00E8453C">
      <w:pPr>
        <w:tabs>
          <w:tab w:val="center" w:pos="4680"/>
          <w:tab w:val="right" w:pos="10710"/>
        </w:tabs>
        <w:rPr>
          <w:bCs/>
        </w:rPr>
      </w:pPr>
    </w:p>
    <w:p w:rsidR="003B34BC" w:rsidRPr="00993AA9" w:rsidRDefault="00E8453C" w:rsidP="003B34BC">
      <w:pPr>
        <w:tabs>
          <w:tab w:val="right" w:pos="10710"/>
        </w:tabs>
        <w:rPr>
          <w:i/>
          <w:iCs/>
        </w:rPr>
      </w:pPr>
      <w:r w:rsidRPr="00544848">
        <w:rPr>
          <w:i/>
          <w:iCs/>
        </w:rPr>
        <w:t xml:space="preserve">Use good notation and show appropriate work. </w:t>
      </w:r>
      <w:r w:rsidR="003B34BC">
        <w:rPr>
          <w:i/>
          <w:iCs/>
        </w:rPr>
        <w:t>State your solutions to problems in complete sentences.</w:t>
      </w:r>
    </w:p>
    <w:p w:rsidR="009B0A9C" w:rsidRDefault="009B0A9C" w:rsidP="00E8453C">
      <w:pPr>
        <w:pStyle w:val="NoSpacing"/>
        <w:rPr>
          <w:rFonts w:ascii="Times New Roman" w:hAnsi="Times New Roman" w:cs="Times New Roman"/>
          <w:sz w:val="24"/>
          <w:szCs w:val="24"/>
        </w:rPr>
      </w:pPr>
    </w:p>
    <w:p w:rsidR="005954D3" w:rsidRDefault="00DE2E5A" w:rsidP="00DE2E5A">
      <w:pPr>
        <w:pStyle w:val="NoSpacing"/>
        <w:tabs>
          <w:tab w:val="left" w:pos="450"/>
          <w:tab w:val="left" w:pos="5040"/>
          <w:tab w:val="left" w:pos="5490"/>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9A610E">
        <w:rPr>
          <w:rFonts w:ascii="Times New Roman" w:hAnsi="Times New Roman" w:cs="Times New Roman"/>
          <w:sz w:val="24"/>
          <w:szCs w:val="24"/>
        </w:rPr>
        <w:t>0.4% of 379</w:t>
      </w:r>
      <w:r>
        <w:rPr>
          <w:rFonts w:ascii="Times New Roman" w:hAnsi="Times New Roman" w:cs="Times New Roman"/>
          <w:sz w:val="24"/>
          <w:szCs w:val="24"/>
        </w:rPr>
        <w:tab/>
        <w:t>2.</w:t>
      </w:r>
      <w:r w:rsidR="005954D3">
        <w:rPr>
          <w:rFonts w:ascii="Times New Roman" w:hAnsi="Times New Roman" w:cs="Times New Roman"/>
          <w:sz w:val="24"/>
          <w:szCs w:val="24"/>
        </w:rPr>
        <w:t xml:space="preserve">  </w:t>
      </w:r>
      <w:r w:rsidR="007259D0" w:rsidRPr="009A610E">
        <w:rPr>
          <w:rFonts w:ascii="Times New Roman" w:hAnsi="Times New Roman" w:cs="Times New Roman"/>
          <w:position w:val="-28"/>
          <w:sz w:val="24"/>
          <w:szCs w:val="24"/>
        </w:rPr>
        <w:object w:dxaOrig="1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3.75pt" o:ole="">
            <v:imagedata r:id="rId6" o:title=""/>
          </v:shape>
          <o:OLEObject Type="Embed" ProgID="Equation.DSMT4" ShapeID="_x0000_i1025" DrawAspect="Content" ObjectID="_1455427889" r:id="rId7"/>
        </w:object>
      </w:r>
      <w:r w:rsidR="009A610E">
        <w:rPr>
          <w:rFonts w:ascii="Times New Roman" w:hAnsi="Times New Roman" w:cs="Times New Roman"/>
          <w:sz w:val="24"/>
          <w:szCs w:val="24"/>
        </w:rPr>
        <w:t xml:space="preserve"> </w:t>
      </w:r>
    </w:p>
    <w:p w:rsidR="00B5340F" w:rsidRDefault="00D941FB" w:rsidP="00B759B2">
      <w:pPr>
        <w:pStyle w:val="NoSpacing"/>
        <w:tabs>
          <w:tab w:val="left" w:pos="450"/>
          <w:tab w:val="left" w:pos="900"/>
          <w:tab w:val="left" w:pos="5040"/>
          <w:tab w:val="left" w:pos="5490"/>
        </w:tabs>
        <w:rPr>
          <w:rFonts w:ascii="Times New Roman" w:hAnsi="Times New Roman" w:cs="Times New Roman"/>
          <w:sz w:val="24"/>
          <w:szCs w:val="24"/>
        </w:rPr>
      </w:pPr>
      <w:r>
        <w:rPr>
          <w:rFonts w:ascii="Times New Roman" w:hAnsi="Times New Roman" w:cs="Times New Roman"/>
          <w:sz w:val="24"/>
          <w:szCs w:val="24"/>
        </w:rPr>
        <w:tab/>
      </w:r>
    </w:p>
    <w:p w:rsidR="00B759B2" w:rsidRDefault="00B759B2"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350E89" w:rsidRDefault="00350E89"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516D44" w:rsidP="00516D44">
      <w:pPr>
        <w:ind w:left="450" w:hanging="450"/>
      </w:pPr>
      <w:r>
        <w:t>3</w:t>
      </w:r>
      <w:r w:rsidR="00350E89">
        <w:t>.</w:t>
      </w:r>
      <w:r w:rsidR="00350E89">
        <w:tab/>
      </w:r>
      <w:r w:rsidR="00CD3721">
        <w:t xml:space="preserve">Assume </w:t>
      </w:r>
      <w:r w:rsidR="00CD3721" w:rsidRPr="00F839FB">
        <w:rPr>
          <w:i/>
        </w:rPr>
        <w:t>A</w:t>
      </w:r>
      <w:r w:rsidR="00CD3721">
        <w:t xml:space="preserve"> and </w:t>
      </w:r>
      <w:r w:rsidR="00CD3721" w:rsidRPr="00F839FB">
        <w:rPr>
          <w:i/>
        </w:rPr>
        <w:t>B</w:t>
      </w:r>
      <w:r w:rsidR="00CD3721">
        <w:t xml:space="preserve"> are events in </w:t>
      </w:r>
      <w:r w:rsidR="00CD3721" w:rsidRPr="00825297">
        <w:rPr>
          <w:i/>
        </w:rPr>
        <w:t>S</w:t>
      </w:r>
      <w:r w:rsidR="00CD3721">
        <w:t xml:space="preserve"> such that </w:t>
      </w:r>
      <w:r w:rsidR="00CD3721" w:rsidRPr="00F839FB">
        <w:rPr>
          <w:position w:val="-10"/>
        </w:rPr>
        <w:object w:dxaOrig="4440" w:dyaOrig="320">
          <v:shape id="_x0000_i1026" type="#_x0000_t75" style="width:222pt;height:15.75pt" o:ole="">
            <v:imagedata r:id="rId8" o:title=""/>
          </v:shape>
          <o:OLEObject Type="Embed" ProgID="Equation.DSMT4" ShapeID="_x0000_i1026" DrawAspect="Content" ObjectID="_1455427890" r:id="rId9"/>
        </w:object>
      </w:r>
    </w:p>
    <w:p w:rsidR="00CD3721" w:rsidRDefault="00350E89" w:rsidP="00516D44">
      <w:pPr>
        <w:ind w:left="450" w:hanging="450"/>
      </w:pPr>
      <w:r>
        <w:t xml:space="preserve"> </w:t>
      </w:r>
      <w:r>
        <w:tab/>
      </w:r>
    </w:p>
    <w:p w:rsidR="00CD3721" w:rsidRDefault="00CD3721" w:rsidP="00516D44">
      <w:pPr>
        <w:ind w:left="450" w:hanging="450"/>
      </w:pPr>
      <w:r>
        <w:tab/>
        <w:t xml:space="preserve">(a)  </w:t>
      </w:r>
      <w:r w:rsidR="00516D44" w:rsidRPr="00F839FB">
        <w:rPr>
          <w:position w:val="-10"/>
        </w:rPr>
        <w:object w:dxaOrig="1160" w:dyaOrig="320">
          <v:shape id="_x0000_i1027" type="#_x0000_t75" style="width:57.75pt;height:15.75pt" o:ole="">
            <v:imagedata r:id="rId10" o:title=""/>
          </v:shape>
          <o:OLEObject Type="Embed" ProgID="Equation.DSMT4" ShapeID="_x0000_i1027" DrawAspect="Content" ObjectID="_1455427891" r:id="rId11"/>
        </w:object>
      </w:r>
    </w:p>
    <w:p w:rsidR="00CD3721" w:rsidRDefault="00CD3721" w:rsidP="00516D44">
      <w:pPr>
        <w:ind w:left="450" w:hanging="450"/>
      </w:pPr>
      <w:r>
        <w:tab/>
      </w:r>
      <w:r>
        <w:tab/>
      </w:r>
      <w:r>
        <w:tab/>
      </w:r>
      <w:r>
        <w:tab/>
      </w:r>
      <w:r>
        <w:tab/>
      </w:r>
      <w:r>
        <w:tab/>
      </w:r>
    </w:p>
    <w:p w:rsidR="00CD3721" w:rsidRDefault="00CD3721" w:rsidP="00516D44">
      <w:pPr>
        <w:ind w:left="450" w:hanging="450"/>
      </w:pPr>
    </w:p>
    <w:p w:rsidR="00CD3721" w:rsidRDefault="00CD3721" w:rsidP="00350E89">
      <w:pPr>
        <w:tabs>
          <w:tab w:val="left" w:pos="900"/>
        </w:tabs>
        <w:ind w:left="450" w:hanging="450"/>
      </w:pPr>
      <w:r>
        <w:tab/>
        <w:t>(</w:t>
      </w:r>
      <w:r w:rsidR="00350E89">
        <w:t>b</w:t>
      </w:r>
      <w:r>
        <w:t xml:space="preserve">)  Are events </w:t>
      </w:r>
      <w:r w:rsidRPr="00350E89">
        <w:rPr>
          <w:i/>
        </w:rPr>
        <w:t>A</w:t>
      </w:r>
      <w:r>
        <w:t xml:space="preserve"> and </w:t>
      </w:r>
      <w:r w:rsidRPr="00350E89">
        <w:rPr>
          <w:i/>
        </w:rPr>
        <w:t>B</w:t>
      </w:r>
      <w:r>
        <w:t xml:space="preserve"> mutually exclusive events?  Explain.</w:t>
      </w:r>
    </w:p>
    <w:p w:rsidR="00CD3721" w:rsidRDefault="00CD3721" w:rsidP="00516D44">
      <w:pPr>
        <w:tabs>
          <w:tab w:val="left" w:pos="990"/>
          <w:tab w:val="left" w:pos="1530"/>
          <w:tab w:val="left" w:pos="5040"/>
          <w:tab w:val="left" w:pos="5580"/>
          <w:tab w:val="left" w:pos="6120"/>
        </w:tabs>
        <w:ind w:left="450" w:hanging="450"/>
      </w:pPr>
    </w:p>
    <w:p w:rsidR="00CD3721" w:rsidRDefault="00CD3721" w:rsidP="00516D44">
      <w:pPr>
        <w:tabs>
          <w:tab w:val="left" w:pos="990"/>
          <w:tab w:val="left" w:pos="1530"/>
          <w:tab w:val="left" w:pos="5040"/>
          <w:tab w:val="left" w:pos="5580"/>
          <w:tab w:val="left" w:pos="6120"/>
        </w:tabs>
        <w:ind w:left="450" w:hanging="450"/>
      </w:pPr>
    </w:p>
    <w:p w:rsidR="00350E89" w:rsidRDefault="00350E89" w:rsidP="00516D44">
      <w:pPr>
        <w:tabs>
          <w:tab w:val="left" w:pos="990"/>
          <w:tab w:val="left" w:pos="1530"/>
          <w:tab w:val="left" w:pos="5040"/>
          <w:tab w:val="left" w:pos="5580"/>
          <w:tab w:val="left" w:pos="6120"/>
        </w:tabs>
        <w:ind w:left="450" w:hanging="450"/>
      </w:pPr>
    </w:p>
    <w:p w:rsidR="00350E89" w:rsidRDefault="00350E89" w:rsidP="00350E89">
      <w:pPr>
        <w:ind w:left="450" w:hanging="450"/>
      </w:pPr>
      <w:r>
        <w:t xml:space="preserve">4.  </w:t>
      </w:r>
      <w:r>
        <w:tab/>
        <w:t xml:space="preserve">If the probability that you will win a door prize at a certain event </w:t>
      </w:r>
      <w:proofErr w:type="gramStart"/>
      <w:r>
        <w:t xml:space="preserve">is </w:t>
      </w:r>
      <w:proofErr w:type="gramEnd"/>
      <w:r w:rsidRPr="00111FBD">
        <w:rPr>
          <w:position w:val="-24"/>
        </w:rPr>
        <w:object w:dxaOrig="440" w:dyaOrig="620">
          <v:shape id="_x0000_i1028" type="#_x0000_t75" style="width:21.75pt;height:30.75pt" o:ole="">
            <v:imagedata r:id="rId12" o:title=""/>
          </v:shape>
          <o:OLEObject Type="Embed" ProgID="Equation.DSMT4" ShapeID="_x0000_i1028" DrawAspect="Content" ObjectID="_1455427892" r:id="rId13"/>
        </w:object>
      </w:r>
      <w:r>
        <w:t>,  what is the probability that you will not win a door prize?</w:t>
      </w:r>
    </w:p>
    <w:p w:rsidR="00350E89" w:rsidRDefault="00350E89" w:rsidP="00350E89">
      <w:pPr>
        <w:ind w:left="322" w:hanging="322"/>
      </w:pPr>
    </w:p>
    <w:p w:rsidR="00350E89" w:rsidRDefault="00350E89" w:rsidP="00350E89">
      <w:pPr>
        <w:ind w:left="322" w:hanging="322"/>
      </w:pPr>
    </w:p>
    <w:p w:rsidR="00350E89" w:rsidRDefault="00350E89" w:rsidP="00350E89">
      <w:pPr>
        <w:ind w:left="322" w:hanging="322"/>
      </w:pPr>
    </w:p>
    <w:p w:rsidR="00350E89" w:rsidRDefault="00350E89" w:rsidP="00350E89">
      <w:pPr>
        <w:ind w:left="322" w:hanging="322"/>
      </w:pPr>
    </w:p>
    <w:p w:rsidR="00350E89" w:rsidRDefault="00350E89" w:rsidP="00350E89">
      <w:pPr>
        <w:ind w:left="322" w:hanging="322"/>
      </w:pPr>
    </w:p>
    <w:p w:rsidR="00350E89" w:rsidRDefault="00350E89" w:rsidP="00350E89">
      <w:pPr>
        <w:ind w:left="450" w:hanging="450"/>
      </w:pPr>
      <w:r>
        <w:t xml:space="preserve">5.  </w:t>
      </w:r>
      <w:r>
        <w:tab/>
      </w:r>
      <w:r w:rsidR="00A807B5">
        <w:t xml:space="preserve">A deck contains </w:t>
      </w:r>
      <w:r w:rsidR="008A1463">
        <w:t>twelve</w:t>
      </w:r>
      <w:r w:rsidR="00A807B5">
        <w:t xml:space="preserve"> cards.  Four are blue, four are</w:t>
      </w:r>
      <w:r w:rsidR="00A807B5">
        <w:t xml:space="preserve"> green</w:t>
      </w:r>
      <w:r w:rsidR="00A807B5">
        <w:t>,</w:t>
      </w:r>
      <w:r w:rsidR="00A807B5">
        <w:t xml:space="preserve"> and four are yellow.  Of the four cards of the same color, there is one with a horse, one with a cow, one with a chicken, and one with a duck.  </w:t>
      </w:r>
    </w:p>
    <w:p w:rsidR="00350E89" w:rsidRDefault="00350E89" w:rsidP="00350E89">
      <w:pPr>
        <w:ind w:left="450" w:hanging="450"/>
      </w:pPr>
    </w:p>
    <w:p w:rsidR="00350E89" w:rsidRDefault="00350E89" w:rsidP="00350E89">
      <w:pPr>
        <w:tabs>
          <w:tab w:val="left" w:pos="900"/>
          <w:tab w:val="left" w:pos="5220"/>
          <w:tab w:val="left" w:pos="5670"/>
        </w:tabs>
        <w:ind w:left="450" w:hanging="450"/>
      </w:pPr>
      <w:r>
        <w:tab/>
        <w:t>(a)</w:t>
      </w:r>
      <w:r>
        <w:tab/>
      </w:r>
      <w:r w:rsidR="00A807B5">
        <w:t>What is the probability that you draw</w:t>
      </w:r>
      <w:r>
        <w:tab/>
        <w:t>(b)</w:t>
      </w:r>
      <w:r>
        <w:tab/>
      </w:r>
      <w:r w:rsidR="00A807B5">
        <w:t>What is the probability that you draw</w:t>
      </w:r>
    </w:p>
    <w:p w:rsidR="00350E89" w:rsidRDefault="00A807B5" w:rsidP="00350E89">
      <w:pPr>
        <w:tabs>
          <w:tab w:val="left" w:pos="900"/>
          <w:tab w:val="left" w:pos="5220"/>
          <w:tab w:val="left" w:pos="5670"/>
        </w:tabs>
        <w:ind w:left="450" w:hanging="450"/>
      </w:pPr>
      <w:r>
        <w:tab/>
      </w:r>
      <w:r>
        <w:tab/>
      </w:r>
      <w:proofErr w:type="gramStart"/>
      <w:r>
        <w:t>a</w:t>
      </w:r>
      <w:proofErr w:type="gramEnd"/>
      <w:r>
        <w:t xml:space="preserve"> yellow card or a </w:t>
      </w:r>
      <w:r w:rsidR="001A3BF9">
        <w:t>duck</w:t>
      </w:r>
      <w:r>
        <w:t xml:space="preserve"> card?</w:t>
      </w:r>
      <w:r>
        <w:tab/>
      </w:r>
      <w:r>
        <w:tab/>
      </w:r>
      <w:proofErr w:type="gramStart"/>
      <w:r>
        <w:t>a</w:t>
      </w:r>
      <w:proofErr w:type="gramEnd"/>
      <w:r>
        <w:t xml:space="preserve"> blue card or a card with a mammal on it?</w:t>
      </w:r>
    </w:p>
    <w:p w:rsidR="00350E89" w:rsidRDefault="00350E89" w:rsidP="00350E89">
      <w:pPr>
        <w:tabs>
          <w:tab w:val="left" w:pos="900"/>
          <w:tab w:val="left" w:pos="5220"/>
          <w:tab w:val="left" w:pos="5670"/>
        </w:tabs>
        <w:ind w:left="450" w:hanging="450"/>
      </w:pPr>
    </w:p>
    <w:p w:rsidR="0092051B" w:rsidRDefault="0092051B" w:rsidP="00350E89">
      <w:pPr>
        <w:tabs>
          <w:tab w:val="left" w:pos="900"/>
          <w:tab w:val="left" w:pos="5220"/>
          <w:tab w:val="left" w:pos="5670"/>
        </w:tabs>
        <w:ind w:left="450" w:hanging="450"/>
      </w:pPr>
    </w:p>
    <w:p w:rsidR="008A1463" w:rsidRDefault="008A1463" w:rsidP="00350E89">
      <w:pPr>
        <w:tabs>
          <w:tab w:val="left" w:pos="900"/>
          <w:tab w:val="left" w:pos="5220"/>
          <w:tab w:val="left" w:pos="5670"/>
        </w:tabs>
        <w:ind w:left="450" w:hanging="450"/>
      </w:pPr>
    </w:p>
    <w:p w:rsidR="008A1463" w:rsidRDefault="008A1463" w:rsidP="00350E89">
      <w:pPr>
        <w:tabs>
          <w:tab w:val="left" w:pos="900"/>
          <w:tab w:val="left" w:pos="5220"/>
          <w:tab w:val="left" w:pos="5670"/>
        </w:tabs>
        <w:ind w:left="450" w:hanging="450"/>
      </w:pPr>
    </w:p>
    <w:p w:rsidR="00350E89" w:rsidRDefault="00350E89" w:rsidP="00350E89">
      <w:pPr>
        <w:tabs>
          <w:tab w:val="left" w:pos="900"/>
          <w:tab w:val="left" w:pos="5220"/>
          <w:tab w:val="left" w:pos="5670"/>
        </w:tabs>
        <w:ind w:left="450" w:hanging="450"/>
      </w:pPr>
      <w:r>
        <w:tab/>
        <w:t>(c)</w:t>
      </w:r>
      <w:r>
        <w:tab/>
      </w:r>
      <w:r w:rsidR="00A807B5">
        <w:t>What is the probability that you do</w:t>
      </w:r>
      <w:r>
        <w:tab/>
        <w:t>(d)</w:t>
      </w:r>
      <w:r>
        <w:tab/>
      </w:r>
      <w:proofErr w:type="gramStart"/>
      <w:r w:rsidR="008A1463" w:rsidRPr="008A1463">
        <w:t>What</w:t>
      </w:r>
      <w:proofErr w:type="gramEnd"/>
      <w:r w:rsidR="008A1463" w:rsidRPr="008A1463">
        <w:t xml:space="preserve"> is</w:t>
      </w:r>
      <w:r w:rsidR="008A1463">
        <w:t xml:space="preserve"> the probability that you draw </w:t>
      </w:r>
    </w:p>
    <w:p w:rsidR="00350E89" w:rsidRDefault="00A807B5" w:rsidP="00350E89">
      <w:pPr>
        <w:tabs>
          <w:tab w:val="left" w:pos="900"/>
          <w:tab w:val="left" w:pos="5220"/>
          <w:tab w:val="left" w:pos="5670"/>
        </w:tabs>
        <w:ind w:left="450" w:hanging="450"/>
      </w:pPr>
      <w:r>
        <w:tab/>
      </w:r>
      <w:r>
        <w:tab/>
      </w:r>
      <w:proofErr w:type="gramStart"/>
      <w:r>
        <w:t>n</w:t>
      </w:r>
      <w:r>
        <w:t>o</w:t>
      </w:r>
      <w:r>
        <w:t>t</w:t>
      </w:r>
      <w:proofErr w:type="gramEnd"/>
      <w:r>
        <w:t xml:space="preserve"> draw a</w:t>
      </w:r>
      <w:r>
        <w:t xml:space="preserve"> card with a</w:t>
      </w:r>
      <w:r>
        <w:t xml:space="preserve"> mammal</w:t>
      </w:r>
      <w:r>
        <w:t xml:space="preserve"> on it</w:t>
      </w:r>
      <w:r>
        <w:t>?</w:t>
      </w:r>
      <w:r w:rsidR="008A1463">
        <w:tab/>
      </w:r>
      <w:r w:rsidR="008A1463">
        <w:tab/>
      </w:r>
      <w:proofErr w:type="gramStart"/>
      <w:r w:rsidR="008A1463">
        <w:t>a</w:t>
      </w:r>
      <w:proofErr w:type="gramEnd"/>
      <w:r w:rsidR="008A1463">
        <w:t xml:space="preserve"> card with </w:t>
      </w:r>
      <w:r w:rsidR="001B2436">
        <w:t>a cow and a chicken on it?</w:t>
      </w:r>
    </w:p>
    <w:p w:rsidR="00350E89" w:rsidRDefault="00350E89" w:rsidP="00350E89">
      <w:pPr>
        <w:ind w:left="322" w:hanging="322"/>
      </w:pPr>
    </w:p>
    <w:p w:rsidR="00350E89" w:rsidRDefault="00350E89" w:rsidP="00350E89">
      <w:pPr>
        <w:ind w:left="322" w:hanging="322"/>
      </w:pPr>
    </w:p>
    <w:p w:rsidR="00350E89" w:rsidRDefault="00350E89" w:rsidP="00350E89">
      <w:pPr>
        <w:ind w:left="322" w:hanging="322"/>
      </w:pPr>
    </w:p>
    <w:p w:rsidR="00F73534" w:rsidRDefault="00F73534" w:rsidP="00350E89">
      <w:pPr>
        <w:ind w:left="322" w:hanging="322"/>
      </w:pPr>
      <w:bookmarkStart w:id="0" w:name="_GoBack"/>
      <w:bookmarkEnd w:id="0"/>
    </w:p>
    <w:p w:rsidR="003C6C29" w:rsidRDefault="009A610E" w:rsidP="00825297">
      <w:pPr>
        <w:tabs>
          <w:tab w:val="left" w:pos="990"/>
          <w:tab w:val="left" w:pos="1530"/>
          <w:tab w:val="left" w:pos="5040"/>
          <w:tab w:val="left" w:pos="5580"/>
          <w:tab w:val="left" w:pos="6120"/>
        </w:tabs>
        <w:ind w:left="450" w:hanging="450"/>
      </w:pPr>
      <w:r>
        <w:lastRenderedPageBreak/>
        <w:t>6</w:t>
      </w:r>
      <w:r w:rsidR="00CD3721">
        <w:t>.</w:t>
      </w:r>
      <w:r w:rsidR="00CD3721">
        <w:tab/>
      </w:r>
      <w:r w:rsidR="00825297">
        <w:t>A bag contains five red balls, four green balls, and three yellow balls.</w:t>
      </w:r>
    </w:p>
    <w:p w:rsidR="00825297" w:rsidRDefault="00825297" w:rsidP="00825297">
      <w:pPr>
        <w:tabs>
          <w:tab w:val="left" w:pos="990"/>
          <w:tab w:val="left" w:pos="1530"/>
          <w:tab w:val="left" w:pos="5040"/>
          <w:tab w:val="left" w:pos="5580"/>
          <w:tab w:val="left" w:pos="6120"/>
        </w:tabs>
        <w:ind w:left="450" w:hanging="450"/>
      </w:pPr>
      <w:r>
        <w:tab/>
        <w:t>(a)</w:t>
      </w:r>
      <w:r>
        <w:tab/>
        <w:t xml:space="preserve"> Find the probability of drawing in order a red ball, a </w:t>
      </w:r>
      <w:r w:rsidR="00D312EB">
        <w:t>green</w:t>
      </w:r>
      <w:r>
        <w:t xml:space="preserve"> ball, and last a </w:t>
      </w:r>
      <w:r w:rsidR="00D312EB">
        <w:t>red</w:t>
      </w:r>
      <w:r>
        <w:t xml:space="preserve"> ball.</w:t>
      </w:r>
    </w:p>
    <w:p w:rsidR="00825297" w:rsidRDefault="00825297" w:rsidP="00825297">
      <w:pPr>
        <w:tabs>
          <w:tab w:val="left" w:pos="990"/>
          <w:tab w:val="left" w:pos="1530"/>
          <w:tab w:val="left" w:pos="5040"/>
          <w:tab w:val="left" w:pos="5580"/>
          <w:tab w:val="left" w:pos="6120"/>
        </w:tabs>
        <w:ind w:left="450" w:hanging="450"/>
      </w:pPr>
      <w:r>
        <w:tab/>
      </w:r>
      <w:r>
        <w:tab/>
        <w:t>(</w:t>
      </w:r>
      <w:proofErr w:type="spellStart"/>
      <w:r>
        <w:t>i</w:t>
      </w:r>
      <w:proofErr w:type="spellEnd"/>
      <w:r>
        <w:t>)</w:t>
      </w:r>
      <w:r>
        <w:tab/>
        <w:t>With replacement.</w:t>
      </w:r>
      <w:r>
        <w:tab/>
        <w:t>(ii)</w:t>
      </w:r>
      <w:r>
        <w:tab/>
        <w:t>Without replacement.</w:t>
      </w:r>
    </w:p>
    <w:p w:rsidR="00CD3721" w:rsidRDefault="00CD3721" w:rsidP="00516D44">
      <w:pPr>
        <w:tabs>
          <w:tab w:val="left" w:pos="990"/>
          <w:tab w:val="left" w:pos="1530"/>
          <w:tab w:val="left" w:pos="5040"/>
          <w:tab w:val="left" w:pos="5580"/>
          <w:tab w:val="left" w:pos="6120"/>
        </w:tabs>
        <w:ind w:left="450" w:hanging="450"/>
      </w:pPr>
    </w:p>
    <w:p w:rsidR="009A610E" w:rsidRDefault="009A610E" w:rsidP="00516D44">
      <w:pPr>
        <w:tabs>
          <w:tab w:val="left" w:pos="990"/>
          <w:tab w:val="left" w:pos="1530"/>
          <w:tab w:val="left" w:pos="5040"/>
          <w:tab w:val="left" w:pos="5580"/>
          <w:tab w:val="left" w:pos="6120"/>
        </w:tabs>
        <w:ind w:left="450" w:hanging="450"/>
      </w:pPr>
    </w:p>
    <w:p w:rsidR="009A610E" w:rsidRDefault="009A610E" w:rsidP="00516D44">
      <w:pPr>
        <w:tabs>
          <w:tab w:val="left" w:pos="990"/>
          <w:tab w:val="left" w:pos="1530"/>
          <w:tab w:val="left" w:pos="5040"/>
          <w:tab w:val="left" w:pos="5580"/>
          <w:tab w:val="left" w:pos="6120"/>
        </w:tabs>
        <w:ind w:left="450" w:hanging="450"/>
      </w:pPr>
    </w:p>
    <w:p w:rsidR="009A610E" w:rsidRDefault="009A610E" w:rsidP="00516D44">
      <w:pPr>
        <w:tabs>
          <w:tab w:val="left" w:pos="990"/>
          <w:tab w:val="left" w:pos="1530"/>
          <w:tab w:val="left" w:pos="5040"/>
          <w:tab w:val="left" w:pos="5580"/>
          <w:tab w:val="left" w:pos="6120"/>
        </w:tabs>
        <w:ind w:left="450" w:hanging="450"/>
      </w:pPr>
    </w:p>
    <w:p w:rsidR="009A610E" w:rsidRDefault="009A610E" w:rsidP="00516D44">
      <w:pPr>
        <w:tabs>
          <w:tab w:val="left" w:pos="990"/>
          <w:tab w:val="left" w:pos="1530"/>
          <w:tab w:val="left" w:pos="5040"/>
          <w:tab w:val="left" w:pos="5580"/>
          <w:tab w:val="left" w:pos="6120"/>
        </w:tabs>
        <w:ind w:left="450" w:hanging="450"/>
      </w:pPr>
    </w:p>
    <w:p w:rsidR="009A610E" w:rsidRDefault="009A610E" w:rsidP="009A610E">
      <w:pPr>
        <w:tabs>
          <w:tab w:val="left" w:pos="990"/>
          <w:tab w:val="left" w:pos="1530"/>
          <w:tab w:val="left" w:pos="5040"/>
          <w:tab w:val="left" w:pos="5580"/>
          <w:tab w:val="left" w:pos="6120"/>
        </w:tabs>
        <w:ind w:left="990" w:hanging="450"/>
      </w:pPr>
      <w:r>
        <w:t>(b)</w:t>
      </w:r>
      <w:r>
        <w:tab/>
        <w:t>Find the probability of drawing in order three consecutive green balls or three consecutive yellow balls.</w:t>
      </w:r>
    </w:p>
    <w:p w:rsidR="009A610E" w:rsidRDefault="009A610E" w:rsidP="009A610E">
      <w:pPr>
        <w:tabs>
          <w:tab w:val="left" w:pos="990"/>
          <w:tab w:val="left" w:pos="1530"/>
          <w:tab w:val="left" w:pos="5040"/>
          <w:tab w:val="left" w:pos="5580"/>
          <w:tab w:val="left" w:pos="6120"/>
        </w:tabs>
        <w:ind w:left="990" w:hanging="450"/>
      </w:pPr>
      <w:r>
        <w:tab/>
        <w:t>(</w:t>
      </w:r>
      <w:proofErr w:type="spellStart"/>
      <w:r>
        <w:t>i</w:t>
      </w:r>
      <w:proofErr w:type="spellEnd"/>
      <w:r>
        <w:t>)</w:t>
      </w:r>
      <w:r>
        <w:tab/>
        <w:t>With replacement.</w:t>
      </w:r>
      <w:r>
        <w:tab/>
        <w:t>(ii)</w:t>
      </w:r>
      <w:r>
        <w:tab/>
        <w:t>Without replacement.</w:t>
      </w:r>
    </w:p>
    <w:p w:rsidR="00CD3721" w:rsidRDefault="00CD3721" w:rsidP="00516D44">
      <w:pPr>
        <w:tabs>
          <w:tab w:val="left" w:pos="990"/>
          <w:tab w:val="left" w:pos="1530"/>
          <w:tab w:val="left" w:pos="5040"/>
          <w:tab w:val="left" w:pos="5580"/>
          <w:tab w:val="left" w:pos="6120"/>
        </w:tabs>
        <w:ind w:left="450" w:hanging="450"/>
      </w:pPr>
    </w:p>
    <w:p w:rsidR="00CD3721" w:rsidRDefault="00CD3721" w:rsidP="00516D44">
      <w:pPr>
        <w:tabs>
          <w:tab w:val="left" w:pos="990"/>
          <w:tab w:val="left" w:pos="1530"/>
          <w:tab w:val="left" w:pos="5040"/>
          <w:tab w:val="left" w:pos="5580"/>
          <w:tab w:val="left" w:pos="6120"/>
        </w:tabs>
        <w:ind w:left="450" w:hanging="450"/>
      </w:pPr>
    </w:p>
    <w:p w:rsidR="00CD3721" w:rsidRDefault="00CD3721" w:rsidP="00516D44">
      <w:pPr>
        <w:tabs>
          <w:tab w:val="left" w:pos="990"/>
          <w:tab w:val="left" w:pos="1530"/>
          <w:tab w:val="left" w:pos="5040"/>
          <w:tab w:val="left" w:pos="5580"/>
          <w:tab w:val="left" w:pos="6120"/>
        </w:tabs>
        <w:ind w:left="450" w:hanging="450"/>
      </w:pPr>
    </w:p>
    <w:p w:rsidR="009A610E" w:rsidRDefault="009A610E" w:rsidP="00516D44">
      <w:pPr>
        <w:tabs>
          <w:tab w:val="left" w:pos="990"/>
          <w:tab w:val="left" w:pos="1530"/>
          <w:tab w:val="left" w:pos="5040"/>
          <w:tab w:val="left" w:pos="5580"/>
          <w:tab w:val="left" w:pos="6120"/>
        </w:tabs>
        <w:ind w:left="450" w:hanging="450"/>
      </w:pPr>
    </w:p>
    <w:p w:rsidR="00CD3721" w:rsidRDefault="00CD3721" w:rsidP="00516D44">
      <w:pPr>
        <w:tabs>
          <w:tab w:val="left" w:pos="990"/>
          <w:tab w:val="left" w:pos="1530"/>
          <w:tab w:val="left" w:pos="5040"/>
          <w:tab w:val="left" w:pos="5580"/>
          <w:tab w:val="left" w:pos="6120"/>
        </w:tabs>
        <w:ind w:left="450" w:hanging="450"/>
      </w:pPr>
    </w:p>
    <w:p w:rsidR="009A610E" w:rsidRDefault="009A610E" w:rsidP="009A610E">
      <w:pPr>
        <w:ind w:left="450" w:hanging="450"/>
      </w:pPr>
      <w:r>
        <w:t xml:space="preserve">7.  </w:t>
      </w:r>
      <w:r>
        <w:tab/>
      </w:r>
      <w:r w:rsidR="0012171B">
        <w:rPr>
          <w:rFonts w:eastAsiaTheme="minorEastAsia"/>
        </w:rPr>
        <w:t xml:space="preserve">Bob is playing a slot machine at a casino.  The probability of getting a 7 on any wheel </w:t>
      </w:r>
      <w:proofErr w:type="gramStart"/>
      <w:r w:rsidR="0012171B">
        <w:rPr>
          <w:rFonts w:eastAsiaTheme="minorEastAsia"/>
        </w:rPr>
        <w:t>is</w:t>
      </w:r>
      <w:r w:rsidR="0012171B">
        <w:rPr>
          <w:rFonts w:eastAsiaTheme="minorEastAsia"/>
        </w:rPr>
        <w:t xml:space="preserve"> </w:t>
      </w:r>
      <w:proofErr w:type="gramEnd"/>
      <w:r w:rsidR="0012171B" w:rsidRPr="0012171B">
        <w:rPr>
          <w:rFonts w:eastAsiaTheme="minorEastAsia"/>
          <w:position w:val="-24"/>
        </w:rPr>
        <w:object w:dxaOrig="220" w:dyaOrig="620">
          <v:shape id="_x0000_i1029" type="#_x0000_t75" style="width:11.25pt;height:30.75pt" o:ole="">
            <v:imagedata r:id="rId14" o:title=""/>
          </v:shape>
          <o:OLEObject Type="Embed" ProgID="Equation.DSMT4" ShapeID="_x0000_i1029" DrawAspect="Content" ObjectID="_1455427893" r:id="rId15"/>
        </w:object>
      </w:r>
      <w:r w:rsidR="0012171B">
        <w:rPr>
          <w:rFonts w:eastAsiaTheme="minorEastAsia"/>
        </w:rPr>
        <w:t>.  There are four wheels on the machine he is playing.</w:t>
      </w:r>
    </w:p>
    <w:p w:rsidR="009A610E" w:rsidRDefault="009A610E" w:rsidP="00322DDD">
      <w:pPr>
        <w:tabs>
          <w:tab w:val="left" w:pos="4770"/>
          <w:tab w:val="left" w:pos="5220"/>
        </w:tabs>
        <w:ind w:left="900" w:hanging="450"/>
      </w:pPr>
      <w:r>
        <w:t>(a)</w:t>
      </w:r>
      <w:r>
        <w:tab/>
      </w:r>
      <w:r w:rsidR="00322DDD">
        <w:rPr>
          <w:rFonts w:eastAsiaTheme="minorEastAsia"/>
        </w:rPr>
        <w:t>What is the probability of getting</w:t>
      </w:r>
      <w:r>
        <w:tab/>
        <w:t>(b)</w:t>
      </w:r>
      <w:r>
        <w:tab/>
      </w:r>
      <w:r w:rsidR="00322DDD">
        <w:rPr>
          <w:rFonts w:eastAsiaTheme="minorEastAsia"/>
        </w:rPr>
        <w:t>As Bob watches, the first three wheels come up 7’s.</w:t>
      </w:r>
    </w:p>
    <w:p w:rsidR="009A610E" w:rsidRDefault="00322DDD" w:rsidP="00322DDD">
      <w:pPr>
        <w:tabs>
          <w:tab w:val="left" w:pos="5220"/>
        </w:tabs>
        <w:ind w:left="900" w:hanging="450"/>
      </w:pPr>
      <w:r>
        <w:tab/>
      </w:r>
      <w:proofErr w:type="gramStart"/>
      <w:r>
        <w:rPr>
          <w:rFonts w:eastAsiaTheme="minorEastAsia"/>
        </w:rPr>
        <w:t>all</w:t>
      </w:r>
      <w:proofErr w:type="gramEnd"/>
      <w:r>
        <w:rPr>
          <w:rFonts w:eastAsiaTheme="minorEastAsia"/>
        </w:rPr>
        <w:t xml:space="preserve"> 7’s?</w:t>
      </w:r>
      <w:r>
        <w:rPr>
          <w:rFonts w:eastAsiaTheme="minorEastAsia"/>
        </w:rPr>
        <w:tab/>
      </w:r>
      <w:r>
        <w:rPr>
          <w:rFonts w:eastAsiaTheme="minorEastAsia"/>
        </w:rPr>
        <w:t>What is the probability the last one will land on 7?</w:t>
      </w:r>
    </w:p>
    <w:p w:rsidR="009A610E" w:rsidRDefault="009A610E" w:rsidP="009A610E">
      <w:pPr>
        <w:tabs>
          <w:tab w:val="left" w:pos="4320"/>
          <w:tab w:val="left" w:pos="4770"/>
        </w:tabs>
        <w:ind w:left="900" w:hanging="450"/>
      </w:pPr>
    </w:p>
    <w:p w:rsidR="009A610E" w:rsidRDefault="009A610E" w:rsidP="009A610E">
      <w:pPr>
        <w:tabs>
          <w:tab w:val="left" w:pos="4320"/>
          <w:tab w:val="left" w:pos="4770"/>
        </w:tabs>
        <w:ind w:left="900" w:hanging="450"/>
      </w:pPr>
    </w:p>
    <w:p w:rsidR="00322DDD" w:rsidRDefault="00322DDD" w:rsidP="00322DDD">
      <w:pPr>
        <w:tabs>
          <w:tab w:val="left" w:pos="4770"/>
          <w:tab w:val="left" w:pos="5220"/>
        </w:tabs>
        <w:ind w:left="900" w:hanging="450"/>
      </w:pPr>
    </w:p>
    <w:p w:rsidR="00322DDD" w:rsidRDefault="00322DDD" w:rsidP="00322DDD">
      <w:pPr>
        <w:tabs>
          <w:tab w:val="left" w:pos="4770"/>
          <w:tab w:val="left" w:pos="5220"/>
        </w:tabs>
        <w:ind w:left="900" w:hanging="450"/>
      </w:pPr>
    </w:p>
    <w:p w:rsidR="00322DDD" w:rsidRDefault="00322DDD" w:rsidP="00322DDD">
      <w:pPr>
        <w:tabs>
          <w:tab w:val="left" w:pos="4770"/>
          <w:tab w:val="left" w:pos="5220"/>
        </w:tabs>
        <w:ind w:left="900" w:hanging="450"/>
      </w:pPr>
    </w:p>
    <w:p w:rsidR="009A610E" w:rsidRDefault="009A610E" w:rsidP="00322DDD">
      <w:pPr>
        <w:tabs>
          <w:tab w:val="left" w:pos="4770"/>
          <w:tab w:val="left" w:pos="5220"/>
        </w:tabs>
        <w:ind w:left="900" w:hanging="450"/>
      </w:pPr>
      <w:r>
        <w:t>(c)</w:t>
      </w:r>
      <w:r>
        <w:tab/>
      </w:r>
      <w:r w:rsidR="00322DDD">
        <w:rPr>
          <w:rFonts w:eastAsiaTheme="minorEastAsia"/>
        </w:rPr>
        <w:t>What is the probability of getting</w:t>
      </w:r>
      <w:r>
        <w:tab/>
        <w:t>(d)</w:t>
      </w:r>
      <w:r>
        <w:tab/>
      </w:r>
      <w:r w:rsidR="00322DDD">
        <w:rPr>
          <w:rFonts w:eastAsiaTheme="minorEastAsia"/>
        </w:rPr>
        <w:t>Are the wheels independent or dependent?</w:t>
      </w:r>
    </w:p>
    <w:p w:rsidR="009A610E" w:rsidRDefault="00322DDD" w:rsidP="00322DDD">
      <w:pPr>
        <w:tabs>
          <w:tab w:val="left" w:pos="4770"/>
          <w:tab w:val="left" w:pos="5220"/>
        </w:tabs>
        <w:ind w:left="900" w:hanging="450"/>
      </w:pPr>
      <w:r>
        <w:tab/>
      </w:r>
      <w:proofErr w:type="gramStart"/>
      <w:r>
        <w:rPr>
          <w:rFonts w:eastAsiaTheme="minorEastAsia"/>
        </w:rPr>
        <w:t>no</w:t>
      </w:r>
      <w:proofErr w:type="gramEnd"/>
      <w:r>
        <w:rPr>
          <w:rFonts w:eastAsiaTheme="minorEastAsia"/>
        </w:rPr>
        <w:t xml:space="preserve"> 7’s?</w:t>
      </w:r>
    </w:p>
    <w:p w:rsidR="009A610E" w:rsidRDefault="009A610E" w:rsidP="00322DDD">
      <w:pPr>
        <w:tabs>
          <w:tab w:val="left" w:pos="4770"/>
          <w:tab w:val="left" w:pos="5220"/>
        </w:tabs>
        <w:ind w:left="900" w:hanging="450"/>
      </w:pPr>
    </w:p>
    <w:p w:rsidR="009A610E" w:rsidRDefault="009A610E" w:rsidP="00322DDD">
      <w:pPr>
        <w:tabs>
          <w:tab w:val="left" w:pos="4770"/>
          <w:tab w:val="left" w:pos="5220"/>
        </w:tabs>
        <w:ind w:left="900" w:hanging="450"/>
      </w:pPr>
    </w:p>
    <w:p w:rsidR="009A610E" w:rsidRDefault="009A610E" w:rsidP="009A610E">
      <w:pPr>
        <w:tabs>
          <w:tab w:val="left" w:pos="990"/>
          <w:tab w:val="left" w:pos="1530"/>
          <w:tab w:val="left" w:pos="5040"/>
          <w:tab w:val="left" w:pos="5580"/>
          <w:tab w:val="left" w:pos="6120"/>
        </w:tabs>
        <w:ind w:left="450" w:hanging="450"/>
      </w:pPr>
    </w:p>
    <w:p w:rsidR="009A610E" w:rsidRDefault="009A610E" w:rsidP="009A610E">
      <w:pPr>
        <w:tabs>
          <w:tab w:val="left" w:pos="990"/>
          <w:tab w:val="left" w:pos="1530"/>
          <w:tab w:val="left" w:pos="5040"/>
          <w:tab w:val="left" w:pos="5580"/>
          <w:tab w:val="left" w:pos="6120"/>
        </w:tabs>
        <w:ind w:left="450" w:hanging="450"/>
      </w:pPr>
    </w:p>
    <w:p w:rsidR="00CD3721" w:rsidRDefault="00CD3721" w:rsidP="00516D44">
      <w:pPr>
        <w:tabs>
          <w:tab w:val="left" w:pos="990"/>
          <w:tab w:val="left" w:pos="1530"/>
          <w:tab w:val="left" w:pos="5040"/>
          <w:tab w:val="left" w:pos="5580"/>
          <w:tab w:val="left" w:pos="6120"/>
        </w:tabs>
        <w:ind w:left="450" w:hanging="450"/>
      </w:pPr>
    </w:p>
    <w:p w:rsidR="00825297" w:rsidRDefault="00516D44" w:rsidP="00825297">
      <w:pPr>
        <w:tabs>
          <w:tab w:val="left" w:pos="990"/>
          <w:tab w:val="left" w:pos="1530"/>
          <w:tab w:val="left" w:pos="5040"/>
          <w:tab w:val="left" w:pos="5580"/>
          <w:tab w:val="left" w:pos="6120"/>
        </w:tabs>
        <w:ind w:left="450" w:hanging="450"/>
      </w:pPr>
      <w:r>
        <w:t>8</w:t>
      </w:r>
      <w:r w:rsidR="00CD3721">
        <w:t>.</w:t>
      </w:r>
      <w:r w:rsidR="00CD3721">
        <w:tab/>
      </w:r>
      <w:r w:rsidR="00825297">
        <w:t xml:space="preserve">Suppose you were given one of thirty free tickets at the beginning of this class session.  Suppose at the end of this period (just dreaming) three tickets are drawn without replacement.  The </w:t>
      </w:r>
      <w:r w:rsidR="00330781">
        <w:t xml:space="preserve">first ticket </w:t>
      </w:r>
      <w:r w:rsidR="00DC49D7">
        <w:t>drawn</w:t>
      </w:r>
      <w:r w:rsidR="00825297">
        <w:t xml:space="preserve"> </w:t>
      </w:r>
      <w:r w:rsidR="00330781">
        <w:t xml:space="preserve">wins </w:t>
      </w:r>
      <w:r w:rsidR="00825297">
        <w:t>$100,</w:t>
      </w:r>
      <w:r w:rsidR="00330781">
        <w:t xml:space="preserve"> the second ticket wins</w:t>
      </w:r>
      <w:r w:rsidR="00825297">
        <w:t xml:space="preserve"> $50, and </w:t>
      </w:r>
      <w:r w:rsidR="00330781">
        <w:t xml:space="preserve">the third ticket wins </w:t>
      </w:r>
      <w:r w:rsidR="00825297">
        <w:t xml:space="preserve">$30.  </w:t>
      </w:r>
    </w:p>
    <w:p w:rsidR="00825297" w:rsidRDefault="00825297" w:rsidP="00825297">
      <w:pPr>
        <w:tabs>
          <w:tab w:val="left" w:pos="990"/>
          <w:tab w:val="left" w:pos="1530"/>
          <w:tab w:val="left" w:pos="5040"/>
          <w:tab w:val="left" w:pos="5580"/>
          <w:tab w:val="left" w:pos="6120"/>
        </w:tabs>
        <w:ind w:left="450" w:hanging="450"/>
      </w:pPr>
      <w:r>
        <w:tab/>
        <w:t>(a)</w:t>
      </w:r>
      <w:r>
        <w:tab/>
        <w:t xml:space="preserve">Determine your expected winnings.   </w:t>
      </w:r>
    </w:p>
    <w:p w:rsidR="00825297" w:rsidRDefault="00825297" w:rsidP="00825297">
      <w:pPr>
        <w:tabs>
          <w:tab w:val="left" w:pos="990"/>
          <w:tab w:val="left" w:pos="1530"/>
          <w:tab w:val="left" w:pos="5040"/>
          <w:tab w:val="left" w:pos="5580"/>
          <w:tab w:val="left" w:pos="6120"/>
        </w:tabs>
        <w:ind w:left="450" w:hanging="450"/>
      </w:pPr>
    </w:p>
    <w:p w:rsidR="00825297" w:rsidRDefault="00825297" w:rsidP="00825297">
      <w:pPr>
        <w:tabs>
          <w:tab w:val="left" w:pos="990"/>
          <w:tab w:val="left" w:pos="1530"/>
          <w:tab w:val="left" w:pos="5040"/>
          <w:tab w:val="left" w:pos="5580"/>
          <w:tab w:val="left" w:pos="6120"/>
        </w:tabs>
        <w:ind w:left="450" w:hanging="450"/>
      </w:pPr>
    </w:p>
    <w:p w:rsidR="00825297" w:rsidRDefault="00825297" w:rsidP="00825297">
      <w:pPr>
        <w:tabs>
          <w:tab w:val="left" w:pos="990"/>
          <w:tab w:val="left" w:pos="1530"/>
          <w:tab w:val="left" w:pos="5040"/>
          <w:tab w:val="left" w:pos="5580"/>
          <w:tab w:val="left" w:pos="6120"/>
        </w:tabs>
        <w:ind w:left="450" w:hanging="450"/>
      </w:pPr>
    </w:p>
    <w:p w:rsidR="00825297" w:rsidRDefault="00825297" w:rsidP="00825297">
      <w:pPr>
        <w:tabs>
          <w:tab w:val="left" w:pos="990"/>
          <w:tab w:val="left" w:pos="1530"/>
          <w:tab w:val="left" w:pos="5040"/>
          <w:tab w:val="left" w:pos="5580"/>
          <w:tab w:val="left" w:pos="6120"/>
        </w:tabs>
        <w:ind w:left="450" w:hanging="450"/>
      </w:pPr>
    </w:p>
    <w:p w:rsidR="00825297" w:rsidRDefault="00825297" w:rsidP="00825297">
      <w:pPr>
        <w:tabs>
          <w:tab w:val="left" w:pos="990"/>
          <w:tab w:val="left" w:pos="1530"/>
          <w:tab w:val="left" w:pos="5040"/>
          <w:tab w:val="left" w:pos="5580"/>
          <w:tab w:val="left" w:pos="6120"/>
        </w:tabs>
        <w:ind w:left="450" w:hanging="450"/>
      </w:pPr>
      <w:r>
        <w:tab/>
        <w:t>(b)</w:t>
      </w:r>
      <w:r>
        <w:tab/>
        <w:t xml:space="preserve">If your neighbor offered to buy your ticket before the drawing, what would be a “fair” price?   </w:t>
      </w:r>
    </w:p>
    <w:p w:rsidR="00825297" w:rsidRDefault="00825297" w:rsidP="00825297">
      <w:pPr>
        <w:tabs>
          <w:tab w:val="left" w:pos="990"/>
          <w:tab w:val="left" w:pos="1530"/>
          <w:tab w:val="left" w:pos="5040"/>
          <w:tab w:val="left" w:pos="5580"/>
          <w:tab w:val="left" w:pos="6120"/>
        </w:tabs>
        <w:ind w:left="450" w:hanging="450"/>
      </w:pPr>
    </w:p>
    <w:p w:rsidR="00825297" w:rsidRDefault="00825297" w:rsidP="00825297">
      <w:pPr>
        <w:tabs>
          <w:tab w:val="left" w:pos="990"/>
          <w:tab w:val="left" w:pos="1530"/>
          <w:tab w:val="left" w:pos="5040"/>
          <w:tab w:val="left" w:pos="5580"/>
          <w:tab w:val="left" w:pos="6120"/>
        </w:tabs>
        <w:ind w:left="450" w:hanging="450"/>
      </w:pPr>
    </w:p>
    <w:p w:rsidR="00825297" w:rsidRDefault="00825297" w:rsidP="00825297">
      <w:pPr>
        <w:tabs>
          <w:tab w:val="left" w:pos="990"/>
          <w:tab w:val="left" w:pos="1530"/>
          <w:tab w:val="left" w:pos="5040"/>
          <w:tab w:val="left" w:pos="5580"/>
          <w:tab w:val="left" w:pos="6120"/>
        </w:tabs>
        <w:ind w:left="450" w:hanging="450"/>
      </w:pPr>
    </w:p>
    <w:p w:rsidR="00825297" w:rsidRDefault="00825297" w:rsidP="00825297">
      <w:pPr>
        <w:tabs>
          <w:tab w:val="left" w:pos="990"/>
          <w:tab w:val="left" w:pos="1530"/>
          <w:tab w:val="left" w:pos="5040"/>
          <w:tab w:val="left" w:pos="5580"/>
          <w:tab w:val="left" w:pos="6120"/>
        </w:tabs>
        <w:ind w:left="450" w:hanging="450"/>
      </w:pPr>
    </w:p>
    <w:p w:rsidR="00825297" w:rsidRDefault="00825297" w:rsidP="00825297">
      <w:pPr>
        <w:tabs>
          <w:tab w:val="left" w:pos="990"/>
          <w:tab w:val="left" w:pos="1530"/>
          <w:tab w:val="left" w:pos="5040"/>
          <w:tab w:val="left" w:pos="5580"/>
          <w:tab w:val="left" w:pos="6120"/>
        </w:tabs>
        <w:ind w:left="450" w:hanging="450"/>
      </w:pPr>
    </w:p>
    <w:p w:rsidR="00825297" w:rsidRDefault="00825297" w:rsidP="00825297">
      <w:pPr>
        <w:tabs>
          <w:tab w:val="left" w:pos="450"/>
          <w:tab w:val="left" w:pos="990"/>
          <w:tab w:val="left" w:pos="1530"/>
        </w:tabs>
        <w:ind w:left="450" w:hanging="450"/>
      </w:pPr>
      <w:r>
        <w:tab/>
        <w:t>(c)</w:t>
      </w:r>
      <w:r>
        <w:tab/>
        <w:t>Repeat part (a) if the tickets were drawn with replacement.</w:t>
      </w:r>
    </w:p>
    <w:p w:rsidR="00CD3721" w:rsidRPr="00825297" w:rsidRDefault="00CD3721" w:rsidP="00516D44">
      <w:pPr>
        <w:tabs>
          <w:tab w:val="left" w:pos="450"/>
          <w:tab w:val="left" w:pos="990"/>
          <w:tab w:val="left" w:pos="1530"/>
          <w:tab w:val="left" w:pos="5040"/>
          <w:tab w:val="left" w:pos="5580"/>
          <w:tab w:val="left" w:pos="6120"/>
        </w:tabs>
        <w:ind w:left="450" w:hanging="450"/>
      </w:pPr>
    </w:p>
    <w:sectPr w:rsidR="00CD3721" w:rsidRPr="00825297" w:rsidSect="004E4F40">
      <w:pgSz w:w="12240" w:h="15840"/>
      <w:pgMar w:top="720" w:right="63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6102"/>
    <w:multiLevelType w:val="hybridMultilevel"/>
    <w:tmpl w:val="0E682552"/>
    <w:lvl w:ilvl="0" w:tplc="9920D7A2">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06C34"/>
    <w:multiLevelType w:val="hybridMultilevel"/>
    <w:tmpl w:val="E8F49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B6597"/>
    <w:multiLevelType w:val="hybridMultilevel"/>
    <w:tmpl w:val="9C98EDF0"/>
    <w:lvl w:ilvl="0" w:tplc="1A8CB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D531A"/>
    <w:multiLevelType w:val="hybridMultilevel"/>
    <w:tmpl w:val="D284C576"/>
    <w:lvl w:ilvl="0" w:tplc="A7DACB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225D3"/>
    <w:multiLevelType w:val="hybridMultilevel"/>
    <w:tmpl w:val="A93E2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73"/>
    <w:rsid w:val="00006C9D"/>
    <w:rsid w:val="000230BD"/>
    <w:rsid w:val="000D5522"/>
    <w:rsid w:val="0012171B"/>
    <w:rsid w:val="00136F88"/>
    <w:rsid w:val="001A3BF9"/>
    <w:rsid w:val="001A4731"/>
    <w:rsid w:val="001B2436"/>
    <w:rsid w:val="001B56DE"/>
    <w:rsid w:val="001C4A29"/>
    <w:rsid w:val="001F3ECA"/>
    <w:rsid w:val="0020351A"/>
    <w:rsid w:val="002670C9"/>
    <w:rsid w:val="002B21F2"/>
    <w:rsid w:val="002B3DEC"/>
    <w:rsid w:val="002D593A"/>
    <w:rsid w:val="00322DDD"/>
    <w:rsid w:val="00323CC4"/>
    <w:rsid w:val="00330781"/>
    <w:rsid w:val="00350E89"/>
    <w:rsid w:val="00365542"/>
    <w:rsid w:val="003B34BC"/>
    <w:rsid w:val="003C0667"/>
    <w:rsid w:val="003C6C29"/>
    <w:rsid w:val="00401D24"/>
    <w:rsid w:val="004529DF"/>
    <w:rsid w:val="00472588"/>
    <w:rsid w:val="00472936"/>
    <w:rsid w:val="004B0A2E"/>
    <w:rsid w:val="004E4F40"/>
    <w:rsid w:val="004F40C5"/>
    <w:rsid w:val="00516D44"/>
    <w:rsid w:val="005826A3"/>
    <w:rsid w:val="0058744E"/>
    <w:rsid w:val="00591C28"/>
    <w:rsid w:val="005954D3"/>
    <w:rsid w:val="00614A44"/>
    <w:rsid w:val="0068229D"/>
    <w:rsid w:val="006C155F"/>
    <w:rsid w:val="006F64BB"/>
    <w:rsid w:val="007259D0"/>
    <w:rsid w:val="00740237"/>
    <w:rsid w:val="00822019"/>
    <w:rsid w:val="00825297"/>
    <w:rsid w:val="0083270F"/>
    <w:rsid w:val="00884DC7"/>
    <w:rsid w:val="008A1463"/>
    <w:rsid w:val="0092051B"/>
    <w:rsid w:val="00966DB4"/>
    <w:rsid w:val="009A610E"/>
    <w:rsid w:val="009B0A9C"/>
    <w:rsid w:val="009C55B0"/>
    <w:rsid w:val="009C696A"/>
    <w:rsid w:val="009E628A"/>
    <w:rsid w:val="00A16CF7"/>
    <w:rsid w:val="00A801BF"/>
    <w:rsid w:val="00A807B5"/>
    <w:rsid w:val="00AA2F45"/>
    <w:rsid w:val="00AE683D"/>
    <w:rsid w:val="00B00FEA"/>
    <w:rsid w:val="00B12C60"/>
    <w:rsid w:val="00B15DD9"/>
    <w:rsid w:val="00B33CC9"/>
    <w:rsid w:val="00B5340F"/>
    <w:rsid w:val="00B65514"/>
    <w:rsid w:val="00B759B2"/>
    <w:rsid w:val="00BB7B10"/>
    <w:rsid w:val="00C10BAC"/>
    <w:rsid w:val="00C505E0"/>
    <w:rsid w:val="00CA3F2C"/>
    <w:rsid w:val="00CD3721"/>
    <w:rsid w:val="00D167CB"/>
    <w:rsid w:val="00D312EB"/>
    <w:rsid w:val="00D37E9D"/>
    <w:rsid w:val="00D7496B"/>
    <w:rsid w:val="00D941FB"/>
    <w:rsid w:val="00DA6365"/>
    <w:rsid w:val="00DA7B71"/>
    <w:rsid w:val="00DB4AB6"/>
    <w:rsid w:val="00DC49D7"/>
    <w:rsid w:val="00DE2E5A"/>
    <w:rsid w:val="00DE7CF2"/>
    <w:rsid w:val="00E238F5"/>
    <w:rsid w:val="00E244D5"/>
    <w:rsid w:val="00E4171D"/>
    <w:rsid w:val="00E439BA"/>
    <w:rsid w:val="00E73673"/>
    <w:rsid w:val="00E8453C"/>
    <w:rsid w:val="00E86ACF"/>
    <w:rsid w:val="00EF2D37"/>
    <w:rsid w:val="00F25761"/>
    <w:rsid w:val="00F62E08"/>
    <w:rsid w:val="00F73534"/>
    <w:rsid w:val="00FC6763"/>
    <w:rsid w:val="00FD6C5B"/>
    <w:rsid w:val="00FE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5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3673"/>
    <w:pPr>
      <w:ind w:left="720"/>
      <w:contextualSpacing/>
    </w:pPr>
    <w:rPr>
      <w:rFonts w:eastAsia="Calibri"/>
      <w:szCs w:val="22"/>
    </w:rPr>
  </w:style>
  <w:style w:type="character" w:customStyle="1" w:styleId="ListParagraphChar">
    <w:name w:val="List Paragraph Char"/>
    <w:basedOn w:val="DefaultParagraphFont"/>
    <w:link w:val="ListParagraph"/>
    <w:uiPriority w:val="34"/>
    <w:rsid w:val="00E73673"/>
    <w:rPr>
      <w:rFonts w:ascii="Times New Roman" w:eastAsia="Calibri" w:hAnsi="Times New Roman" w:cs="Times New Roman"/>
      <w:sz w:val="24"/>
    </w:rPr>
  </w:style>
  <w:style w:type="paragraph" w:styleId="NoSpacing">
    <w:name w:val="No Spacing"/>
    <w:uiPriority w:val="1"/>
    <w:qFormat/>
    <w:rsid w:val="0020351A"/>
    <w:pPr>
      <w:spacing w:after="0" w:line="240" w:lineRule="auto"/>
    </w:pPr>
  </w:style>
  <w:style w:type="table" w:styleId="TableGrid">
    <w:name w:val="Table Grid"/>
    <w:basedOn w:val="TableNormal"/>
    <w:uiPriority w:val="59"/>
    <w:rsid w:val="00595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2D37"/>
    <w:rPr>
      <w:rFonts w:ascii="Tahoma" w:hAnsi="Tahoma" w:cs="Tahoma"/>
      <w:sz w:val="16"/>
      <w:szCs w:val="16"/>
    </w:rPr>
  </w:style>
  <w:style w:type="character" w:customStyle="1" w:styleId="BalloonTextChar">
    <w:name w:val="Balloon Text Char"/>
    <w:basedOn w:val="DefaultParagraphFont"/>
    <w:link w:val="BalloonText"/>
    <w:uiPriority w:val="99"/>
    <w:semiHidden/>
    <w:rsid w:val="00EF2D3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5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3673"/>
    <w:pPr>
      <w:ind w:left="720"/>
      <w:contextualSpacing/>
    </w:pPr>
    <w:rPr>
      <w:rFonts w:eastAsia="Calibri"/>
      <w:szCs w:val="22"/>
    </w:rPr>
  </w:style>
  <w:style w:type="character" w:customStyle="1" w:styleId="ListParagraphChar">
    <w:name w:val="List Paragraph Char"/>
    <w:basedOn w:val="DefaultParagraphFont"/>
    <w:link w:val="ListParagraph"/>
    <w:uiPriority w:val="34"/>
    <w:rsid w:val="00E73673"/>
    <w:rPr>
      <w:rFonts w:ascii="Times New Roman" w:eastAsia="Calibri" w:hAnsi="Times New Roman" w:cs="Times New Roman"/>
      <w:sz w:val="24"/>
    </w:rPr>
  </w:style>
  <w:style w:type="paragraph" w:styleId="NoSpacing">
    <w:name w:val="No Spacing"/>
    <w:uiPriority w:val="1"/>
    <w:qFormat/>
    <w:rsid w:val="0020351A"/>
    <w:pPr>
      <w:spacing w:after="0" w:line="240" w:lineRule="auto"/>
    </w:pPr>
  </w:style>
  <w:style w:type="table" w:styleId="TableGrid">
    <w:name w:val="Table Grid"/>
    <w:basedOn w:val="TableNormal"/>
    <w:uiPriority w:val="59"/>
    <w:rsid w:val="00595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2D37"/>
    <w:rPr>
      <w:rFonts w:ascii="Tahoma" w:hAnsi="Tahoma" w:cs="Tahoma"/>
      <w:sz w:val="16"/>
      <w:szCs w:val="16"/>
    </w:rPr>
  </w:style>
  <w:style w:type="character" w:customStyle="1" w:styleId="BalloonTextChar">
    <w:name w:val="Balloon Text Char"/>
    <w:basedOn w:val="DefaultParagraphFont"/>
    <w:link w:val="BalloonText"/>
    <w:uiPriority w:val="99"/>
    <w:semiHidden/>
    <w:rsid w:val="00EF2D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comptech</dc:creator>
  <cp:lastModifiedBy>comptech</cp:lastModifiedBy>
  <cp:revision>31</cp:revision>
  <cp:lastPrinted>2014-03-04T14:15:00Z</cp:lastPrinted>
  <dcterms:created xsi:type="dcterms:W3CDTF">2014-02-18T21:53:00Z</dcterms:created>
  <dcterms:modified xsi:type="dcterms:W3CDTF">2014-03-04T14:44:00Z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