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640" w:rsidRDefault="00E26640" w:rsidP="00E26640">
      <w:pPr>
        <w:tabs>
          <w:tab w:val="center" w:pos="4680"/>
          <w:tab w:val="right" w:pos="10710"/>
        </w:tabs>
        <w:rPr>
          <w:bCs/>
        </w:rPr>
      </w:pPr>
      <w:r>
        <w:rPr>
          <w:b/>
          <w:bCs/>
          <w:sz w:val="32"/>
          <w:szCs w:val="32"/>
        </w:rPr>
        <w:tab/>
        <w:t>Lab</w:t>
      </w:r>
      <w:r w:rsidR="00271F2B">
        <w:rPr>
          <w:b/>
          <w:bCs/>
          <w:sz w:val="32"/>
          <w:szCs w:val="32"/>
        </w:rPr>
        <w:t xml:space="preserve"> </w:t>
      </w:r>
      <w:r w:rsidR="00E21912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 xml:space="preserve"> for Section 13.</w:t>
      </w:r>
      <w:r w:rsidR="00271F2B"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ab/>
      </w:r>
      <w:r>
        <w:rPr>
          <w:bCs/>
        </w:rPr>
        <w:t>Name_________________________</w:t>
      </w:r>
    </w:p>
    <w:p w:rsidR="00AE5326" w:rsidRPr="00E05B06" w:rsidRDefault="00AE5326" w:rsidP="00AE5326">
      <w:pPr>
        <w:rPr>
          <w:i/>
          <w:iCs/>
        </w:rPr>
      </w:pPr>
    </w:p>
    <w:p w:rsidR="00E05B06" w:rsidRPr="00E05B06" w:rsidRDefault="00E05B06" w:rsidP="00E05B06">
      <w:pPr>
        <w:tabs>
          <w:tab w:val="right" w:pos="10710"/>
        </w:tabs>
        <w:rPr>
          <w:i/>
          <w:iCs/>
        </w:rPr>
      </w:pPr>
      <w:r w:rsidRPr="00E05B06">
        <w:rPr>
          <w:i/>
          <w:iCs/>
        </w:rPr>
        <w:t>Use good notation and show appropriate work. State your solutions to problems in complete sentences.</w:t>
      </w:r>
    </w:p>
    <w:p w:rsidR="00AC0123" w:rsidRPr="00E05B06" w:rsidRDefault="00AC0123" w:rsidP="003948C6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F3167F" w:rsidRDefault="00E05B06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  <w:r>
        <w:rPr>
          <w:lang w:eastAsia="ja-JP"/>
        </w:rPr>
        <w:t>1.</w:t>
      </w:r>
      <w:r>
        <w:rPr>
          <w:lang w:eastAsia="ja-JP"/>
        </w:rPr>
        <w:tab/>
      </w:r>
      <w:r w:rsidR="00F3167F">
        <w:t xml:space="preserve">Consider a data set with </w:t>
      </w:r>
      <w:r w:rsidR="00B933D1">
        <w:t>mean of 25 and standard deviation of</w:t>
      </w:r>
      <w:r w:rsidR="00F3167F">
        <w:t xml:space="preserve"> 3.  Use the 68-95-99.7 rule to find each of the following probabilities.</w:t>
      </w:r>
    </w:p>
    <w:p w:rsidR="00F3167F" w:rsidRDefault="00F3167F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F3167F" w:rsidRDefault="00F3167F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  <w:r>
        <w:tab/>
        <w:t>(</w:t>
      </w:r>
      <w:r w:rsidR="00BC1A1D">
        <w:t>a</w:t>
      </w:r>
      <w:r>
        <w:t>)</w:t>
      </w:r>
      <w:r>
        <w:tab/>
      </w:r>
      <w:r w:rsidRPr="00C651C9">
        <w:rPr>
          <w:i/>
        </w:rPr>
        <w:t>P</w:t>
      </w:r>
      <w:r>
        <w:t>(</w:t>
      </w:r>
      <w:proofErr w:type="gramStart"/>
      <w:r w:rsidRPr="00C651C9">
        <w:rPr>
          <w:i/>
        </w:rPr>
        <w:t>x</w:t>
      </w:r>
      <w:r>
        <w:t xml:space="preserve">  &lt;</w:t>
      </w:r>
      <w:proofErr w:type="gramEnd"/>
      <w:r>
        <w:t xml:space="preserve"> 25)</w:t>
      </w:r>
      <w:r>
        <w:tab/>
        <w:t>(</w:t>
      </w:r>
      <w:r w:rsidR="00BC1A1D">
        <w:t>b</w:t>
      </w:r>
      <w:r>
        <w:t>)</w:t>
      </w:r>
      <w:r>
        <w:tab/>
      </w:r>
      <w:r w:rsidRPr="00C651C9">
        <w:rPr>
          <w:i/>
        </w:rPr>
        <w:t>P</w:t>
      </w:r>
      <w:r>
        <w:t xml:space="preserve">(25 &lt; </w:t>
      </w:r>
      <w:r w:rsidRPr="00C651C9">
        <w:rPr>
          <w:i/>
        </w:rPr>
        <w:t>x</w:t>
      </w:r>
      <w:r>
        <w:t xml:space="preserve"> &lt; 34)</w:t>
      </w:r>
    </w:p>
    <w:p w:rsidR="00F3167F" w:rsidRDefault="00F3167F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BC1A1D" w:rsidRDefault="00BC1A1D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BC1A1D" w:rsidRDefault="00BC1A1D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BC1A1D" w:rsidRDefault="00BC1A1D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F3167F" w:rsidRDefault="00F3167F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  <w:r>
        <w:tab/>
        <w:t>(</w:t>
      </w:r>
      <w:r w:rsidR="00BC1A1D">
        <w:t>c</w:t>
      </w:r>
      <w:r>
        <w:t>)</w:t>
      </w:r>
      <w:r>
        <w:tab/>
      </w:r>
      <w:r w:rsidRPr="00C651C9">
        <w:rPr>
          <w:i/>
        </w:rPr>
        <w:t>P</w:t>
      </w:r>
      <w:r>
        <w:t>(</w:t>
      </w:r>
      <w:proofErr w:type="gramStart"/>
      <w:r w:rsidRPr="00C651C9">
        <w:rPr>
          <w:i/>
        </w:rPr>
        <w:t>x</w:t>
      </w:r>
      <w:r>
        <w:t xml:space="preserve">  &gt;</w:t>
      </w:r>
      <w:proofErr w:type="gramEnd"/>
      <w:r>
        <w:t xml:space="preserve"> 28)</w:t>
      </w:r>
      <w:r>
        <w:tab/>
        <w:t>(</w:t>
      </w:r>
      <w:r w:rsidR="00BC1A1D">
        <w:t>d</w:t>
      </w:r>
      <w:r>
        <w:t>)</w:t>
      </w:r>
      <w:r>
        <w:tab/>
      </w:r>
      <w:r w:rsidRPr="00C651C9">
        <w:rPr>
          <w:i/>
        </w:rPr>
        <w:t>P</w:t>
      </w:r>
      <w:r>
        <w:t xml:space="preserve">(19 &lt; </w:t>
      </w:r>
      <w:r w:rsidRPr="00C651C9">
        <w:rPr>
          <w:i/>
        </w:rPr>
        <w:t>x</w:t>
      </w:r>
      <w:r>
        <w:t xml:space="preserve"> &lt; 28)</w:t>
      </w:r>
    </w:p>
    <w:p w:rsidR="00F3167F" w:rsidRDefault="00F3167F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BC1A1D" w:rsidRDefault="00BC1A1D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BC1A1D" w:rsidRDefault="00BC1A1D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BC1A1D" w:rsidRDefault="00BC1A1D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F3167F" w:rsidRDefault="00F3167F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BC1A1D" w:rsidRDefault="00BC1A1D" w:rsidP="00BC1A1D">
      <w:pPr>
        <w:ind w:left="450" w:hanging="450"/>
      </w:pPr>
      <w:r>
        <w:t xml:space="preserve">2.  </w:t>
      </w:r>
      <w:r>
        <w:tab/>
        <w:t>Use Table 13.7 to find the percentage of the data that lie in the following regions for a standard normal distribution.</w:t>
      </w:r>
    </w:p>
    <w:p w:rsidR="00BC1A1D" w:rsidRDefault="00BC1A1D" w:rsidP="00BC1A1D">
      <w:pPr>
        <w:ind w:left="450" w:hanging="450"/>
      </w:pPr>
    </w:p>
    <w:p w:rsidR="00BC1A1D" w:rsidRDefault="00BC1A1D" w:rsidP="00BC1A1D">
      <w:pPr>
        <w:tabs>
          <w:tab w:val="left" w:pos="900"/>
          <w:tab w:val="left" w:pos="1350"/>
          <w:tab w:val="left" w:pos="5130"/>
          <w:tab w:val="left" w:pos="5580"/>
        </w:tabs>
        <w:ind w:left="450" w:hanging="450"/>
      </w:pPr>
      <w:r>
        <w:tab/>
        <w:t>(a)</w:t>
      </w:r>
      <w:r>
        <w:tab/>
      </w:r>
      <w:proofErr w:type="gramStart"/>
      <w:r>
        <w:t>between</w:t>
      </w:r>
      <w:proofErr w:type="gramEnd"/>
      <w:r>
        <w:t xml:space="preserve"> </w:t>
      </w:r>
      <w:r>
        <w:rPr>
          <w:i/>
        </w:rPr>
        <w:t>z</w:t>
      </w:r>
      <w:r>
        <w:t xml:space="preserve"> = </w:t>
      </w:r>
      <w:r w:rsidR="00E21912">
        <w:t>–2.1</w:t>
      </w:r>
      <w:r>
        <w:t xml:space="preserve"> and </w:t>
      </w:r>
      <w:r>
        <w:rPr>
          <w:i/>
        </w:rPr>
        <w:t>z</w:t>
      </w:r>
      <w:r>
        <w:t xml:space="preserve"> = </w:t>
      </w:r>
      <w:r w:rsidR="00E21912">
        <w:t>0</w:t>
      </w:r>
      <w:r>
        <w:tab/>
        <w:t>(b)</w:t>
      </w:r>
      <w:r>
        <w:tab/>
        <w:t xml:space="preserve">between </w:t>
      </w:r>
      <w:r>
        <w:rPr>
          <w:i/>
        </w:rPr>
        <w:t>z</w:t>
      </w:r>
      <w:r>
        <w:t xml:space="preserve"> = </w:t>
      </w:r>
      <w:r w:rsidR="00E21912">
        <w:t>–</w:t>
      </w:r>
      <w:r>
        <w:t xml:space="preserve">1.34 and </w:t>
      </w:r>
      <w:r>
        <w:rPr>
          <w:i/>
        </w:rPr>
        <w:t>z</w:t>
      </w:r>
      <w:r>
        <w:t xml:space="preserve"> = 1.62</w:t>
      </w:r>
    </w:p>
    <w:p w:rsidR="00BC1A1D" w:rsidRDefault="00BC1A1D" w:rsidP="00BC1A1D">
      <w:pPr>
        <w:tabs>
          <w:tab w:val="left" w:pos="900"/>
          <w:tab w:val="left" w:pos="1350"/>
          <w:tab w:val="left" w:pos="5130"/>
          <w:tab w:val="left" w:pos="5580"/>
        </w:tabs>
        <w:ind w:left="450" w:hanging="450"/>
      </w:pPr>
    </w:p>
    <w:p w:rsidR="00BC1A1D" w:rsidRDefault="00BC1A1D" w:rsidP="00BC1A1D">
      <w:pPr>
        <w:tabs>
          <w:tab w:val="left" w:pos="900"/>
          <w:tab w:val="left" w:pos="1350"/>
          <w:tab w:val="left" w:pos="5130"/>
          <w:tab w:val="left" w:pos="5580"/>
        </w:tabs>
        <w:ind w:left="450" w:hanging="450"/>
      </w:pPr>
    </w:p>
    <w:p w:rsidR="00BC1A1D" w:rsidRDefault="00BC1A1D" w:rsidP="00BC1A1D">
      <w:pPr>
        <w:tabs>
          <w:tab w:val="left" w:pos="900"/>
          <w:tab w:val="left" w:pos="1350"/>
          <w:tab w:val="left" w:pos="5130"/>
          <w:tab w:val="left" w:pos="5580"/>
        </w:tabs>
        <w:ind w:left="450" w:hanging="450"/>
      </w:pPr>
    </w:p>
    <w:p w:rsidR="00BC1A1D" w:rsidRDefault="00BC1A1D" w:rsidP="00BC1A1D">
      <w:pPr>
        <w:tabs>
          <w:tab w:val="left" w:pos="900"/>
          <w:tab w:val="left" w:pos="1350"/>
          <w:tab w:val="left" w:pos="5130"/>
          <w:tab w:val="left" w:pos="5580"/>
        </w:tabs>
        <w:ind w:left="450" w:hanging="450"/>
      </w:pPr>
    </w:p>
    <w:p w:rsidR="00BC1A1D" w:rsidRDefault="00BC1A1D" w:rsidP="00BC1A1D">
      <w:pPr>
        <w:tabs>
          <w:tab w:val="left" w:pos="900"/>
          <w:tab w:val="left" w:pos="1350"/>
          <w:tab w:val="left" w:pos="5130"/>
          <w:tab w:val="left" w:pos="5580"/>
        </w:tabs>
        <w:ind w:left="450" w:hanging="450"/>
      </w:pPr>
    </w:p>
    <w:p w:rsidR="00BC1A1D" w:rsidRDefault="00BC1A1D" w:rsidP="00BC1A1D">
      <w:pPr>
        <w:tabs>
          <w:tab w:val="left" w:pos="900"/>
          <w:tab w:val="left" w:pos="1350"/>
          <w:tab w:val="left" w:pos="5130"/>
          <w:tab w:val="left" w:pos="5580"/>
        </w:tabs>
        <w:ind w:left="450" w:hanging="450"/>
      </w:pPr>
    </w:p>
    <w:p w:rsidR="00BC1A1D" w:rsidRDefault="00BC1A1D" w:rsidP="00BC1A1D">
      <w:pPr>
        <w:tabs>
          <w:tab w:val="left" w:pos="900"/>
          <w:tab w:val="left" w:pos="1350"/>
          <w:tab w:val="left" w:pos="5130"/>
          <w:tab w:val="left" w:pos="5580"/>
        </w:tabs>
        <w:ind w:left="450" w:hanging="450"/>
      </w:pPr>
    </w:p>
    <w:p w:rsidR="00BC1A1D" w:rsidRDefault="00BC1A1D" w:rsidP="00BC1A1D">
      <w:pPr>
        <w:tabs>
          <w:tab w:val="left" w:pos="900"/>
          <w:tab w:val="left" w:pos="1350"/>
          <w:tab w:val="left" w:pos="5130"/>
          <w:tab w:val="left" w:pos="5580"/>
        </w:tabs>
        <w:ind w:left="450" w:hanging="450"/>
      </w:pPr>
    </w:p>
    <w:p w:rsidR="00BC1A1D" w:rsidRDefault="00BC1A1D" w:rsidP="00BC1A1D">
      <w:pPr>
        <w:tabs>
          <w:tab w:val="left" w:pos="900"/>
          <w:tab w:val="left" w:pos="1350"/>
          <w:tab w:val="left" w:pos="5130"/>
          <w:tab w:val="left" w:pos="5580"/>
        </w:tabs>
        <w:ind w:left="450" w:hanging="450"/>
      </w:pPr>
      <w:r>
        <w:tab/>
        <w:t>(c)</w:t>
      </w:r>
      <w:r>
        <w:tab/>
      </w:r>
      <w:proofErr w:type="gramStart"/>
      <w:r>
        <w:rPr>
          <w:i/>
        </w:rPr>
        <w:t>z</w:t>
      </w:r>
      <w:proofErr w:type="gramEnd"/>
      <w:r>
        <w:t xml:space="preserve"> </w:t>
      </w:r>
      <w:r>
        <w:rPr>
          <w:rFonts w:ascii="Cambria Math" w:hAnsi="Cambria Math"/>
        </w:rPr>
        <w:t>≥</w:t>
      </w:r>
      <w:r>
        <w:t xml:space="preserve"> </w:t>
      </w:r>
      <w:r w:rsidR="00E21912">
        <w:t>–</w:t>
      </w:r>
      <w:r>
        <w:t>1.52</w:t>
      </w:r>
      <w:r>
        <w:tab/>
        <w:t>(d)</w:t>
      </w:r>
      <w:r>
        <w:tab/>
        <w:t xml:space="preserve">for </w:t>
      </w:r>
      <w:r w:rsidRPr="00A512D9">
        <w:rPr>
          <w:i/>
        </w:rPr>
        <w:t>z</w:t>
      </w:r>
      <w:r>
        <w:t xml:space="preserve"> </w:t>
      </w:r>
      <w:r>
        <w:rPr>
          <w:rFonts w:ascii="Cambria Math" w:hAnsi="Cambria Math"/>
        </w:rPr>
        <w:t>≤</w:t>
      </w:r>
      <w:r>
        <w:t xml:space="preserve"> </w:t>
      </w:r>
      <w:r w:rsidR="00E21912">
        <w:t>–</w:t>
      </w:r>
      <w:r>
        <w:t>1.4</w:t>
      </w:r>
      <w:r>
        <w:tab/>
      </w:r>
      <w:r>
        <w:tab/>
      </w:r>
    </w:p>
    <w:p w:rsidR="00BC1A1D" w:rsidRDefault="00BC1A1D" w:rsidP="00BC1A1D">
      <w:pPr>
        <w:tabs>
          <w:tab w:val="left" w:pos="900"/>
          <w:tab w:val="left" w:pos="1350"/>
          <w:tab w:val="left" w:pos="5130"/>
          <w:tab w:val="left" w:pos="5580"/>
        </w:tabs>
        <w:ind w:left="450" w:hanging="450"/>
      </w:pPr>
    </w:p>
    <w:p w:rsidR="00BC1A1D" w:rsidRDefault="00BC1A1D" w:rsidP="00BC1A1D">
      <w:pPr>
        <w:tabs>
          <w:tab w:val="left" w:pos="900"/>
          <w:tab w:val="left" w:pos="1350"/>
          <w:tab w:val="left" w:pos="5130"/>
          <w:tab w:val="left" w:pos="5580"/>
        </w:tabs>
        <w:ind w:left="450" w:hanging="450"/>
      </w:pPr>
    </w:p>
    <w:p w:rsidR="00BC1A1D" w:rsidRDefault="00BC1A1D" w:rsidP="00BC1A1D">
      <w:pPr>
        <w:tabs>
          <w:tab w:val="left" w:pos="900"/>
          <w:tab w:val="left" w:pos="1350"/>
          <w:tab w:val="left" w:pos="5130"/>
          <w:tab w:val="left" w:pos="5580"/>
        </w:tabs>
        <w:ind w:left="450" w:hanging="450"/>
      </w:pPr>
    </w:p>
    <w:p w:rsidR="00BC1A1D" w:rsidRDefault="00BC1A1D" w:rsidP="00BC1A1D">
      <w:pPr>
        <w:tabs>
          <w:tab w:val="left" w:pos="900"/>
          <w:tab w:val="left" w:pos="1350"/>
          <w:tab w:val="left" w:pos="5130"/>
          <w:tab w:val="left" w:pos="5580"/>
        </w:tabs>
        <w:ind w:left="450" w:hanging="450"/>
      </w:pPr>
      <w:r>
        <w:tab/>
      </w:r>
      <w:r>
        <w:tab/>
      </w:r>
    </w:p>
    <w:p w:rsidR="00BC1A1D" w:rsidRDefault="00BC1A1D" w:rsidP="00BC1A1D">
      <w:pPr>
        <w:tabs>
          <w:tab w:val="left" w:pos="900"/>
          <w:tab w:val="left" w:pos="5040"/>
          <w:tab w:val="left" w:pos="5490"/>
        </w:tabs>
        <w:ind w:left="450" w:hanging="450"/>
      </w:pPr>
    </w:p>
    <w:p w:rsidR="00BC1A1D" w:rsidRDefault="00BC1A1D" w:rsidP="00BC1A1D">
      <w:pPr>
        <w:tabs>
          <w:tab w:val="left" w:pos="900"/>
          <w:tab w:val="left" w:pos="5040"/>
          <w:tab w:val="left" w:pos="5490"/>
        </w:tabs>
        <w:ind w:left="450" w:hanging="450"/>
      </w:pPr>
    </w:p>
    <w:p w:rsidR="00BC1A1D" w:rsidRDefault="00BC1A1D" w:rsidP="00BC1A1D">
      <w:pPr>
        <w:tabs>
          <w:tab w:val="left" w:pos="900"/>
          <w:tab w:val="left" w:pos="5040"/>
          <w:tab w:val="left" w:pos="5490"/>
        </w:tabs>
        <w:ind w:left="450" w:hanging="450"/>
      </w:pPr>
    </w:p>
    <w:p w:rsidR="00BC1A1D" w:rsidRDefault="00BC1A1D" w:rsidP="00BC1A1D">
      <w:pPr>
        <w:tabs>
          <w:tab w:val="left" w:pos="900"/>
          <w:tab w:val="left" w:pos="5040"/>
          <w:tab w:val="left" w:pos="5490"/>
        </w:tabs>
        <w:ind w:left="450" w:hanging="450"/>
      </w:pPr>
    </w:p>
    <w:p w:rsidR="00BC1A1D" w:rsidRPr="00BC1A1D" w:rsidRDefault="00BC1A1D" w:rsidP="00BC1A1D">
      <w:pPr>
        <w:tabs>
          <w:tab w:val="left" w:pos="900"/>
          <w:tab w:val="left" w:pos="5040"/>
          <w:tab w:val="left" w:pos="5490"/>
        </w:tabs>
        <w:ind w:left="450" w:hanging="450"/>
      </w:pPr>
      <w:r>
        <w:t>3</w:t>
      </w:r>
      <w:r w:rsidR="00F3167F">
        <w:t xml:space="preserve">.  </w:t>
      </w:r>
      <w:r w:rsidR="00F3167F">
        <w:tab/>
      </w:r>
      <w:r>
        <w:t xml:space="preserve">Find the </w:t>
      </w:r>
      <w:r>
        <w:rPr>
          <w:i/>
        </w:rPr>
        <w:t>z</w:t>
      </w:r>
      <w:r>
        <w:t>-score</w:t>
      </w:r>
    </w:p>
    <w:p w:rsidR="00BC1A1D" w:rsidRDefault="00BC1A1D" w:rsidP="00BC1A1D">
      <w:pPr>
        <w:tabs>
          <w:tab w:val="left" w:pos="900"/>
          <w:tab w:val="left" w:pos="5040"/>
          <w:tab w:val="left" w:pos="5490"/>
        </w:tabs>
        <w:ind w:left="450" w:hanging="450"/>
      </w:pPr>
    </w:p>
    <w:p w:rsidR="00F3167F" w:rsidRDefault="00BC1A1D" w:rsidP="00BC1A1D">
      <w:pPr>
        <w:tabs>
          <w:tab w:val="left" w:pos="900"/>
          <w:tab w:val="left" w:pos="5040"/>
          <w:tab w:val="left" w:pos="5490"/>
        </w:tabs>
        <w:ind w:left="450" w:hanging="450"/>
      </w:pPr>
      <w:r>
        <w:tab/>
      </w:r>
      <w:r w:rsidR="00F3167F">
        <w:t>(a)</w:t>
      </w:r>
      <w:r w:rsidR="00F3167F">
        <w:tab/>
        <w:t>40% of the area under the standard</w:t>
      </w:r>
      <w:r w:rsidR="00F3167F">
        <w:tab/>
        <w:t>(b)</w:t>
      </w:r>
      <w:r w:rsidR="00F3167F">
        <w:tab/>
        <w:t>70% of the area under the standard</w:t>
      </w:r>
    </w:p>
    <w:p w:rsidR="00F3167F" w:rsidRDefault="00F3167F" w:rsidP="00F3167F">
      <w:pPr>
        <w:tabs>
          <w:tab w:val="left" w:pos="900"/>
          <w:tab w:val="left" w:pos="1350"/>
          <w:tab w:val="left" w:pos="5040"/>
          <w:tab w:val="left" w:pos="5130"/>
          <w:tab w:val="left" w:pos="5580"/>
        </w:tabs>
        <w:ind w:left="450" w:hanging="450"/>
      </w:pPr>
      <w:r>
        <w:tab/>
      </w:r>
      <w:r>
        <w:tab/>
        <w:t xml:space="preserve"> </w:t>
      </w:r>
      <w:proofErr w:type="gramStart"/>
      <w:r>
        <w:t>normal</w:t>
      </w:r>
      <w:proofErr w:type="gramEnd"/>
      <w:r>
        <w:t xml:space="preserve"> curve is above the </w:t>
      </w:r>
      <w:r>
        <w:rPr>
          <w:i/>
        </w:rPr>
        <w:t>z</w:t>
      </w:r>
      <w:r>
        <w:t xml:space="preserve"> value.</w:t>
      </w:r>
      <w:r>
        <w:tab/>
      </w:r>
      <w:r>
        <w:tab/>
      </w:r>
      <w:r>
        <w:tab/>
      </w:r>
      <w:proofErr w:type="gramStart"/>
      <w:r>
        <w:t>normal</w:t>
      </w:r>
      <w:proofErr w:type="gramEnd"/>
      <w:r>
        <w:t xml:space="preserve"> curve is below the </w:t>
      </w:r>
      <w:r>
        <w:rPr>
          <w:i/>
        </w:rPr>
        <w:t>z</w:t>
      </w:r>
      <w:r>
        <w:t xml:space="preserve"> value.</w:t>
      </w:r>
      <w:r>
        <w:tab/>
      </w:r>
    </w:p>
    <w:p w:rsidR="00F3167F" w:rsidRDefault="00F3167F" w:rsidP="00F3167F">
      <w:pPr>
        <w:tabs>
          <w:tab w:val="left" w:pos="900"/>
          <w:tab w:val="left" w:pos="1350"/>
          <w:tab w:val="left" w:pos="5040"/>
          <w:tab w:val="left" w:pos="5130"/>
          <w:tab w:val="left" w:pos="5580"/>
        </w:tabs>
        <w:ind w:left="450" w:hanging="450"/>
      </w:pPr>
    </w:p>
    <w:p w:rsidR="00F3167F" w:rsidRDefault="00F3167F" w:rsidP="00F3167F">
      <w:pPr>
        <w:tabs>
          <w:tab w:val="left" w:pos="900"/>
          <w:tab w:val="left" w:pos="1350"/>
          <w:tab w:val="left" w:pos="5040"/>
          <w:tab w:val="left" w:pos="5130"/>
          <w:tab w:val="left" w:pos="5580"/>
        </w:tabs>
        <w:ind w:left="450" w:hanging="450"/>
      </w:pPr>
    </w:p>
    <w:p w:rsidR="00F3167F" w:rsidRDefault="00F3167F" w:rsidP="00F3167F">
      <w:pPr>
        <w:tabs>
          <w:tab w:val="left" w:pos="900"/>
          <w:tab w:val="left" w:pos="1350"/>
          <w:tab w:val="left" w:pos="5040"/>
          <w:tab w:val="left" w:pos="5130"/>
          <w:tab w:val="left" w:pos="5580"/>
        </w:tabs>
        <w:ind w:left="450" w:hanging="450"/>
      </w:pPr>
    </w:p>
    <w:p w:rsidR="00F3167F" w:rsidRDefault="00F3167F" w:rsidP="00F3167F">
      <w:pPr>
        <w:tabs>
          <w:tab w:val="left" w:pos="900"/>
          <w:tab w:val="left" w:pos="1350"/>
          <w:tab w:val="left" w:pos="5040"/>
          <w:tab w:val="left" w:pos="5130"/>
          <w:tab w:val="left" w:pos="5580"/>
        </w:tabs>
        <w:ind w:left="450" w:hanging="450"/>
      </w:pPr>
    </w:p>
    <w:p w:rsidR="00F3167F" w:rsidRDefault="00F3167F" w:rsidP="00F3167F">
      <w:pPr>
        <w:tabs>
          <w:tab w:val="left" w:pos="900"/>
          <w:tab w:val="left" w:pos="1350"/>
          <w:tab w:val="left" w:pos="5040"/>
          <w:tab w:val="left" w:pos="5130"/>
          <w:tab w:val="left" w:pos="5580"/>
        </w:tabs>
        <w:ind w:left="450" w:hanging="450"/>
      </w:pPr>
      <w:r>
        <w:tab/>
        <w:t xml:space="preserve">(c)  5% of the area under the standard normal curve is below the </w:t>
      </w:r>
      <w:r>
        <w:rPr>
          <w:i/>
        </w:rPr>
        <w:t>z</w:t>
      </w:r>
      <w:r>
        <w:t xml:space="preserve"> value.</w:t>
      </w:r>
    </w:p>
    <w:p w:rsidR="00F3167F" w:rsidRDefault="00F3167F" w:rsidP="00F3167F">
      <w:pPr>
        <w:tabs>
          <w:tab w:val="left" w:pos="900"/>
          <w:tab w:val="left" w:pos="1350"/>
          <w:tab w:val="left" w:pos="5040"/>
          <w:tab w:val="left" w:pos="5130"/>
          <w:tab w:val="left" w:pos="5580"/>
        </w:tabs>
        <w:ind w:left="450" w:hanging="450"/>
      </w:pPr>
    </w:p>
    <w:p w:rsidR="00F3167F" w:rsidRDefault="00F3167F" w:rsidP="00F3167F">
      <w:pPr>
        <w:tabs>
          <w:tab w:val="left" w:pos="900"/>
          <w:tab w:val="left" w:pos="1350"/>
          <w:tab w:val="left" w:pos="5040"/>
          <w:tab w:val="left" w:pos="5130"/>
          <w:tab w:val="left" w:pos="5580"/>
        </w:tabs>
        <w:ind w:left="450" w:hanging="450"/>
      </w:pPr>
    </w:p>
    <w:p w:rsidR="00F3167F" w:rsidRDefault="00F3167F" w:rsidP="00F3167F">
      <w:pPr>
        <w:tabs>
          <w:tab w:val="left" w:pos="900"/>
          <w:tab w:val="left" w:pos="1350"/>
          <w:tab w:val="left" w:pos="5040"/>
          <w:tab w:val="left" w:pos="5130"/>
          <w:tab w:val="left" w:pos="5580"/>
        </w:tabs>
        <w:ind w:left="450" w:hanging="450"/>
      </w:pPr>
    </w:p>
    <w:p w:rsidR="00F3167F" w:rsidRDefault="00F3167F" w:rsidP="00F3167F">
      <w:pPr>
        <w:tabs>
          <w:tab w:val="left" w:pos="900"/>
          <w:tab w:val="left" w:pos="1350"/>
          <w:tab w:val="left" w:pos="5040"/>
          <w:tab w:val="left" w:pos="5130"/>
          <w:tab w:val="left" w:pos="5580"/>
        </w:tabs>
        <w:ind w:left="450" w:hanging="450"/>
      </w:pPr>
    </w:p>
    <w:p w:rsidR="00F3167F" w:rsidRDefault="00BC1A1D" w:rsidP="00F3167F">
      <w:pPr>
        <w:tabs>
          <w:tab w:val="left" w:pos="900"/>
          <w:tab w:val="left" w:pos="1350"/>
          <w:tab w:val="left" w:pos="5040"/>
          <w:tab w:val="left" w:pos="5130"/>
          <w:tab w:val="left" w:pos="5580"/>
        </w:tabs>
        <w:ind w:left="450" w:hanging="450"/>
      </w:pPr>
      <w:r>
        <w:lastRenderedPageBreak/>
        <w:t>4</w:t>
      </w:r>
      <w:r w:rsidR="00F3167F">
        <w:t xml:space="preserve">.  </w:t>
      </w:r>
      <w:r>
        <w:tab/>
      </w:r>
      <w:r w:rsidR="00F3167F">
        <w:t>Assume a set of data has a normal distribution with a mean of 74 and a standard deviation of 6.</w:t>
      </w:r>
    </w:p>
    <w:p w:rsidR="00F3167F" w:rsidRDefault="00BC1A1D" w:rsidP="00F3167F">
      <w:pPr>
        <w:tabs>
          <w:tab w:val="left" w:pos="900"/>
          <w:tab w:val="left" w:pos="1350"/>
          <w:tab w:val="left" w:pos="5040"/>
          <w:tab w:val="left" w:pos="5130"/>
          <w:tab w:val="left" w:pos="5580"/>
        </w:tabs>
        <w:ind w:left="450" w:hanging="450"/>
      </w:pPr>
      <w:r>
        <w:tab/>
      </w:r>
      <w:r w:rsidR="00F3167F">
        <w:t xml:space="preserve">Determine the value of the raw score if the </w:t>
      </w:r>
      <w:r w:rsidR="00F3167F">
        <w:rPr>
          <w:i/>
        </w:rPr>
        <w:t>z-</w:t>
      </w:r>
      <w:r w:rsidR="00F3167F">
        <w:t>score is</w:t>
      </w:r>
    </w:p>
    <w:p w:rsidR="00F3167F" w:rsidRDefault="00BC1A1D" w:rsidP="00F3167F">
      <w:pPr>
        <w:tabs>
          <w:tab w:val="left" w:pos="900"/>
          <w:tab w:val="left" w:pos="1350"/>
          <w:tab w:val="left" w:pos="5040"/>
          <w:tab w:val="left" w:pos="5130"/>
          <w:tab w:val="left" w:pos="5580"/>
        </w:tabs>
        <w:ind w:left="450" w:hanging="450"/>
      </w:pPr>
      <w:r>
        <w:tab/>
      </w:r>
      <w:r w:rsidR="00F3167F">
        <w:t>(</w:t>
      </w:r>
      <w:r>
        <w:t>a</w:t>
      </w:r>
      <w:r w:rsidR="00F3167F">
        <w:t>)</w:t>
      </w:r>
      <w:r w:rsidR="00F3167F">
        <w:tab/>
        <w:t>–2.5</w:t>
      </w:r>
      <w:r>
        <w:tab/>
      </w:r>
      <w:r w:rsidR="00F3167F">
        <w:tab/>
        <w:t>(</w:t>
      </w:r>
      <w:r>
        <w:t>b</w:t>
      </w:r>
      <w:r w:rsidR="00F3167F">
        <w:t>)</w:t>
      </w:r>
      <w:r w:rsidR="00F3167F">
        <w:tab/>
        <w:t>1.7</w:t>
      </w:r>
      <w:r w:rsidR="00F3167F">
        <w:tab/>
      </w:r>
      <w:r w:rsidR="00F3167F">
        <w:tab/>
        <w:t xml:space="preserve">                                                                                                            </w:t>
      </w:r>
    </w:p>
    <w:p w:rsidR="00F3167F" w:rsidRDefault="00F3167F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E21912" w:rsidRDefault="00E21912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E21912" w:rsidRDefault="00E21912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E21912" w:rsidRDefault="00E21912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F3167F" w:rsidRDefault="00F3167F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F3167F" w:rsidRDefault="00F3167F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F3167F" w:rsidRDefault="00BC1A1D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  <w:r>
        <w:t>5</w:t>
      </w:r>
      <w:r w:rsidR="00F3167F">
        <w:t>.</w:t>
      </w:r>
      <w:r w:rsidR="00F3167F">
        <w:tab/>
        <w:t>Assume a certain tire manufacturer produces a new tire.  Tests show that the number of miles these tires last before blow-out has a normal distribution with mean 60,000 miles and standard deviation 4000 miles.</w:t>
      </w:r>
    </w:p>
    <w:p w:rsidR="00F3167F" w:rsidRDefault="00F3167F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  <w:r>
        <w:tab/>
        <w:t>(a)</w:t>
      </w:r>
      <w:r>
        <w:tab/>
        <w:t>Should they warrant their tires for 60,000 miles?  Why or why not?</w:t>
      </w:r>
    </w:p>
    <w:p w:rsidR="00F3167F" w:rsidRDefault="00F3167F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E21912" w:rsidRDefault="00E21912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E21912" w:rsidRDefault="00E21912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F3167F" w:rsidRDefault="00F3167F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F3167F" w:rsidRDefault="00F3167F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F3167F" w:rsidRDefault="00F3167F" w:rsidP="00F3167F">
      <w:pPr>
        <w:tabs>
          <w:tab w:val="left" w:pos="990"/>
          <w:tab w:val="left" w:pos="1530"/>
          <w:tab w:val="left" w:pos="5040"/>
          <w:tab w:val="left" w:pos="5580"/>
          <w:tab w:val="left" w:pos="6120"/>
        </w:tabs>
        <w:ind w:left="990" w:hanging="540"/>
      </w:pPr>
      <w:r>
        <w:t>(b)</w:t>
      </w:r>
      <w:r>
        <w:tab/>
        <w:t xml:space="preserve">If they warrant their tires for 52,000 miles, what percentage of the tires would they expect to blow </w:t>
      </w:r>
      <w:proofErr w:type="gramStart"/>
      <w:r>
        <w:t>out</w:t>
      </w:r>
      <w:proofErr w:type="gramEnd"/>
      <w:r>
        <w:t xml:space="preserve"> </w:t>
      </w:r>
    </w:p>
    <w:p w:rsidR="00F3167F" w:rsidRDefault="00F3167F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  <w:r>
        <w:tab/>
      </w:r>
      <w:r>
        <w:tab/>
      </w:r>
      <w:proofErr w:type="gramStart"/>
      <w:r>
        <w:t>while</w:t>
      </w:r>
      <w:proofErr w:type="gramEnd"/>
      <w:r>
        <w:t xml:space="preserve"> still under warranty?</w:t>
      </w:r>
    </w:p>
    <w:p w:rsidR="00F3167F" w:rsidRDefault="00F3167F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E21912" w:rsidRDefault="00E21912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E21912" w:rsidRDefault="00E21912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F3167F" w:rsidRDefault="00F3167F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F3167F" w:rsidRDefault="00F3167F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F3167F" w:rsidRDefault="00F3167F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F3167F" w:rsidRDefault="00F3167F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  <w:r>
        <w:tab/>
        <w:t>(c)</w:t>
      </w:r>
      <w:r>
        <w:tab/>
        <w:t>How many miles should they warrant their tires for, if they are willing to pay-off on 5% of their tires?</w:t>
      </w:r>
    </w:p>
    <w:p w:rsidR="00F3167F" w:rsidRDefault="00F3167F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F3167F" w:rsidRDefault="00F3167F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C30EEB" w:rsidRDefault="00C30EEB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C30EEB" w:rsidRDefault="00C30EEB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F3167F" w:rsidRDefault="00F3167F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C30EEB" w:rsidRDefault="00C30EEB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C30EEB" w:rsidRDefault="00C30EEB" w:rsidP="00C30EEB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  <w:r>
        <w:t>6.</w:t>
      </w:r>
      <w:r>
        <w:tab/>
        <w:t xml:space="preserve">Assume the </w:t>
      </w:r>
      <w:r w:rsidR="00E169F0">
        <w:t>lengths</w:t>
      </w:r>
      <w:r>
        <w:t xml:space="preserve"> in a large collection of </w:t>
      </w:r>
      <w:r w:rsidR="00E169F0">
        <w:t>rebar</w:t>
      </w:r>
      <w:r>
        <w:t xml:space="preserve"> have a normal distribution with a mean of </w:t>
      </w:r>
      <w:r w:rsidR="00E169F0">
        <w:t>10</w:t>
      </w:r>
      <w:r>
        <w:t xml:space="preserve"> </w:t>
      </w:r>
      <w:r w:rsidR="00E169F0">
        <w:t>feet</w:t>
      </w:r>
      <w:r>
        <w:t xml:space="preserve"> and a standard deviation of </w:t>
      </w:r>
      <w:r w:rsidR="00E169F0">
        <w:t>2</w:t>
      </w:r>
      <w:r>
        <w:t xml:space="preserve"> </w:t>
      </w:r>
      <w:r w:rsidR="00F570E9">
        <w:t>feet</w:t>
      </w:r>
      <w:r>
        <w:t xml:space="preserve">.  What percentage of </w:t>
      </w:r>
      <w:r w:rsidR="00E169F0">
        <w:t xml:space="preserve">the rebar has </w:t>
      </w:r>
      <w:proofErr w:type="gramStart"/>
      <w:r w:rsidR="00E169F0">
        <w:t>length</w:t>
      </w:r>
      <w:proofErr w:type="gramEnd"/>
    </w:p>
    <w:p w:rsidR="00C30EEB" w:rsidRDefault="00C30EEB" w:rsidP="00C30EEB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  <w:r>
        <w:tab/>
        <w:t>(a)</w:t>
      </w:r>
      <w:r>
        <w:tab/>
      </w:r>
      <w:proofErr w:type="gramStart"/>
      <w:r>
        <w:t>between</w:t>
      </w:r>
      <w:proofErr w:type="gramEnd"/>
      <w:r>
        <w:t xml:space="preserve"> </w:t>
      </w:r>
      <w:r w:rsidR="00E169F0">
        <w:t>10</w:t>
      </w:r>
      <w:r>
        <w:t xml:space="preserve"> and 1</w:t>
      </w:r>
      <w:r w:rsidR="00E169F0">
        <w:t>3</w:t>
      </w:r>
      <w:r>
        <w:t xml:space="preserve"> </w:t>
      </w:r>
      <w:r w:rsidR="00E169F0">
        <w:t>feet</w:t>
      </w:r>
      <w:r>
        <w:t>?</w:t>
      </w:r>
      <w:r>
        <w:tab/>
        <w:t xml:space="preserve">(b)   </w:t>
      </w:r>
      <w:proofErr w:type="gramStart"/>
      <w:r>
        <w:t>more</w:t>
      </w:r>
      <w:proofErr w:type="gramEnd"/>
      <w:r>
        <w:t xml:space="preserve"> than </w:t>
      </w:r>
      <w:r w:rsidR="00E169F0">
        <w:t>9 feet</w:t>
      </w:r>
      <w:r>
        <w:t>?</w:t>
      </w:r>
    </w:p>
    <w:p w:rsidR="00C30EEB" w:rsidRDefault="00C30EEB" w:rsidP="00C30EEB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C30EEB" w:rsidRDefault="00C30EEB" w:rsidP="00C30EEB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C30EEB" w:rsidRDefault="00C30EEB" w:rsidP="00C30EEB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C30EEB" w:rsidRDefault="00C30EEB" w:rsidP="00C30EEB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C30EEB" w:rsidRDefault="00C30EEB" w:rsidP="00C30EEB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C30EEB" w:rsidRDefault="00C30EEB" w:rsidP="00C30EEB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C30EEB" w:rsidRDefault="00C30EEB" w:rsidP="00C30EEB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  <w:bookmarkStart w:id="0" w:name="_GoBack"/>
      <w:bookmarkEnd w:id="0"/>
    </w:p>
    <w:p w:rsidR="00C30EEB" w:rsidRDefault="00C30EEB" w:rsidP="00C30EEB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C30EEB" w:rsidRDefault="00C30EEB" w:rsidP="00C30EEB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p w:rsidR="00C30EEB" w:rsidRDefault="00C30EEB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  <w:r>
        <w:tab/>
        <w:t>(c)</w:t>
      </w:r>
      <w:r>
        <w:tab/>
      </w:r>
      <w:proofErr w:type="gramStart"/>
      <w:r w:rsidR="00E169F0">
        <w:t>less</w:t>
      </w:r>
      <w:proofErr w:type="gramEnd"/>
      <w:r>
        <w:t xml:space="preserve"> than </w:t>
      </w:r>
      <w:r w:rsidR="00E169F0">
        <w:t>12.5</w:t>
      </w:r>
      <w:r>
        <w:t xml:space="preserve"> </w:t>
      </w:r>
      <w:r w:rsidR="00E169F0">
        <w:t>feet</w:t>
      </w:r>
      <w:r>
        <w:t>?</w:t>
      </w:r>
      <w:r>
        <w:tab/>
        <w:t>(d)</w:t>
      </w:r>
      <w:r>
        <w:tab/>
        <w:t xml:space="preserve">between </w:t>
      </w:r>
      <w:r w:rsidR="00E169F0">
        <w:t>6</w:t>
      </w:r>
      <w:r>
        <w:t xml:space="preserve"> and </w:t>
      </w:r>
      <w:r w:rsidR="00E169F0">
        <w:t>10.5</w:t>
      </w:r>
      <w:r>
        <w:t xml:space="preserve"> </w:t>
      </w:r>
      <w:r w:rsidR="00E169F0">
        <w:t>feet?</w:t>
      </w:r>
    </w:p>
    <w:p w:rsidR="00F3167F" w:rsidRDefault="00F3167F" w:rsidP="00F3167F">
      <w:pPr>
        <w:tabs>
          <w:tab w:val="left" w:pos="450"/>
          <w:tab w:val="left" w:pos="990"/>
          <w:tab w:val="left" w:pos="1530"/>
          <w:tab w:val="left" w:pos="5040"/>
          <w:tab w:val="left" w:pos="5580"/>
          <w:tab w:val="left" w:pos="6120"/>
        </w:tabs>
        <w:ind w:left="450" w:hanging="450"/>
      </w:pPr>
    </w:p>
    <w:sectPr w:rsidR="00F3167F" w:rsidSect="006570DE"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0E"/>
    <w:rsid w:val="00000BEE"/>
    <w:rsid w:val="00070FC7"/>
    <w:rsid w:val="00086568"/>
    <w:rsid w:val="00097B1B"/>
    <w:rsid w:val="000C3A49"/>
    <w:rsid w:val="000C73C7"/>
    <w:rsid w:val="000F4149"/>
    <w:rsid w:val="001A41FC"/>
    <w:rsid w:val="001D7EF0"/>
    <w:rsid w:val="0021388B"/>
    <w:rsid w:val="00214DF1"/>
    <w:rsid w:val="00271F2B"/>
    <w:rsid w:val="00273C22"/>
    <w:rsid w:val="00316F2E"/>
    <w:rsid w:val="0036172B"/>
    <w:rsid w:val="003948C6"/>
    <w:rsid w:val="003B0FBC"/>
    <w:rsid w:val="003B14AF"/>
    <w:rsid w:val="003D5CB3"/>
    <w:rsid w:val="003E2A24"/>
    <w:rsid w:val="00455707"/>
    <w:rsid w:val="00460102"/>
    <w:rsid w:val="004748E9"/>
    <w:rsid w:val="004F6886"/>
    <w:rsid w:val="00515902"/>
    <w:rsid w:val="0056075C"/>
    <w:rsid w:val="00565A8D"/>
    <w:rsid w:val="00573F2E"/>
    <w:rsid w:val="00577D7D"/>
    <w:rsid w:val="00582ACC"/>
    <w:rsid w:val="00585C0E"/>
    <w:rsid w:val="00605552"/>
    <w:rsid w:val="006570DE"/>
    <w:rsid w:val="006B0FD5"/>
    <w:rsid w:val="006C1D4E"/>
    <w:rsid w:val="006C4414"/>
    <w:rsid w:val="00741488"/>
    <w:rsid w:val="007C595D"/>
    <w:rsid w:val="008226A3"/>
    <w:rsid w:val="00831600"/>
    <w:rsid w:val="008502DC"/>
    <w:rsid w:val="00893099"/>
    <w:rsid w:val="009B0250"/>
    <w:rsid w:val="009C7B1E"/>
    <w:rsid w:val="00AC0123"/>
    <w:rsid w:val="00AE5326"/>
    <w:rsid w:val="00AF57FE"/>
    <w:rsid w:val="00B23DE7"/>
    <w:rsid w:val="00B90317"/>
    <w:rsid w:val="00B933D1"/>
    <w:rsid w:val="00B97DAB"/>
    <w:rsid w:val="00BC1A1D"/>
    <w:rsid w:val="00C159CD"/>
    <w:rsid w:val="00C30EEB"/>
    <w:rsid w:val="00C739FB"/>
    <w:rsid w:val="00D71CC2"/>
    <w:rsid w:val="00DA3C23"/>
    <w:rsid w:val="00DD0705"/>
    <w:rsid w:val="00DF2FDA"/>
    <w:rsid w:val="00DF5034"/>
    <w:rsid w:val="00E05B06"/>
    <w:rsid w:val="00E169F0"/>
    <w:rsid w:val="00E21912"/>
    <w:rsid w:val="00E26640"/>
    <w:rsid w:val="00E55078"/>
    <w:rsid w:val="00E87E09"/>
    <w:rsid w:val="00EA4542"/>
    <w:rsid w:val="00EB470A"/>
    <w:rsid w:val="00ED0D7B"/>
    <w:rsid w:val="00F119D0"/>
    <w:rsid w:val="00F3167F"/>
    <w:rsid w:val="00F41303"/>
    <w:rsid w:val="00F53BFF"/>
    <w:rsid w:val="00F570E9"/>
    <w:rsid w:val="00FB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82A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2ACC"/>
    <w:rPr>
      <w:rFonts w:ascii="Tahoma" w:hAnsi="Tahoma" w:cs="Tahoma"/>
      <w:sz w:val="16"/>
      <w:szCs w:val="16"/>
    </w:rPr>
  </w:style>
  <w:style w:type="paragraph" w:styleId="NormalWeb">
    <w:name w:val="Normal (Web)"/>
    <w:basedOn w:val="z-TopofForm"/>
    <w:rsid w:val="00E26640"/>
    <w:pPr>
      <w:pBdr>
        <w:bottom w:val="none" w:sz="0" w:space="0" w:color="auto"/>
      </w:pBdr>
      <w:jc w:val="left"/>
    </w:pPr>
    <w:rPr>
      <w:rFonts w:ascii="Times New Roman" w:hAnsi="Times New Roman" w:cs="Times New Roman"/>
      <w:vanish w:val="0"/>
      <w:sz w:val="24"/>
      <w:szCs w:val="20"/>
    </w:rPr>
  </w:style>
  <w:style w:type="paragraph" w:styleId="z-TopofForm">
    <w:name w:val="HTML Top of Form"/>
    <w:basedOn w:val="Normal"/>
    <w:next w:val="Normal"/>
    <w:link w:val="z-TopofFormChar"/>
    <w:hidden/>
    <w:rsid w:val="00E266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E26640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82A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2ACC"/>
    <w:rPr>
      <w:rFonts w:ascii="Tahoma" w:hAnsi="Tahoma" w:cs="Tahoma"/>
      <w:sz w:val="16"/>
      <w:szCs w:val="16"/>
    </w:rPr>
  </w:style>
  <w:style w:type="paragraph" w:styleId="NormalWeb">
    <w:name w:val="Normal (Web)"/>
    <w:basedOn w:val="z-TopofForm"/>
    <w:rsid w:val="00E26640"/>
    <w:pPr>
      <w:pBdr>
        <w:bottom w:val="none" w:sz="0" w:space="0" w:color="auto"/>
      </w:pBdr>
      <w:jc w:val="left"/>
    </w:pPr>
    <w:rPr>
      <w:rFonts w:ascii="Times New Roman" w:hAnsi="Times New Roman" w:cs="Times New Roman"/>
      <w:vanish w:val="0"/>
      <w:sz w:val="24"/>
      <w:szCs w:val="20"/>
    </w:rPr>
  </w:style>
  <w:style w:type="paragraph" w:styleId="z-TopofForm">
    <w:name w:val="HTML Top of Form"/>
    <w:basedOn w:val="Normal"/>
    <w:next w:val="Normal"/>
    <w:link w:val="z-TopofFormChar"/>
    <w:hidden/>
    <w:rsid w:val="00E266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E26640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 MUST use good notation               Math 102            Name ____________________________________</vt:lpstr>
    </vt:vector>
  </TitlesOfParts>
  <Company>MSUM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MUST use good notation               Math 102            Name ____________________________________</dc:title>
  <dc:creator>IT</dc:creator>
  <cp:lastModifiedBy>comptech</cp:lastModifiedBy>
  <cp:revision>8</cp:revision>
  <dcterms:created xsi:type="dcterms:W3CDTF">2014-03-14T16:35:00Z</dcterms:created>
  <dcterms:modified xsi:type="dcterms:W3CDTF">2014-04-10T17:29:00Z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