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98" w:rsidRPr="006D642A" w:rsidRDefault="00C41198" w:rsidP="006D642A">
      <w:pPr>
        <w:jc w:val="center"/>
        <w:rPr>
          <w:szCs w:val="24"/>
        </w:rPr>
      </w:pPr>
      <w:r>
        <w:rPr>
          <w:b/>
          <w:szCs w:val="24"/>
        </w:rPr>
        <w:t>Percent</w:t>
      </w:r>
      <w:r w:rsidR="000C07A4">
        <w:rPr>
          <w:b/>
          <w:szCs w:val="24"/>
        </w:rPr>
        <w:t xml:space="preserve"> Problems</w:t>
      </w:r>
    </w:p>
    <w:p w:rsidR="00C41198" w:rsidRDefault="00C41198" w:rsidP="0059546C">
      <w:pPr>
        <w:jc w:val="center"/>
        <w:rPr>
          <w:b/>
          <w:szCs w:val="24"/>
        </w:rPr>
      </w:pPr>
    </w:p>
    <w:p w:rsidR="00C41198" w:rsidRDefault="00C41198" w:rsidP="0059546C">
      <w:pPr>
        <w:rPr>
          <w:b/>
          <w:i/>
        </w:rPr>
      </w:pPr>
      <w:r>
        <w:rPr>
          <w:b/>
          <w:i/>
        </w:rPr>
        <w:t>Interpret each of the following statements.</w:t>
      </w:r>
    </w:p>
    <w:p w:rsidR="00C41198" w:rsidRDefault="00C41198" w:rsidP="0059546C">
      <w:pPr>
        <w:rPr>
          <w:b/>
          <w:i/>
        </w:rPr>
      </w:pPr>
    </w:p>
    <w:p w:rsidR="00C41198" w:rsidRDefault="00C41198" w:rsidP="00C41198">
      <w:pPr>
        <w:tabs>
          <w:tab w:val="left" w:pos="720"/>
        </w:tabs>
        <w:ind w:left="720"/>
        <w:rPr>
          <w:i/>
        </w:rPr>
      </w:pPr>
      <w:r>
        <w:rPr>
          <w:i/>
        </w:rPr>
        <w:t>A mortgage interest rate is 6.3%.</w:t>
      </w:r>
    </w:p>
    <w:p w:rsidR="00C41198" w:rsidRDefault="00C41198" w:rsidP="00C41198">
      <w:pPr>
        <w:tabs>
          <w:tab w:val="left" w:pos="720"/>
        </w:tabs>
        <w:ind w:left="720"/>
        <w:rPr>
          <w:i/>
        </w:rPr>
      </w:pPr>
      <w:r>
        <w:rPr>
          <w:i/>
        </w:rPr>
        <w:t>A CD earns 2.85%.</w:t>
      </w:r>
    </w:p>
    <w:p w:rsidR="00C41198" w:rsidRDefault="00C41198" w:rsidP="00C41198">
      <w:pPr>
        <w:tabs>
          <w:tab w:val="left" w:pos="720"/>
        </w:tabs>
        <w:ind w:left="720"/>
        <w:rPr>
          <w:i/>
        </w:rPr>
      </w:pPr>
      <w:r>
        <w:rPr>
          <w:i/>
        </w:rPr>
        <w:t>Many people tip 15%.</w:t>
      </w:r>
    </w:p>
    <w:p w:rsidR="00C41198" w:rsidRDefault="00C41198" w:rsidP="00C41198">
      <w:pPr>
        <w:tabs>
          <w:tab w:val="left" w:pos="450"/>
        </w:tabs>
      </w:pPr>
    </w:p>
    <w:p w:rsidR="00C41198" w:rsidRPr="00DA395A" w:rsidRDefault="00C41198" w:rsidP="00C41198">
      <w:pPr>
        <w:tabs>
          <w:tab w:val="left" w:pos="450"/>
        </w:tabs>
      </w:pPr>
      <w:r>
        <w:tab/>
        <w:t>Each of the problems involves percentages, which are a very common method for stating ratios involving monetary values. The mortgage interest rate means that a person must pay $6.30 for every $100 borrowed, which is a ratio of 6.3 to 100. The CD earns $2.85 for every $100 put into the CD, which is a ratio of 2.85 to 100. A tip of 15% means that the people tip $15 for every $100 paid for a meal, which is a ratio of 15 to 100 or 3 to 20.</w:t>
      </w:r>
    </w:p>
    <w:p w:rsidR="00C41198" w:rsidRPr="000E11F4" w:rsidRDefault="00C41198" w:rsidP="00C41198">
      <w:pPr>
        <w:tabs>
          <w:tab w:val="left" w:pos="450"/>
        </w:tabs>
      </w:pPr>
      <w:r>
        <w:tab/>
        <w:t xml:space="preserve">Remember, in our last lesson, we stated that a </w:t>
      </w:r>
      <w:r>
        <w:rPr>
          <w:i/>
        </w:rPr>
        <w:t>ratio</w:t>
      </w:r>
      <w:r>
        <w:t xml:space="preserve"> is a comparison of the relative size of two numerical quantities. A percent is a special type of ratio where the second value is always 100.</w:t>
      </w:r>
    </w:p>
    <w:p w:rsidR="00C41198" w:rsidRDefault="00C41198" w:rsidP="00C41198">
      <w:pPr>
        <w:tabs>
          <w:tab w:val="left" w:pos="450"/>
        </w:tabs>
        <w:rPr>
          <w:b/>
          <w:i/>
        </w:rPr>
      </w:pPr>
    </w:p>
    <w:p w:rsidR="000C07A4" w:rsidRDefault="000C07A4" w:rsidP="00C41198">
      <w:pPr>
        <w:tabs>
          <w:tab w:val="left" w:pos="450"/>
        </w:tabs>
        <w:rPr>
          <w:b/>
          <w:i/>
        </w:rPr>
      </w:pPr>
    </w:p>
    <w:p w:rsidR="000C07A4" w:rsidRDefault="000C07A4" w:rsidP="00C41198">
      <w:pPr>
        <w:tabs>
          <w:tab w:val="left" w:pos="450"/>
        </w:tabs>
        <w:rPr>
          <w:b/>
          <w:i/>
        </w:rPr>
      </w:pPr>
    </w:p>
    <w:p w:rsidR="00C41198" w:rsidRDefault="00C41198" w:rsidP="00C41198">
      <w:pPr>
        <w:tabs>
          <w:tab w:val="left" w:pos="450"/>
        </w:tabs>
      </w:pPr>
      <w:r w:rsidRPr="00917659">
        <w:rPr>
          <w:b/>
          <w:i/>
        </w:rPr>
        <w:t>Definition:</w:t>
      </w:r>
      <w:r>
        <w:rPr>
          <w:b/>
        </w:rPr>
        <w:t xml:space="preserve"> </w:t>
      </w:r>
      <w:r>
        <w:t xml:space="preserve">A </w:t>
      </w:r>
      <w:r>
        <w:rPr>
          <w:i/>
        </w:rPr>
        <w:t>percent</w:t>
      </w:r>
      <w:r>
        <w:t xml:space="preserve"> is ratio where </w:t>
      </w:r>
      <w:r>
        <w:rPr>
          <w:i/>
        </w:rPr>
        <w:t>n</w:t>
      </w:r>
      <w:r>
        <w:t xml:space="preserve"> percent, denoted as </w:t>
      </w:r>
      <w:r>
        <w:rPr>
          <w:i/>
        </w:rPr>
        <w:t>n</w:t>
      </w:r>
      <w:r>
        <w:t xml:space="preserve">%, is the ratio </w:t>
      </w:r>
      <w:proofErr w:type="gramStart"/>
      <w:r>
        <w:rPr>
          <w:i/>
        </w:rPr>
        <w:t>n</w:t>
      </w:r>
      <w:r>
        <w:t xml:space="preserve"> :</w:t>
      </w:r>
      <w:proofErr w:type="gramEnd"/>
      <w:r>
        <w:t xml:space="preserve"> 100. That is, a ratio compares numerical quantities in terms of the number of parts out of 100.</w:t>
      </w:r>
    </w:p>
    <w:p w:rsidR="00C41198" w:rsidRDefault="00C41198" w:rsidP="00C41198">
      <w:pPr>
        <w:tabs>
          <w:tab w:val="left" w:pos="450"/>
        </w:tabs>
      </w:pPr>
    </w:p>
    <w:p w:rsidR="00C41198" w:rsidRDefault="00C41198" w:rsidP="00C41198">
      <w:pPr>
        <w:tabs>
          <w:tab w:val="left" w:pos="450"/>
        </w:tabs>
        <w:ind w:left="450"/>
      </w:pPr>
    </w:p>
    <w:p w:rsidR="000C07A4" w:rsidRDefault="000C07A4" w:rsidP="000C07A4">
      <w:pPr>
        <w:tabs>
          <w:tab w:val="left" w:pos="450"/>
        </w:tabs>
        <w:ind w:left="450"/>
      </w:pPr>
    </w:p>
    <w:p w:rsidR="00CF6595" w:rsidRDefault="00CF6595" w:rsidP="000C07A4">
      <w:pPr>
        <w:tabs>
          <w:tab w:val="left" w:pos="450"/>
        </w:tabs>
        <w:ind w:left="450"/>
      </w:pPr>
    </w:p>
    <w:p w:rsidR="00C41198" w:rsidRDefault="00C41198" w:rsidP="000C07A4">
      <w:pPr>
        <w:tabs>
          <w:tab w:val="left" w:pos="450"/>
        </w:tabs>
        <w:ind w:left="450"/>
      </w:pPr>
      <w:r>
        <w:t xml:space="preserve">Examples: Rewrite </w:t>
      </w:r>
      <w:r w:rsidRPr="00072EDF">
        <w:rPr>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9" o:title=""/>
          </v:shape>
          <o:OLEObject Type="Embed" ProgID="Equation.DSMT4" ShapeID="_x0000_i1025" DrawAspect="Content" ObjectID="_1452595873" r:id="rId10"/>
        </w:object>
      </w:r>
      <w:r>
        <w:t xml:space="preserve"> and </w:t>
      </w:r>
      <w:r w:rsidRPr="00072EDF">
        <w:rPr>
          <w:position w:val="-24"/>
        </w:rPr>
        <w:object w:dxaOrig="740" w:dyaOrig="620">
          <v:shape id="_x0000_i1026" type="#_x0000_t75" style="width:36.75pt;height:30.75pt" o:ole="">
            <v:imagedata r:id="rId11" o:title=""/>
          </v:shape>
          <o:OLEObject Type="Embed" ProgID="Equation.DSMT4" ShapeID="_x0000_i1026" DrawAspect="Content" ObjectID="_1452595874" r:id="rId12"/>
        </w:object>
      </w:r>
      <w:r>
        <w:t xml:space="preserve"> as common fractions.</w:t>
      </w:r>
    </w:p>
    <w:p w:rsidR="00C41198" w:rsidRDefault="00C41198" w:rsidP="00C41198">
      <w:pPr>
        <w:ind w:left="1530" w:hanging="1530"/>
      </w:pPr>
      <w:r>
        <w:tab/>
        <w:t>Again we use the definition of percent and write the ratio in fraction form, but note that the numerator contains common fractions or mixed numbers. We use an appropriate multiplier and then simplify.</w:t>
      </w:r>
    </w:p>
    <w:p w:rsidR="00C41198" w:rsidRDefault="00C41198" w:rsidP="00C41198">
      <w:pPr>
        <w:ind w:left="1530" w:hanging="1530"/>
      </w:pPr>
    </w:p>
    <w:p w:rsidR="00C41198" w:rsidRDefault="00C41198" w:rsidP="00C41198">
      <w:pPr>
        <w:ind w:left="1530" w:hanging="1530"/>
        <w:jc w:val="center"/>
      </w:pPr>
      <w:r w:rsidRPr="00112A8E">
        <w:rPr>
          <w:position w:val="-24"/>
        </w:rPr>
        <w:object w:dxaOrig="2520" w:dyaOrig="639">
          <v:shape id="_x0000_i1027" type="#_x0000_t75" style="width:126pt;height:32.25pt" o:ole="">
            <v:imagedata r:id="rId13" o:title=""/>
          </v:shape>
          <o:OLEObject Type="Embed" ProgID="Equation.DSMT4" ShapeID="_x0000_i1027" DrawAspect="Content" ObjectID="_1452595875" r:id="rId14"/>
        </w:object>
      </w:r>
    </w:p>
    <w:p w:rsidR="00C41198" w:rsidRDefault="00C41198" w:rsidP="00C41198">
      <w:pPr>
        <w:ind w:left="1530" w:hanging="1530"/>
      </w:pPr>
    </w:p>
    <w:p w:rsidR="00C41198" w:rsidRDefault="00C41198" w:rsidP="00C41198">
      <w:pPr>
        <w:tabs>
          <w:tab w:val="left" w:pos="450"/>
        </w:tabs>
        <w:ind w:left="450"/>
        <w:jc w:val="center"/>
      </w:pPr>
      <w:r w:rsidRPr="006754B3">
        <w:rPr>
          <w:position w:val="-28"/>
        </w:rPr>
        <w:object w:dxaOrig="4380" w:dyaOrig="680">
          <v:shape id="_x0000_i1028" type="#_x0000_t75" style="width:219pt;height:34.5pt" o:ole="">
            <v:imagedata r:id="rId15" o:title=""/>
          </v:shape>
          <o:OLEObject Type="Embed" ProgID="Equation.DSMT4" ShapeID="_x0000_i1028" DrawAspect="Content" ObjectID="_1452595876" r:id="rId16"/>
        </w:object>
      </w:r>
    </w:p>
    <w:p w:rsidR="00C41198" w:rsidRDefault="00C41198" w:rsidP="00C41198">
      <w:pPr>
        <w:tabs>
          <w:tab w:val="left" w:pos="360"/>
          <w:tab w:val="left" w:pos="720"/>
          <w:tab w:val="left" w:pos="4320"/>
          <w:tab w:val="left" w:pos="4680"/>
        </w:tabs>
        <w:rPr>
          <w:b/>
          <w:i/>
        </w:rPr>
      </w:pPr>
    </w:p>
    <w:p w:rsidR="000C07A4" w:rsidRDefault="000C07A4" w:rsidP="00C41198">
      <w:pPr>
        <w:tabs>
          <w:tab w:val="left" w:pos="360"/>
          <w:tab w:val="left" w:pos="720"/>
          <w:tab w:val="left" w:pos="4320"/>
          <w:tab w:val="left" w:pos="4680"/>
        </w:tabs>
        <w:rPr>
          <w:b/>
          <w:i/>
        </w:rPr>
      </w:pPr>
    </w:p>
    <w:p w:rsidR="00CF6595" w:rsidRDefault="00CF6595" w:rsidP="00C41198">
      <w:pPr>
        <w:tabs>
          <w:tab w:val="left" w:pos="360"/>
          <w:tab w:val="left" w:pos="720"/>
          <w:tab w:val="left" w:pos="4320"/>
          <w:tab w:val="left" w:pos="4680"/>
        </w:tabs>
        <w:rPr>
          <w:b/>
          <w:i/>
        </w:rPr>
      </w:pPr>
    </w:p>
    <w:p w:rsidR="000C07A4" w:rsidRDefault="000C07A4" w:rsidP="00C41198">
      <w:pPr>
        <w:tabs>
          <w:tab w:val="left" w:pos="360"/>
          <w:tab w:val="left" w:pos="720"/>
          <w:tab w:val="left" w:pos="4320"/>
          <w:tab w:val="left" w:pos="4680"/>
        </w:tabs>
        <w:rPr>
          <w:b/>
          <w:i/>
        </w:rPr>
      </w:pPr>
    </w:p>
    <w:p w:rsidR="00C41198" w:rsidRDefault="00C41198" w:rsidP="00C41198">
      <w:pPr>
        <w:tabs>
          <w:tab w:val="left" w:pos="360"/>
          <w:tab w:val="left" w:pos="720"/>
          <w:tab w:val="left" w:pos="4320"/>
          <w:tab w:val="left" w:pos="4680"/>
        </w:tabs>
      </w:pPr>
      <w:r>
        <w:rPr>
          <w:b/>
          <w:i/>
        </w:rPr>
        <w:t>Note.</w:t>
      </w:r>
      <w:r>
        <w:t xml:space="preserve"> Here are some basic percent-fraction equivalences that should be memorized for use with mental estimation.</w:t>
      </w:r>
    </w:p>
    <w:p w:rsidR="00C41198" w:rsidRDefault="00C41198" w:rsidP="00C41198">
      <w:pPr>
        <w:tabs>
          <w:tab w:val="left" w:pos="360"/>
          <w:tab w:val="left" w:pos="720"/>
          <w:tab w:val="left" w:pos="1980"/>
          <w:tab w:val="left" w:pos="3780"/>
          <w:tab w:val="left" w:pos="5580"/>
          <w:tab w:val="left" w:pos="7200"/>
          <w:tab w:val="left" w:pos="8640"/>
        </w:tabs>
      </w:pPr>
      <w:r>
        <w:tab/>
      </w:r>
      <w:r w:rsidRPr="004B1180">
        <w:rPr>
          <w:position w:val="-20"/>
        </w:rPr>
        <w:object w:dxaOrig="840" w:dyaOrig="540">
          <v:shape id="_x0000_i1029" type="#_x0000_t75" style="width:42pt;height:27pt" o:ole="">
            <v:imagedata r:id="rId17" o:title=""/>
          </v:shape>
          <o:OLEObject Type="Embed" ProgID="Equation.DSMT4" ShapeID="_x0000_i1029" DrawAspect="Content" ObjectID="_1452595877" r:id="rId18"/>
        </w:object>
      </w:r>
      <w:r>
        <w:tab/>
      </w:r>
      <w:r w:rsidRPr="004B1180">
        <w:rPr>
          <w:position w:val="-20"/>
        </w:rPr>
        <w:object w:dxaOrig="780" w:dyaOrig="540">
          <v:shape id="_x0000_i1030" type="#_x0000_t75" style="width:39pt;height:27pt" o:ole="">
            <v:imagedata r:id="rId19" o:title=""/>
          </v:shape>
          <o:OLEObject Type="Embed" ProgID="Equation.DSMT4" ShapeID="_x0000_i1030" DrawAspect="Content" ObjectID="_1452595878" r:id="rId20"/>
        </w:object>
      </w:r>
      <w:r>
        <w:tab/>
      </w:r>
      <w:r w:rsidRPr="004B1180">
        <w:rPr>
          <w:position w:val="-20"/>
        </w:rPr>
        <w:object w:dxaOrig="800" w:dyaOrig="540">
          <v:shape id="_x0000_i1031" type="#_x0000_t75" style="width:39.75pt;height:27pt" o:ole="">
            <v:imagedata r:id="rId21" o:title=""/>
          </v:shape>
          <o:OLEObject Type="Embed" ProgID="Equation.DSMT4" ShapeID="_x0000_i1031" DrawAspect="Content" ObjectID="_1452595879" r:id="rId22"/>
        </w:object>
      </w:r>
      <w:r>
        <w:tab/>
      </w:r>
      <w:r w:rsidRPr="004B1180">
        <w:rPr>
          <w:position w:val="-20"/>
        </w:rPr>
        <w:object w:dxaOrig="940" w:dyaOrig="540">
          <v:shape id="_x0000_i1032" type="#_x0000_t75" style="width:47.25pt;height:27pt" o:ole="">
            <v:imagedata r:id="rId23" o:title=""/>
          </v:shape>
          <o:OLEObject Type="Embed" ProgID="Equation.DSMT4" ShapeID="_x0000_i1032" DrawAspect="Content" ObjectID="_1452595880" r:id="rId24"/>
        </w:object>
      </w:r>
      <w:r>
        <w:tab/>
      </w:r>
      <w:r w:rsidRPr="004B1180">
        <w:rPr>
          <w:position w:val="-20"/>
        </w:rPr>
        <w:object w:dxaOrig="940" w:dyaOrig="540">
          <v:shape id="_x0000_i1033" type="#_x0000_t75" style="width:47.25pt;height:27pt" o:ole="">
            <v:imagedata r:id="rId25" o:title=""/>
          </v:shape>
          <o:OLEObject Type="Embed" ProgID="Equation.DSMT4" ShapeID="_x0000_i1033" DrawAspect="Content" ObjectID="_1452595881" r:id="rId26"/>
        </w:object>
      </w:r>
      <w:r>
        <w:tab/>
      </w:r>
      <w:r w:rsidRPr="004B1180">
        <w:rPr>
          <w:position w:val="-20"/>
        </w:rPr>
        <w:object w:dxaOrig="940" w:dyaOrig="540">
          <v:shape id="_x0000_i1034" type="#_x0000_t75" style="width:47.25pt;height:27pt" o:ole="">
            <v:imagedata r:id="rId27" o:title=""/>
          </v:shape>
          <o:OLEObject Type="Embed" ProgID="Equation.DSMT4" ShapeID="_x0000_i1034" DrawAspect="Content" ObjectID="_1452595882" r:id="rId28"/>
        </w:object>
      </w:r>
    </w:p>
    <w:p w:rsidR="00C41198" w:rsidRDefault="00C41198" w:rsidP="00C41198">
      <w:pPr>
        <w:tabs>
          <w:tab w:val="left" w:pos="360"/>
          <w:tab w:val="left" w:pos="720"/>
          <w:tab w:val="left" w:pos="1980"/>
          <w:tab w:val="left" w:pos="3780"/>
          <w:tab w:val="left" w:pos="5580"/>
          <w:tab w:val="left" w:pos="7200"/>
          <w:tab w:val="left" w:pos="8640"/>
        </w:tabs>
      </w:pPr>
      <w:r>
        <w:tab/>
      </w:r>
      <w:r w:rsidRPr="00B93EBA">
        <w:rPr>
          <w:position w:val="-20"/>
        </w:rPr>
        <w:object w:dxaOrig="859" w:dyaOrig="540">
          <v:shape id="_x0000_i1035" type="#_x0000_t75" style="width:42.75pt;height:27pt" o:ole="">
            <v:imagedata r:id="rId29" o:title=""/>
          </v:shape>
          <o:OLEObject Type="Embed" ProgID="Equation.DSMT4" ShapeID="_x0000_i1035" DrawAspect="Content" ObjectID="_1452595883" r:id="rId30"/>
        </w:object>
      </w:r>
      <w:r>
        <w:tab/>
      </w:r>
      <w:r w:rsidRPr="00B93EBA">
        <w:rPr>
          <w:position w:val="-20"/>
        </w:rPr>
        <w:object w:dxaOrig="800" w:dyaOrig="540">
          <v:shape id="_x0000_i1036" type="#_x0000_t75" style="width:39.75pt;height:27pt" o:ole="">
            <v:imagedata r:id="rId31" o:title=""/>
          </v:shape>
          <o:OLEObject Type="Embed" ProgID="Equation.DSMT4" ShapeID="_x0000_i1036" DrawAspect="Content" ObjectID="_1452595884" r:id="rId32"/>
        </w:object>
      </w:r>
      <w:r>
        <w:tab/>
      </w:r>
      <w:r w:rsidRPr="004B1180">
        <w:rPr>
          <w:position w:val="-20"/>
        </w:rPr>
        <w:object w:dxaOrig="780" w:dyaOrig="540">
          <v:shape id="_x0000_i1037" type="#_x0000_t75" style="width:39pt;height:27pt" o:ole="">
            <v:imagedata r:id="rId33" o:title=""/>
          </v:shape>
          <o:OLEObject Type="Embed" ProgID="Equation.DSMT4" ShapeID="_x0000_i1037" DrawAspect="Content" ObjectID="_1452595885" r:id="rId34"/>
        </w:object>
      </w:r>
      <w:r>
        <w:tab/>
      </w:r>
      <w:r w:rsidRPr="00B93EBA">
        <w:rPr>
          <w:position w:val="-20"/>
        </w:rPr>
        <w:object w:dxaOrig="960" w:dyaOrig="540">
          <v:shape id="_x0000_i1038" type="#_x0000_t75" style="width:48pt;height:27pt" o:ole="">
            <v:imagedata r:id="rId35" o:title=""/>
          </v:shape>
          <o:OLEObject Type="Embed" ProgID="Equation.DSMT4" ShapeID="_x0000_i1038" DrawAspect="Content" ObjectID="_1452595886" r:id="rId36"/>
        </w:object>
      </w:r>
      <w:r>
        <w:tab/>
      </w:r>
      <w:r w:rsidRPr="00B93EBA">
        <w:rPr>
          <w:position w:val="-20"/>
        </w:rPr>
        <w:object w:dxaOrig="960" w:dyaOrig="540">
          <v:shape id="_x0000_i1039" type="#_x0000_t75" style="width:48pt;height:27pt" o:ole="">
            <v:imagedata r:id="rId37" o:title=""/>
          </v:shape>
          <o:OLEObject Type="Embed" ProgID="Equation.DSMT4" ShapeID="_x0000_i1039" DrawAspect="Content" ObjectID="_1452595887" r:id="rId38"/>
        </w:object>
      </w:r>
      <w:r>
        <w:tab/>
      </w:r>
      <w:r w:rsidRPr="00B93EBA">
        <w:rPr>
          <w:position w:val="-20"/>
        </w:rPr>
        <w:object w:dxaOrig="940" w:dyaOrig="540">
          <v:shape id="_x0000_i1040" type="#_x0000_t75" style="width:47.25pt;height:27pt" o:ole="">
            <v:imagedata r:id="rId39" o:title=""/>
          </v:shape>
          <o:OLEObject Type="Embed" ProgID="Equation.DSMT4" ShapeID="_x0000_i1040" DrawAspect="Content" ObjectID="_1452595888" r:id="rId40"/>
        </w:object>
      </w:r>
    </w:p>
    <w:p w:rsidR="00C41198" w:rsidRDefault="00C41198" w:rsidP="00C41198">
      <w:pPr>
        <w:tabs>
          <w:tab w:val="left" w:pos="360"/>
          <w:tab w:val="left" w:pos="720"/>
          <w:tab w:val="left" w:pos="1980"/>
          <w:tab w:val="left" w:pos="3780"/>
          <w:tab w:val="left" w:pos="5580"/>
          <w:tab w:val="left" w:pos="7200"/>
          <w:tab w:val="left" w:pos="8640"/>
        </w:tabs>
      </w:pPr>
      <w:r>
        <w:tab/>
      </w:r>
      <w:r w:rsidRPr="00B93EBA">
        <w:rPr>
          <w:position w:val="-20"/>
        </w:rPr>
        <w:object w:dxaOrig="859" w:dyaOrig="540">
          <v:shape id="_x0000_i1041" type="#_x0000_t75" style="width:42.75pt;height:27pt" o:ole="">
            <v:imagedata r:id="rId41" o:title=""/>
          </v:shape>
          <o:OLEObject Type="Embed" ProgID="Equation.DSMT4" ShapeID="_x0000_i1041" DrawAspect="Content" ObjectID="_1452595889" r:id="rId42"/>
        </w:object>
      </w:r>
      <w:r>
        <w:tab/>
      </w:r>
      <w:r w:rsidRPr="00B93EBA">
        <w:rPr>
          <w:position w:val="-20"/>
        </w:rPr>
        <w:object w:dxaOrig="780" w:dyaOrig="540">
          <v:shape id="_x0000_i1042" type="#_x0000_t75" style="width:39pt;height:27pt" o:ole="">
            <v:imagedata r:id="rId43" o:title=""/>
          </v:shape>
          <o:OLEObject Type="Embed" ProgID="Equation.DSMT4" ShapeID="_x0000_i1042" DrawAspect="Content" ObjectID="_1452595890" r:id="rId44"/>
        </w:object>
      </w:r>
      <w:r>
        <w:tab/>
      </w:r>
      <w:r w:rsidRPr="00B93EBA">
        <w:rPr>
          <w:position w:val="-20"/>
        </w:rPr>
        <w:object w:dxaOrig="780" w:dyaOrig="540">
          <v:shape id="_x0000_i1043" type="#_x0000_t75" style="width:39pt;height:27pt" o:ole="">
            <v:imagedata r:id="rId45" o:title=""/>
          </v:shape>
          <o:OLEObject Type="Embed" ProgID="Equation.DSMT4" ShapeID="_x0000_i1043" DrawAspect="Content" ObjectID="_1452595891" r:id="rId46"/>
        </w:object>
      </w:r>
      <w:r>
        <w:tab/>
      </w:r>
      <w:r w:rsidRPr="00B93EBA">
        <w:rPr>
          <w:position w:val="-20"/>
        </w:rPr>
        <w:object w:dxaOrig="960" w:dyaOrig="540">
          <v:shape id="_x0000_i1044" type="#_x0000_t75" style="width:48pt;height:27pt" o:ole="">
            <v:imagedata r:id="rId47" o:title=""/>
          </v:shape>
          <o:OLEObject Type="Embed" ProgID="Equation.DSMT4" ShapeID="_x0000_i1044" DrawAspect="Content" ObjectID="_1452595892" r:id="rId48"/>
        </w:object>
      </w:r>
      <w:r>
        <w:tab/>
      </w:r>
      <w:r>
        <w:tab/>
      </w:r>
    </w:p>
    <w:p w:rsidR="00C41198" w:rsidRDefault="00C41198" w:rsidP="00C41198">
      <w:pPr>
        <w:tabs>
          <w:tab w:val="left" w:pos="360"/>
          <w:tab w:val="left" w:pos="720"/>
          <w:tab w:val="left" w:pos="1980"/>
          <w:tab w:val="left" w:pos="3780"/>
          <w:tab w:val="left" w:pos="5580"/>
          <w:tab w:val="left" w:pos="7200"/>
          <w:tab w:val="left" w:pos="8550"/>
          <w:tab w:val="left" w:pos="8640"/>
        </w:tabs>
      </w:pPr>
      <w:r>
        <w:tab/>
      </w:r>
      <w:r w:rsidRPr="00B93EBA">
        <w:rPr>
          <w:position w:val="-20"/>
        </w:rPr>
        <w:object w:dxaOrig="859" w:dyaOrig="540">
          <v:shape id="_x0000_i1045" type="#_x0000_t75" style="width:42.75pt;height:27pt" o:ole="">
            <v:imagedata r:id="rId49" o:title=""/>
          </v:shape>
          <o:OLEObject Type="Embed" ProgID="Equation.DSMT4" ShapeID="_x0000_i1045" DrawAspect="Content" ObjectID="_1452595893" r:id="rId50"/>
        </w:object>
      </w:r>
      <w:r>
        <w:tab/>
      </w:r>
      <w:r w:rsidRPr="00B93EBA">
        <w:rPr>
          <w:position w:val="-20"/>
        </w:rPr>
        <w:object w:dxaOrig="780" w:dyaOrig="540">
          <v:shape id="_x0000_i1046" type="#_x0000_t75" style="width:39pt;height:27pt" o:ole="">
            <v:imagedata r:id="rId51" o:title=""/>
          </v:shape>
          <o:OLEObject Type="Embed" ProgID="Equation.DSMT4" ShapeID="_x0000_i1046" DrawAspect="Content" ObjectID="_1452595894" r:id="rId52"/>
        </w:object>
      </w:r>
      <w:r>
        <w:tab/>
      </w:r>
      <w:r w:rsidRPr="007A5661">
        <w:rPr>
          <w:sz w:val="20"/>
          <w:szCs w:val="20"/>
        </w:rPr>
        <w:t>100% = 1</w:t>
      </w:r>
      <w:r>
        <w:tab/>
      </w:r>
      <w:r w:rsidRPr="00B93EBA">
        <w:rPr>
          <w:position w:val="-20"/>
        </w:rPr>
        <w:object w:dxaOrig="960" w:dyaOrig="540">
          <v:shape id="_x0000_i1047" type="#_x0000_t75" style="width:48pt;height:27pt" o:ole="">
            <v:imagedata r:id="rId53" o:title=""/>
          </v:shape>
          <o:OLEObject Type="Embed" ProgID="Equation.DSMT4" ShapeID="_x0000_i1047" DrawAspect="Content" ObjectID="_1452595895" r:id="rId54"/>
        </w:object>
      </w:r>
      <w:r>
        <w:tab/>
      </w:r>
      <w:proofErr w:type="gramStart"/>
      <w:r w:rsidRPr="007A5661">
        <w:rPr>
          <w:sz w:val="20"/>
          <w:szCs w:val="20"/>
        </w:rPr>
        <w:t>Especially</w:t>
      </w:r>
      <w:r>
        <w:t xml:space="preserve"> </w:t>
      </w:r>
      <w:proofErr w:type="gramEnd"/>
      <w:r w:rsidRPr="00EA0EBE">
        <w:rPr>
          <w:position w:val="-20"/>
        </w:rPr>
        <w:object w:dxaOrig="840" w:dyaOrig="540">
          <v:shape id="_x0000_i1048" type="#_x0000_t75" style="width:42pt;height:27pt" o:ole="">
            <v:imagedata r:id="rId55" o:title=""/>
          </v:shape>
          <o:OLEObject Type="Embed" ProgID="Equation.DSMT4" ShapeID="_x0000_i1048" DrawAspect="Content" ObjectID="_1452595896" r:id="rId56"/>
        </w:object>
      </w:r>
      <w:r>
        <w:t>.</w:t>
      </w:r>
    </w:p>
    <w:p w:rsidR="00C41198" w:rsidRDefault="00C41198" w:rsidP="00C41198">
      <w:pPr>
        <w:tabs>
          <w:tab w:val="left" w:pos="450"/>
        </w:tabs>
        <w:jc w:val="center"/>
        <w:rPr>
          <w:b/>
          <w:i/>
        </w:rPr>
      </w:pPr>
    </w:p>
    <w:p w:rsidR="00D266B5" w:rsidRDefault="00D266B5" w:rsidP="00D266B5">
      <w:pPr>
        <w:tabs>
          <w:tab w:val="left" w:pos="900"/>
        </w:tabs>
        <w:ind w:left="450" w:hanging="450"/>
      </w:pPr>
      <w:r>
        <w:lastRenderedPageBreak/>
        <w:t xml:space="preserve">1. </w:t>
      </w:r>
      <w:r>
        <w:tab/>
        <w:t>Write the percentage represented by each or the following diagrams:</w:t>
      </w:r>
    </w:p>
    <w:p w:rsidR="00D266B5" w:rsidRDefault="00D266B5" w:rsidP="00D266B5">
      <w:pPr>
        <w:tabs>
          <w:tab w:val="left" w:pos="900"/>
        </w:tabs>
        <w:ind w:left="450" w:hanging="450"/>
      </w:pPr>
    </w:p>
    <w:p w:rsidR="00D266B5" w:rsidRDefault="00D266B5" w:rsidP="00D266B5">
      <w:pPr>
        <w:tabs>
          <w:tab w:val="left" w:pos="900"/>
          <w:tab w:val="left" w:pos="3780"/>
          <w:tab w:val="left" w:pos="4230"/>
          <w:tab w:val="left" w:pos="6840"/>
          <w:tab w:val="left" w:pos="7290"/>
        </w:tabs>
        <w:ind w:left="450" w:hanging="450"/>
      </w:pPr>
      <w:r>
        <w:t xml:space="preserve">        (a)</w:t>
      </w:r>
      <w:r>
        <w:tab/>
      </w:r>
      <w:r>
        <w:tab/>
      </w:r>
      <w:proofErr w:type="gramStart"/>
      <w:r>
        <w:t>(b)</w:t>
      </w:r>
      <w:r>
        <w:tab/>
      </w:r>
      <w:r>
        <w:tab/>
        <w:t>(c)</w:t>
      </w:r>
      <w:proofErr w:type="gramEnd"/>
    </w:p>
    <w:p w:rsidR="00D266B5" w:rsidRDefault="00D266B5" w:rsidP="00D266B5">
      <w:pPr>
        <w:tabs>
          <w:tab w:val="left" w:pos="900"/>
          <w:tab w:val="left" w:pos="3780"/>
          <w:tab w:val="left" w:pos="4230"/>
          <w:tab w:val="left" w:pos="6840"/>
          <w:tab w:val="left" w:pos="7290"/>
        </w:tabs>
        <w:ind w:left="450" w:hanging="450"/>
      </w:pPr>
      <w:r>
        <w:t xml:space="preserve">     </w:t>
      </w:r>
      <w:r>
        <w:tab/>
      </w:r>
      <w:r>
        <w:tab/>
      </w:r>
      <w:r>
        <w:rPr>
          <w:noProof/>
        </w:rPr>
        <w:drawing>
          <wp:inline distT="0" distB="0" distL="0" distR="0">
            <wp:extent cx="725805" cy="725805"/>
            <wp:effectExtent l="19050" t="0" r="0" b="0"/>
            <wp:docPr id="16" name="Picture 1752" descr="percen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percent5"/>
                    <pic:cNvPicPr>
                      <a:picLocks noChangeAspect="1" noChangeArrowheads="1"/>
                    </pic:cNvPicPr>
                  </pic:nvPicPr>
                  <pic:blipFill>
                    <a:blip r:embed="rId57" cstate="print"/>
                    <a:srcRect/>
                    <a:stretch>
                      <a:fillRect/>
                    </a:stretch>
                  </pic:blipFill>
                  <pic:spPr bwMode="auto">
                    <a:xfrm>
                      <a:off x="0" y="0"/>
                      <a:ext cx="725805" cy="725805"/>
                    </a:xfrm>
                    <a:prstGeom prst="rect">
                      <a:avLst/>
                    </a:prstGeom>
                    <a:noFill/>
                    <a:ln w="9525">
                      <a:noFill/>
                      <a:miter lim="800000"/>
                      <a:headEnd/>
                      <a:tailEnd/>
                    </a:ln>
                  </pic:spPr>
                </pic:pic>
              </a:graphicData>
            </a:graphic>
          </wp:inline>
        </w:drawing>
      </w:r>
      <w:r>
        <w:tab/>
      </w:r>
      <w:r>
        <w:tab/>
      </w:r>
      <w:r>
        <w:rPr>
          <w:noProof/>
        </w:rPr>
        <w:drawing>
          <wp:inline distT="0" distB="0" distL="0" distR="0">
            <wp:extent cx="725805" cy="725805"/>
            <wp:effectExtent l="19050" t="0" r="0" b="0"/>
            <wp:docPr id="18" name="Picture 1753" descr="percen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percent6"/>
                    <pic:cNvPicPr>
                      <a:picLocks noChangeAspect="1" noChangeArrowheads="1"/>
                    </pic:cNvPicPr>
                  </pic:nvPicPr>
                  <pic:blipFill>
                    <a:blip r:embed="rId58" cstate="print"/>
                    <a:srcRect/>
                    <a:stretch>
                      <a:fillRect/>
                    </a:stretch>
                  </pic:blipFill>
                  <pic:spPr bwMode="auto">
                    <a:xfrm>
                      <a:off x="0" y="0"/>
                      <a:ext cx="725805" cy="725805"/>
                    </a:xfrm>
                    <a:prstGeom prst="rect">
                      <a:avLst/>
                    </a:prstGeom>
                    <a:noFill/>
                    <a:ln w="9525">
                      <a:noFill/>
                      <a:miter lim="800000"/>
                      <a:headEnd/>
                      <a:tailEnd/>
                    </a:ln>
                  </pic:spPr>
                </pic:pic>
              </a:graphicData>
            </a:graphic>
          </wp:inline>
        </w:drawing>
      </w:r>
      <w:r>
        <w:tab/>
      </w:r>
      <w:r>
        <w:tab/>
      </w:r>
      <w:r>
        <w:rPr>
          <w:noProof/>
        </w:rPr>
        <w:drawing>
          <wp:inline distT="0" distB="0" distL="0" distR="0">
            <wp:extent cx="725805" cy="725805"/>
            <wp:effectExtent l="19050" t="0" r="0" b="0"/>
            <wp:docPr id="19" name="Picture 1754" descr="percen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descr="percent7"/>
                    <pic:cNvPicPr>
                      <a:picLocks noChangeAspect="1" noChangeArrowheads="1"/>
                    </pic:cNvPicPr>
                  </pic:nvPicPr>
                  <pic:blipFill>
                    <a:blip r:embed="rId59" cstate="print"/>
                    <a:srcRect/>
                    <a:stretch>
                      <a:fillRect/>
                    </a:stretch>
                  </pic:blipFill>
                  <pic:spPr bwMode="auto">
                    <a:xfrm>
                      <a:off x="0" y="0"/>
                      <a:ext cx="725805" cy="725805"/>
                    </a:xfrm>
                    <a:prstGeom prst="rect">
                      <a:avLst/>
                    </a:prstGeom>
                    <a:noFill/>
                    <a:ln w="9525">
                      <a:noFill/>
                      <a:miter lim="800000"/>
                      <a:headEnd/>
                      <a:tailEnd/>
                    </a:ln>
                  </pic:spPr>
                </pic:pic>
              </a:graphicData>
            </a:graphic>
          </wp:inline>
        </w:drawing>
      </w:r>
      <w:r>
        <w:t xml:space="preserve"> </w:t>
      </w:r>
      <w:r>
        <w:tab/>
      </w:r>
      <w:r>
        <w:tab/>
      </w:r>
    </w:p>
    <w:p w:rsidR="000C07A4" w:rsidRDefault="000C07A4" w:rsidP="00D266B5">
      <w:pPr>
        <w:tabs>
          <w:tab w:val="left" w:pos="900"/>
          <w:tab w:val="left" w:pos="3780"/>
          <w:tab w:val="left" w:pos="4230"/>
          <w:tab w:val="left" w:pos="6840"/>
          <w:tab w:val="left" w:pos="7290"/>
        </w:tabs>
        <w:ind w:left="450" w:hanging="450"/>
      </w:pPr>
    </w:p>
    <w:p w:rsidR="000C07A4" w:rsidRDefault="000C07A4" w:rsidP="000C07A4">
      <w:pPr>
        <w:tabs>
          <w:tab w:val="left" w:pos="900"/>
          <w:tab w:val="left" w:pos="3600"/>
          <w:tab w:val="left" w:pos="6750"/>
        </w:tabs>
        <w:ind w:left="450" w:hanging="450"/>
      </w:pPr>
      <w:r>
        <w:tab/>
        <w:t>(d)</w:t>
      </w:r>
      <w:r>
        <w:tab/>
      </w:r>
      <w:r>
        <w:tab/>
        <w:t>(</w:t>
      </w:r>
      <w:proofErr w:type="gramStart"/>
      <w:r>
        <w:t>e</w:t>
      </w:r>
      <w:proofErr w:type="gramEnd"/>
      <w:r>
        <w:t xml:space="preserve">)  </w:t>
      </w:r>
      <w:r>
        <w:tab/>
        <w:t>(f)</w:t>
      </w:r>
    </w:p>
    <w:p w:rsidR="000C07A4" w:rsidRPr="00526ECA" w:rsidRDefault="000C07A4" w:rsidP="000C07A4">
      <w:pPr>
        <w:tabs>
          <w:tab w:val="left" w:pos="900"/>
          <w:tab w:val="left" w:pos="3600"/>
          <w:tab w:val="left" w:pos="4050"/>
          <w:tab w:val="left" w:pos="6750"/>
          <w:tab w:val="left" w:pos="7200"/>
        </w:tabs>
        <w:ind w:left="450" w:hanging="450"/>
      </w:pPr>
      <w:r>
        <w:tab/>
      </w:r>
      <w:r>
        <w:tab/>
      </w:r>
      <w:r>
        <w:rPr>
          <w:noProof/>
        </w:rPr>
        <w:drawing>
          <wp:inline distT="0" distB="0" distL="0" distR="0" wp14:anchorId="410EFFC1" wp14:editId="77765A30">
            <wp:extent cx="744855" cy="744855"/>
            <wp:effectExtent l="19050" t="0" r="0" b="0"/>
            <wp:docPr id="658" name="Picture 1361" descr="perce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percent2"/>
                    <pic:cNvPicPr>
                      <a:picLocks noChangeAspect="1" noChangeArrowheads="1"/>
                    </pic:cNvPicPr>
                  </pic:nvPicPr>
                  <pic:blipFill>
                    <a:blip r:embed="rId60" cstate="print"/>
                    <a:srcRect/>
                    <a:stretch>
                      <a:fillRect/>
                    </a:stretch>
                  </pic:blipFill>
                  <pic:spPr bwMode="auto">
                    <a:xfrm>
                      <a:off x="0" y="0"/>
                      <a:ext cx="744855" cy="744855"/>
                    </a:xfrm>
                    <a:prstGeom prst="rect">
                      <a:avLst/>
                    </a:prstGeom>
                    <a:noFill/>
                    <a:ln w="9525">
                      <a:noFill/>
                      <a:miter lim="800000"/>
                      <a:headEnd/>
                      <a:tailEnd/>
                    </a:ln>
                  </pic:spPr>
                </pic:pic>
              </a:graphicData>
            </a:graphic>
          </wp:inline>
        </w:drawing>
      </w:r>
      <w:r>
        <w:tab/>
      </w:r>
      <w:r>
        <w:tab/>
      </w:r>
      <w:r>
        <w:rPr>
          <w:noProof/>
        </w:rPr>
        <w:drawing>
          <wp:inline distT="0" distB="0" distL="0" distR="0" wp14:anchorId="126EE3CB" wp14:editId="43259C11">
            <wp:extent cx="744855" cy="744855"/>
            <wp:effectExtent l="19050" t="0" r="0" b="0"/>
            <wp:docPr id="659" name="Picture 1362" descr="percen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percent3"/>
                    <pic:cNvPicPr>
                      <a:picLocks noChangeAspect="1" noChangeArrowheads="1"/>
                    </pic:cNvPicPr>
                  </pic:nvPicPr>
                  <pic:blipFill>
                    <a:blip r:embed="rId61" cstate="print"/>
                    <a:srcRect/>
                    <a:stretch>
                      <a:fillRect/>
                    </a:stretch>
                  </pic:blipFill>
                  <pic:spPr bwMode="auto">
                    <a:xfrm>
                      <a:off x="0" y="0"/>
                      <a:ext cx="744855" cy="744855"/>
                    </a:xfrm>
                    <a:prstGeom prst="rect">
                      <a:avLst/>
                    </a:prstGeom>
                    <a:noFill/>
                    <a:ln w="9525">
                      <a:noFill/>
                      <a:miter lim="800000"/>
                      <a:headEnd/>
                      <a:tailEnd/>
                    </a:ln>
                  </pic:spPr>
                </pic:pic>
              </a:graphicData>
            </a:graphic>
          </wp:inline>
        </w:drawing>
      </w:r>
      <w:r>
        <w:tab/>
      </w:r>
      <w:r>
        <w:tab/>
      </w:r>
      <w:r>
        <w:rPr>
          <w:noProof/>
        </w:rPr>
        <w:drawing>
          <wp:inline distT="0" distB="0" distL="0" distR="0" wp14:anchorId="14E1104B" wp14:editId="193AD81A">
            <wp:extent cx="744855" cy="744855"/>
            <wp:effectExtent l="19050" t="0" r="0" b="0"/>
            <wp:docPr id="660" name="Picture 1363" descr="percen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percent4"/>
                    <pic:cNvPicPr>
                      <a:picLocks noChangeAspect="1" noChangeArrowheads="1"/>
                    </pic:cNvPicPr>
                  </pic:nvPicPr>
                  <pic:blipFill>
                    <a:blip r:embed="rId62" cstate="print"/>
                    <a:srcRect/>
                    <a:stretch>
                      <a:fillRect/>
                    </a:stretch>
                  </pic:blipFill>
                  <pic:spPr bwMode="auto">
                    <a:xfrm>
                      <a:off x="0" y="0"/>
                      <a:ext cx="744855" cy="744855"/>
                    </a:xfrm>
                    <a:prstGeom prst="rect">
                      <a:avLst/>
                    </a:prstGeom>
                    <a:noFill/>
                    <a:ln w="9525">
                      <a:noFill/>
                      <a:miter lim="800000"/>
                      <a:headEnd/>
                      <a:tailEnd/>
                    </a:ln>
                  </pic:spPr>
                </pic:pic>
              </a:graphicData>
            </a:graphic>
          </wp:inline>
        </w:drawing>
      </w:r>
    </w:p>
    <w:p w:rsidR="000C07A4" w:rsidRDefault="000C07A4" w:rsidP="00D266B5">
      <w:pPr>
        <w:tabs>
          <w:tab w:val="left" w:pos="900"/>
          <w:tab w:val="left" w:pos="3780"/>
          <w:tab w:val="left" w:pos="4230"/>
          <w:tab w:val="left" w:pos="6840"/>
          <w:tab w:val="left" w:pos="7290"/>
        </w:tabs>
        <w:ind w:left="450" w:hanging="450"/>
      </w:pPr>
    </w:p>
    <w:p w:rsidR="00D266B5" w:rsidRDefault="00D266B5" w:rsidP="00E11846">
      <w:pPr>
        <w:tabs>
          <w:tab w:val="left" w:pos="900"/>
          <w:tab w:val="left" w:pos="3780"/>
          <w:tab w:val="left" w:pos="4230"/>
          <w:tab w:val="left" w:pos="6840"/>
          <w:tab w:val="left" w:pos="7290"/>
        </w:tabs>
        <w:ind w:left="450" w:hanging="450"/>
      </w:pPr>
      <w:r>
        <w:tab/>
      </w:r>
    </w:p>
    <w:p w:rsidR="000C07A4" w:rsidRDefault="000C07A4" w:rsidP="000C07A4">
      <w:pPr>
        <w:tabs>
          <w:tab w:val="left" w:pos="4680"/>
          <w:tab w:val="left" w:pos="5130"/>
        </w:tabs>
        <w:ind w:left="450" w:hanging="450"/>
      </w:pPr>
      <w:r>
        <w:t>2.</w:t>
      </w:r>
      <w:r>
        <w:tab/>
        <w:t xml:space="preserve">Solve each percent problem   </w:t>
      </w:r>
    </w:p>
    <w:p w:rsidR="000C07A4" w:rsidRDefault="000C07A4" w:rsidP="000C07A4">
      <w:pPr>
        <w:tabs>
          <w:tab w:val="left" w:pos="4680"/>
          <w:tab w:val="left" w:pos="5130"/>
        </w:tabs>
        <w:ind w:left="450" w:hanging="450"/>
      </w:pPr>
    </w:p>
    <w:p w:rsidR="000C07A4" w:rsidRDefault="000C07A4" w:rsidP="000C07A4">
      <w:pPr>
        <w:tabs>
          <w:tab w:val="left" w:pos="900"/>
          <w:tab w:val="left" w:pos="4680"/>
          <w:tab w:val="left" w:pos="5130"/>
        </w:tabs>
        <w:ind w:left="450" w:hanging="450"/>
      </w:pPr>
      <w:r>
        <w:tab/>
        <w:t>(a)</w:t>
      </w:r>
      <w:r>
        <w:tab/>
        <w:t>What is 10% of 250?</w:t>
      </w:r>
      <w:r>
        <w:tab/>
        <w:t>(b)</w:t>
      </w:r>
      <w:r>
        <w:tab/>
        <w:t xml:space="preserve">15 </w:t>
      </w:r>
      <w:proofErr w:type="gramStart"/>
      <w:r>
        <w:t>is</w:t>
      </w:r>
      <w:proofErr w:type="gramEnd"/>
      <w:r>
        <w:t xml:space="preserve"> what percent of 90?</w:t>
      </w:r>
      <w:r>
        <w:tab/>
      </w: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E11846" w:rsidRDefault="00E11846"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r>
        <w:tab/>
        <w:t>(c)</w:t>
      </w:r>
      <w:r>
        <w:tab/>
        <w:t xml:space="preserve">18% of what </w:t>
      </w:r>
      <w:proofErr w:type="gramStart"/>
      <w:r>
        <w:t>is</w:t>
      </w:r>
      <w:proofErr w:type="gramEnd"/>
      <w:r>
        <w:t xml:space="preserve"> 900?</w:t>
      </w:r>
      <w:r>
        <w:tab/>
        <w:t>(d)</w:t>
      </w:r>
      <w:r>
        <w:tab/>
        <w:t xml:space="preserve">How much </w:t>
      </w:r>
      <w:proofErr w:type="gramStart"/>
      <w:r>
        <w:t>is</w:t>
      </w:r>
      <w:proofErr w:type="gramEnd"/>
      <w:r>
        <w:t xml:space="preserve"> </w:t>
      </w:r>
      <w:r w:rsidRPr="00C90EAC">
        <w:t>25% of 120</w:t>
      </w:r>
      <w:r>
        <w:t>?</w:t>
      </w: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E11846" w:rsidRDefault="00E11846"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r>
        <w:tab/>
        <w:t>(e)</w:t>
      </w:r>
      <w:r>
        <w:tab/>
      </w:r>
      <w:r w:rsidRPr="00C90EAC">
        <w:t xml:space="preserve">86% of what </w:t>
      </w:r>
      <w:proofErr w:type="gramStart"/>
      <w:r w:rsidRPr="00C90EAC">
        <w:t>is</w:t>
      </w:r>
      <w:proofErr w:type="gramEnd"/>
      <w:r w:rsidRPr="00C90EAC">
        <w:t xml:space="preserve"> 215?</w:t>
      </w:r>
      <w:r>
        <w:tab/>
        <w:t>(e)</w:t>
      </w:r>
      <w:r>
        <w:tab/>
        <w:t xml:space="preserve">What percent of 70 </w:t>
      </w:r>
      <w:proofErr w:type="gramStart"/>
      <w:r>
        <w:t>is</w:t>
      </w:r>
      <w:proofErr w:type="gramEnd"/>
      <w:r>
        <w:t xml:space="preserve"> 5?</w:t>
      </w: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E11846" w:rsidRDefault="00E11846"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ind w:left="450" w:hanging="450"/>
      </w:pPr>
      <w:r>
        <w:tab/>
        <w:t>(g)</w:t>
      </w:r>
      <w:r>
        <w:tab/>
        <w:t xml:space="preserve">8% of 30 </w:t>
      </w:r>
      <w:proofErr w:type="gramStart"/>
      <w:r>
        <w:t>is</w:t>
      </w:r>
      <w:proofErr w:type="gramEnd"/>
      <w:r>
        <w:t xml:space="preserve"> how much?</w:t>
      </w:r>
      <w:r>
        <w:tab/>
        <w:t>(h)</w:t>
      </w:r>
      <w:r>
        <w:tab/>
        <w:t xml:space="preserve">54 </w:t>
      </w:r>
      <w:proofErr w:type="gramStart"/>
      <w:r>
        <w:t>is</w:t>
      </w:r>
      <w:proofErr w:type="gramEnd"/>
      <w:r>
        <w:t xml:space="preserve"> 90% of what?</w:t>
      </w:r>
    </w:p>
    <w:p w:rsidR="000C07A4" w:rsidRPr="00EB6571" w:rsidRDefault="000C07A4" w:rsidP="000C07A4">
      <w:pPr>
        <w:tabs>
          <w:tab w:val="left" w:pos="900"/>
          <w:tab w:val="left" w:pos="4680"/>
          <w:tab w:val="left" w:pos="5130"/>
        </w:tabs>
        <w:ind w:left="450" w:hanging="450"/>
      </w:pPr>
    </w:p>
    <w:p w:rsidR="000C07A4" w:rsidRDefault="000C07A4" w:rsidP="000C07A4">
      <w:pPr>
        <w:tabs>
          <w:tab w:val="left" w:pos="900"/>
          <w:tab w:val="left" w:pos="4680"/>
          <w:tab w:val="left" w:pos="5130"/>
        </w:tabs>
        <w:spacing w:before="240"/>
        <w:ind w:left="450" w:hanging="450"/>
      </w:pPr>
    </w:p>
    <w:p w:rsidR="00CF6595" w:rsidRDefault="000C07A4" w:rsidP="000C07A4">
      <w:pPr>
        <w:tabs>
          <w:tab w:val="left" w:pos="900"/>
          <w:tab w:val="left" w:pos="4680"/>
          <w:tab w:val="left" w:pos="5130"/>
        </w:tabs>
        <w:spacing w:before="240"/>
        <w:ind w:left="450" w:hanging="450"/>
      </w:pPr>
      <w:r>
        <w:tab/>
      </w:r>
    </w:p>
    <w:p w:rsidR="000C07A4" w:rsidRDefault="00CF6595" w:rsidP="000C07A4">
      <w:pPr>
        <w:tabs>
          <w:tab w:val="left" w:pos="900"/>
          <w:tab w:val="left" w:pos="4680"/>
          <w:tab w:val="left" w:pos="5130"/>
        </w:tabs>
        <w:spacing w:before="240"/>
        <w:ind w:left="450" w:hanging="450"/>
      </w:pPr>
      <w:r>
        <w:lastRenderedPageBreak/>
        <w:tab/>
      </w:r>
      <w:r w:rsidR="000C07A4">
        <w:t>(</w:t>
      </w:r>
      <w:proofErr w:type="spellStart"/>
      <w:r w:rsidR="000C07A4">
        <w:t>i</w:t>
      </w:r>
      <w:proofErr w:type="spellEnd"/>
      <w:r w:rsidR="000C07A4">
        <w:t>)</w:t>
      </w:r>
      <w:r w:rsidR="000C07A4">
        <w:tab/>
        <w:t>What is 110% of 50?</w:t>
      </w:r>
      <w:r w:rsidR="000C07A4">
        <w:tab/>
        <w:t>(j)</w:t>
      </w:r>
      <w:r w:rsidR="000C07A4">
        <w:tab/>
        <w:t xml:space="preserve">10 </w:t>
      </w:r>
      <w:proofErr w:type="gramStart"/>
      <w:r w:rsidR="000C07A4">
        <w:t>is</w:t>
      </w:r>
      <w:proofErr w:type="gramEnd"/>
      <w:r w:rsidR="000C07A4">
        <w:t xml:space="preserve"> 10% of what?</w:t>
      </w:r>
      <w:r w:rsidR="000C07A4">
        <w:tab/>
      </w:r>
    </w:p>
    <w:p w:rsidR="00D41DD6" w:rsidRDefault="00D41DD6" w:rsidP="000C07A4">
      <w:pPr>
        <w:tabs>
          <w:tab w:val="left" w:pos="900"/>
          <w:tab w:val="left" w:pos="4680"/>
          <w:tab w:val="left" w:pos="5130"/>
        </w:tabs>
        <w:spacing w:before="240"/>
        <w:ind w:left="450" w:hanging="450"/>
      </w:pPr>
    </w:p>
    <w:p w:rsidR="00D41DD6" w:rsidRDefault="00D41DD6" w:rsidP="000C07A4">
      <w:pPr>
        <w:tabs>
          <w:tab w:val="left" w:pos="900"/>
          <w:tab w:val="left" w:pos="4680"/>
          <w:tab w:val="left" w:pos="5130"/>
        </w:tabs>
        <w:spacing w:before="240"/>
        <w:ind w:left="450" w:hanging="450"/>
      </w:pPr>
    </w:p>
    <w:p w:rsidR="00D41DD6" w:rsidRDefault="00D41DD6" w:rsidP="000C07A4">
      <w:pPr>
        <w:tabs>
          <w:tab w:val="left" w:pos="900"/>
          <w:tab w:val="left" w:pos="4680"/>
          <w:tab w:val="left" w:pos="5130"/>
        </w:tabs>
        <w:spacing w:before="240"/>
        <w:ind w:left="450" w:hanging="450"/>
      </w:pPr>
    </w:p>
    <w:p w:rsidR="00D41DD6" w:rsidRDefault="00D41DD6" w:rsidP="000C07A4">
      <w:pPr>
        <w:tabs>
          <w:tab w:val="left" w:pos="900"/>
          <w:tab w:val="left" w:pos="4680"/>
          <w:tab w:val="left" w:pos="5130"/>
        </w:tabs>
        <w:spacing w:before="240"/>
        <w:ind w:left="450" w:hanging="450"/>
      </w:pPr>
    </w:p>
    <w:p w:rsidR="00E11846" w:rsidRDefault="00E11846" w:rsidP="000C07A4">
      <w:pPr>
        <w:tabs>
          <w:tab w:val="left" w:pos="900"/>
          <w:tab w:val="left" w:pos="4680"/>
          <w:tab w:val="left" w:pos="5130"/>
        </w:tabs>
        <w:spacing w:before="240"/>
        <w:ind w:left="450" w:hanging="450"/>
      </w:pPr>
    </w:p>
    <w:p w:rsidR="00D41DD6" w:rsidRDefault="00D41DD6" w:rsidP="000C07A4">
      <w:pPr>
        <w:tabs>
          <w:tab w:val="left" w:pos="900"/>
          <w:tab w:val="left" w:pos="4680"/>
          <w:tab w:val="left" w:pos="5130"/>
        </w:tabs>
        <w:spacing w:before="240"/>
        <w:ind w:left="450" w:hanging="450"/>
        <w:rPr>
          <w:szCs w:val="24"/>
        </w:rPr>
      </w:pPr>
      <w:r>
        <w:tab/>
        <w:t>(k)</w:t>
      </w:r>
      <w:r>
        <w:tab/>
      </w:r>
      <w:r w:rsidRPr="000C07A4">
        <w:rPr>
          <w:szCs w:val="24"/>
        </w:rPr>
        <w:t xml:space="preserve">30% of 93 </w:t>
      </w:r>
      <w:proofErr w:type="gramStart"/>
      <w:r w:rsidRPr="000C07A4">
        <w:rPr>
          <w:szCs w:val="24"/>
        </w:rPr>
        <w:t>is</w:t>
      </w:r>
      <w:proofErr w:type="gramEnd"/>
      <w:r w:rsidRPr="000C07A4">
        <w:rPr>
          <w:szCs w:val="24"/>
        </w:rPr>
        <w:t xml:space="preserve"> how much?</w:t>
      </w:r>
      <w:r>
        <w:rPr>
          <w:szCs w:val="24"/>
        </w:rPr>
        <w:tab/>
        <w:t>(l)</w:t>
      </w:r>
      <w:r>
        <w:rPr>
          <w:szCs w:val="24"/>
        </w:rPr>
        <w:tab/>
      </w:r>
      <w:r w:rsidRPr="000C07A4">
        <w:rPr>
          <w:szCs w:val="24"/>
        </w:rPr>
        <w:t xml:space="preserve">85% of what </w:t>
      </w:r>
      <w:proofErr w:type="gramStart"/>
      <w:r w:rsidRPr="000C07A4">
        <w:rPr>
          <w:szCs w:val="24"/>
        </w:rPr>
        <w:t>is</w:t>
      </w:r>
      <w:proofErr w:type="gramEnd"/>
      <w:r w:rsidRPr="000C07A4">
        <w:rPr>
          <w:szCs w:val="24"/>
        </w:rPr>
        <w:t xml:space="preserve"> 340?</w:t>
      </w:r>
    </w:p>
    <w:p w:rsidR="00D41DD6" w:rsidRDefault="00D41DD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p>
    <w:p w:rsidR="00E11846" w:rsidRDefault="00E1184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r>
        <w:rPr>
          <w:szCs w:val="24"/>
        </w:rPr>
        <w:tab/>
        <w:t>(m)</w:t>
      </w:r>
      <w:r>
        <w:rPr>
          <w:szCs w:val="24"/>
        </w:rPr>
        <w:tab/>
      </w:r>
      <w:r w:rsidRPr="000C07A4">
        <w:rPr>
          <w:szCs w:val="24"/>
        </w:rPr>
        <w:t xml:space="preserve">30 out of 40 </w:t>
      </w:r>
      <w:proofErr w:type="gramStart"/>
      <w:r w:rsidRPr="000C07A4">
        <w:rPr>
          <w:szCs w:val="24"/>
        </w:rPr>
        <w:t>is</w:t>
      </w:r>
      <w:proofErr w:type="gramEnd"/>
      <w:r w:rsidRPr="000C07A4">
        <w:rPr>
          <w:szCs w:val="24"/>
        </w:rPr>
        <w:t xml:space="preserve"> what percent?</w:t>
      </w:r>
      <w:r>
        <w:rPr>
          <w:szCs w:val="24"/>
        </w:rPr>
        <w:tab/>
        <w:t>(n)</w:t>
      </w:r>
      <w:r>
        <w:rPr>
          <w:szCs w:val="24"/>
        </w:rPr>
        <w:tab/>
      </w:r>
      <w:r w:rsidRPr="000C07A4">
        <w:rPr>
          <w:szCs w:val="24"/>
        </w:rPr>
        <w:t xml:space="preserve">What percent of 50 </w:t>
      </w:r>
      <w:proofErr w:type="gramStart"/>
      <w:r w:rsidRPr="000C07A4">
        <w:rPr>
          <w:szCs w:val="24"/>
        </w:rPr>
        <w:t>is</w:t>
      </w:r>
      <w:proofErr w:type="gramEnd"/>
      <w:r w:rsidRPr="000C07A4">
        <w:rPr>
          <w:szCs w:val="24"/>
        </w:rPr>
        <w:t xml:space="preserve"> 23?</w:t>
      </w:r>
    </w:p>
    <w:p w:rsidR="00D41DD6" w:rsidRDefault="00D41DD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r>
        <w:rPr>
          <w:szCs w:val="24"/>
        </w:rPr>
        <w:tab/>
        <w:t>(o)</w:t>
      </w:r>
      <w:r>
        <w:rPr>
          <w:szCs w:val="24"/>
        </w:rPr>
        <w:tab/>
      </w:r>
      <w:r w:rsidRPr="000C07A4">
        <w:rPr>
          <w:szCs w:val="24"/>
        </w:rPr>
        <w:t xml:space="preserve">How much </w:t>
      </w:r>
      <w:proofErr w:type="gramStart"/>
      <w:r w:rsidRPr="000C07A4">
        <w:rPr>
          <w:szCs w:val="24"/>
        </w:rPr>
        <w:t>is</w:t>
      </w:r>
      <w:proofErr w:type="gramEnd"/>
      <w:r w:rsidRPr="000C07A4">
        <w:rPr>
          <w:szCs w:val="24"/>
        </w:rPr>
        <w:t xml:space="preserve"> 28% of 50?</w:t>
      </w:r>
      <w:r>
        <w:rPr>
          <w:szCs w:val="24"/>
        </w:rPr>
        <w:tab/>
        <w:t>(p)</w:t>
      </w:r>
      <w:r>
        <w:rPr>
          <w:szCs w:val="24"/>
        </w:rPr>
        <w:tab/>
      </w:r>
      <w:r w:rsidRPr="000C07A4">
        <w:rPr>
          <w:szCs w:val="24"/>
        </w:rPr>
        <w:t xml:space="preserve">25 </w:t>
      </w:r>
      <w:proofErr w:type="gramStart"/>
      <w:r w:rsidRPr="000C07A4">
        <w:rPr>
          <w:szCs w:val="24"/>
        </w:rPr>
        <w:t>is</w:t>
      </w:r>
      <w:proofErr w:type="gramEnd"/>
      <w:r w:rsidRPr="000C07A4">
        <w:rPr>
          <w:szCs w:val="24"/>
        </w:rPr>
        <w:t xml:space="preserve"> what percent of 80?</w:t>
      </w:r>
    </w:p>
    <w:p w:rsidR="00D41DD6" w:rsidRDefault="00D41DD6" w:rsidP="000C07A4">
      <w:pPr>
        <w:tabs>
          <w:tab w:val="left" w:pos="900"/>
          <w:tab w:val="left" w:pos="4680"/>
          <w:tab w:val="left" w:pos="5130"/>
        </w:tabs>
        <w:spacing w:before="240"/>
        <w:ind w:left="450" w:hanging="450"/>
        <w:rPr>
          <w:szCs w:val="24"/>
        </w:rPr>
      </w:pPr>
    </w:p>
    <w:p w:rsidR="00E11846" w:rsidRDefault="00E1184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r>
        <w:rPr>
          <w:szCs w:val="24"/>
        </w:rPr>
        <w:t>3.</w:t>
      </w:r>
      <w:r>
        <w:rPr>
          <w:szCs w:val="24"/>
        </w:rPr>
        <w:tab/>
      </w:r>
      <w:r w:rsidR="00711EB4">
        <w:rPr>
          <w:szCs w:val="24"/>
        </w:rPr>
        <w:t>Forty percent</w:t>
      </w:r>
      <w:bookmarkStart w:id="0" w:name="_GoBack"/>
      <w:bookmarkEnd w:id="0"/>
      <w:r w:rsidRPr="000C07A4">
        <w:rPr>
          <w:szCs w:val="24"/>
        </w:rPr>
        <w:t xml:space="preserve"> of all television programs include scenes of excessive violence in at least one episode per season.  If 500 television shows were examined in researching this statistic, how many of them were found to have at least one episode of excessive violence in the season?</w:t>
      </w:r>
    </w:p>
    <w:p w:rsidR="00D41DD6" w:rsidRDefault="00D41DD6"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p>
    <w:p w:rsidR="00CF6595" w:rsidRDefault="00CF6595" w:rsidP="000C07A4">
      <w:pPr>
        <w:tabs>
          <w:tab w:val="left" w:pos="900"/>
          <w:tab w:val="left" w:pos="4680"/>
          <w:tab w:val="left" w:pos="5130"/>
        </w:tabs>
        <w:spacing w:before="240"/>
        <w:ind w:left="450" w:hanging="450"/>
        <w:rPr>
          <w:szCs w:val="24"/>
        </w:rPr>
      </w:pPr>
    </w:p>
    <w:p w:rsidR="00D41DD6" w:rsidRDefault="00D41DD6" w:rsidP="000C07A4">
      <w:pPr>
        <w:tabs>
          <w:tab w:val="left" w:pos="900"/>
          <w:tab w:val="left" w:pos="4680"/>
          <w:tab w:val="left" w:pos="5130"/>
        </w:tabs>
        <w:spacing w:before="240"/>
        <w:ind w:left="450" w:hanging="450"/>
        <w:rPr>
          <w:szCs w:val="24"/>
        </w:rPr>
      </w:pPr>
      <w:r>
        <w:rPr>
          <w:szCs w:val="24"/>
        </w:rPr>
        <w:lastRenderedPageBreak/>
        <w:t>4.</w:t>
      </w:r>
      <w:r>
        <w:rPr>
          <w:szCs w:val="24"/>
        </w:rPr>
        <w:tab/>
      </w:r>
      <w:proofErr w:type="gramStart"/>
      <w:r>
        <w:rPr>
          <w:szCs w:val="24"/>
        </w:rPr>
        <w:t xml:space="preserve">Of </w:t>
      </w:r>
      <w:r w:rsidRPr="000C07A4">
        <w:rPr>
          <w:szCs w:val="24"/>
        </w:rPr>
        <w:t xml:space="preserve"> the</w:t>
      </w:r>
      <w:proofErr w:type="gramEnd"/>
      <w:r w:rsidRPr="000C07A4">
        <w:rPr>
          <w:szCs w:val="24"/>
        </w:rPr>
        <w:t xml:space="preserve"> 500 people on the cruise</w:t>
      </w:r>
      <w:r>
        <w:rPr>
          <w:szCs w:val="24"/>
        </w:rPr>
        <w:t xml:space="preserve"> 429</w:t>
      </w:r>
      <w:r w:rsidRPr="000C07A4">
        <w:rPr>
          <w:szCs w:val="24"/>
        </w:rPr>
        <w:t xml:space="preserve"> said that if they were to book another cruise, they would book with the same cruise company.  What percent is this?</w:t>
      </w:r>
    </w:p>
    <w:p w:rsidR="00E11846" w:rsidRDefault="00E11846" w:rsidP="000C07A4">
      <w:pPr>
        <w:tabs>
          <w:tab w:val="left" w:pos="900"/>
          <w:tab w:val="left" w:pos="4680"/>
          <w:tab w:val="left" w:pos="5130"/>
        </w:tabs>
        <w:spacing w:before="240"/>
        <w:ind w:left="450" w:hanging="450"/>
        <w:rPr>
          <w:szCs w:val="24"/>
        </w:rPr>
      </w:pPr>
    </w:p>
    <w:p w:rsidR="00E11846" w:rsidRDefault="00E11846" w:rsidP="000C07A4">
      <w:pPr>
        <w:tabs>
          <w:tab w:val="left" w:pos="900"/>
          <w:tab w:val="left" w:pos="4680"/>
          <w:tab w:val="left" w:pos="5130"/>
        </w:tabs>
        <w:spacing w:before="240"/>
        <w:ind w:left="450" w:hanging="450"/>
        <w:rPr>
          <w:szCs w:val="24"/>
        </w:rPr>
      </w:pPr>
    </w:p>
    <w:p w:rsidR="00E11846" w:rsidRDefault="00E11846" w:rsidP="000C07A4">
      <w:pPr>
        <w:tabs>
          <w:tab w:val="left" w:pos="900"/>
          <w:tab w:val="left" w:pos="4680"/>
          <w:tab w:val="left" w:pos="5130"/>
        </w:tabs>
        <w:spacing w:before="240"/>
        <w:ind w:left="450" w:hanging="450"/>
        <w:rPr>
          <w:szCs w:val="24"/>
        </w:rPr>
      </w:pPr>
    </w:p>
    <w:p w:rsidR="00E11846" w:rsidRPr="00EB6571" w:rsidRDefault="00E11846" w:rsidP="000C07A4">
      <w:pPr>
        <w:tabs>
          <w:tab w:val="left" w:pos="900"/>
          <w:tab w:val="left" w:pos="4680"/>
          <w:tab w:val="left" w:pos="5130"/>
        </w:tabs>
        <w:spacing w:before="240"/>
        <w:ind w:left="450" w:hanging="450"/>
      </w:pPr>
    </w:p>
    <w:p w:rsidR="000C07A4" w:rsidRDefault="00D41DD6" w:rsidP="000C07A4">
      <w:pPr>
        <w:tabs>
          <w:tab w:val="left" w:pos="900"/>
          <w:tab w:val="left" w:pos="4680"/>
          <w:tab w:val="left" w:pos="5130"/>
        </w:tabs>
        <w:ind w:left="450" w:hanging="450"/>
        <w:rPr>
          <w:szCs w:val="24"/>
        </w:rPr>
      </w:pPr>
      <w:r>
        <w:t>5.</w:t>
      </w:r>
      <w:r>
        <w:tab/>
      </w:r>
      <w:r w:rsidRPr="002831D1">
        <w:rPr>
          <w:szCs w:val="24"/>
        </w:rPr>
        <w:t>For a child, the proper dosage of a medicine is 25% of the adult-strength dosage.  This means that a child gets 5 mg of the active ingredient.  How many mg of the active ingredient are in an adult-strength dosage?</w:t>
      </w: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E11846" w:rsidRDefault="00E11846" w:rsidP="000C07A4">
      <w:pPr>
        <w:tabs>
          <w:tab w:val="left" w:pos="900"/>
          <w:tab w:val="left" w:pos="4680"/>
          <w:tab w:val="left" w:pos="5130"/>
        </w:tabs>
        <w:ind w:left="450" w:hanging="450"/>
        <w:rPr>
          <w:szCs w:val="24"/>
        </w:rPr>
      </w:pPr>
    </w:p>
    <w:p w:rsidR="00E11846" w:rsidRDefault="00E1184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r>
        <w:rPr>
          <w:szCs w:val="24"/>
        </w:rPr>
        <w:t>6.</w:t>
      </w:r>
      <w:r>
        <w:rPr>
          <w:szCs w:val="24"/>
        </w:rPr>
        <w:tab/>
      </w:r>
      <w:r w:rsidRPr="002831D1">
        <w:rPr>
          <w:szCs w:val="24"/>
        </w:rPr>
        <w:t xml:space="preserve">A quality control study found that 0.05% of the gizmos being manufactured </w:t>
      </w:r>
      <w:proofErr w:type="gramStart"/>
      <w:r w:rsidRPr="002831D1">
        <w:rPr>
          <w:szCs w:val="24"/>
        </w:rPr>
        <w:t>were</w:t>
      </w:r>
      <w:proofErr w:type="gramEnd"/>
      <w:r w:rsidRPr="002831D1">
        <w:rPr>
          <w:szCs w:val="24"/>
        </w:rPr>
        <w:t xml:space="preserve"> defective.  That means that out of 10,000 gizmos, how many are expected to be defective?</w:t>
      </w: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E11846" w:rsidRDefault="00E1184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r>
        <w:rPr>
          <w:szCs w:val="24"/>
        </w:rPr>
        <w:t>7.</w:t>
      </w:r>
      <w:r>
        <w:rPr>
          <w:szCs w:val="24"/>
        </w:rPr>
        <w:tab/>
        <w:t xml:space="preserve">Forty-five </w:t>
      </w:r>
      <w:r w:rsidRPr="002831D1">
        <w:rPr>
          <w:szCs w:val="24"/>
        </w:rPr>
        <w:t>of the cats in the animal shelter this week were adopted.  This represented 75% of all the cats in the shelter.  How many cats were in the shelter this week?</w:t>
      </w: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E11846" w:rsidRDefault="00E1184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r>
        <w:rPr>
          <w:szCs w:val="24"/>
        </w:rPr>
        <w:t>8.</w:t>
      </w:r>
      <w:r>
        <w:rPr>
          <w:szCs w:val="24"/>
        </w:rPr>
        <w:tab/>
      </w:r>
      <w:r w:rsidRPr="002831D1">
        <w:rPr>
          <w:szCs w:val="24"/>
        </w:rPr>
        <w:t>Crystal missed 12 out of 88 problems on her final exam.  What was her percent score?</w:t>
      </w: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E11846" w:rsidRDefault="00E1184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r>
        <w:rPr>
          <w:szCs w:val="24"/>
        </w:rPr>
        <w:t>9.</w:t>
      </w:r>
      <w:r>
        <w:rPr>
          <w:szCs w:val="24"/>
        </w:rPr>
        <w:tab/>
      </w:r>
      <w:r w:rsidRPr="002831D1">
        <w:rPr>
          <w:szCs w:val="24"/>
        </w:rPr>
        <w:t>An orthopedic surgeon estimates that 70% of all of the patients referred to her actually need back surgery.  If she saw 300 cases this month, how many would she expect to actually need surgery?</w:t>
      </w: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0C07A4">
      <w:pPr>
        <w:tabs>
          <w:tab w:val="left" w:pos="900"/>
          <w:tab w:val="left" w:pos="4680"/>
          <w:tab w:val="left" w:pos="5130"/>
        </w:tabs>
        <w:ind w:left="450" w:hanging="450"/>
        <w:rPr>
          <w:szCs w:val="24"/>
        </w:rPr>
      </w:pPr>
    </w:p>
    <w:p w:rsidR="00D41DD6" w:rsidRDefault="00D41DD6" w:rsidP="00D41DD6">
      <w:pPr>
        <w:tabs>
          <w:tab w:val="left" w:pos="900"/>
          <w:tab w:val="left" w:pos="4680"/>
          <w:tab w:val="left" w:pos="5130"/>
        </w:tabs>
        <w:ind w:left="450" w:hanging="450"/>
      </w:pPr>
      <w:r>
        <w:lastRenderedPageBreak/>
        <w:t>10.</w:t>
      </w:r>
      <w:r>
        <w:tab/>
        <w:t>A charitable organization spent $2940 on administrative expenses last year.  This amount is 12% of the total funds it collected.  Find the total amount of money the organization collected last year.</w:t>
      </w: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E11846" w:rsidRDefault="00E1184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r>
        <w:t>11.</w:t>
      </w:r>
      <w:r>
        <w:tab/>
        <w:t>Suppose that you used to make $8 an hour at your part time job.  Find your new hourly wage after getting a 7% pay raise.</w:t>
      </w: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E11846" w:rsidRDefault="00E1184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r>
        <w:t>12.</w:t>
      </w:r>
      <w:r>
        <w:tab/>
        <w:t>Twelve marbles are placed in a paper bag:  4 are red, 6 are blue, and 2 are yellow.   One marble is drawn from the bag at random.  What is the probability that the marble is yellow?  Give your final answer as a percent.</w:t>
      </w: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E11846" w:rsidRDefault="00E11846" w:rsidP="00D41DD6">
      <w:pPr>
        <w:tabs>
          <w:tab w:val="left" w:pos="900"/>
          <w:tab w:val="left" w:pos="4680"/>
          <w:tab w:val="left" w:pos="5130"/>
        </w:tabs>
        <w:ind w:left="450" w:hanging="450"/>
      </w:pPr>
    </w:p>
    <w:p w:rsidR="00E11846" w:rsidRDefault="00E1184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r>
        <w:t>13.</w:t>
      </w:r>
      <w:r>
        <w:tab/>
        <w:t>Mary went panning for gold during a visit to Colorado last summer.  It is estimated that about 0.5% of all the silt in the stream she panned in is gold.  How many grams of silt would she need to pan in order to obtain one gram of gold?</w:t>
      </w: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jc w:val="center"/>
        <w:rPr>
          <w:b/>
          <w:szCs w:val="24"/>
        </w:rPr>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Pr="00C90EAC" w:rsidRDefault="00D41DD6" w:rsidP="00D41DD6">
      <w:pPr>
        <w:tabs>
          <w:tab w:val="left" w:pos="900"/>
          <w:tab w:val="left" w:pos="4680"/>
          <w:tab w:val="left" w:pos="5130"/>
        </w:tabs>
        <w:ind w:left="450" w:hanging="450"/>
        <w:rPr>
          <w:color w:val="000000"/>
          <w:szCs w:val="24"/>
        </w:rPr>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pPr>
    </w:p>
    <w:p w:rsidR="00D41DD6" w:rsidRDefault="00D41DD6" w:rsidP="00D41DD6">
      <w:pPr>
        <w:tabs>
          <w:tab w:val="left" w:pos="900"/>
          <w:tab w:val="left" w:pos="4680"/>
          <w:tab w:val="left" w:pos="5130"/>
        </w:tabs>
        <w:ind w:left="450" w:hanging="450"/>
        <w:rPr>
          <w:szCs w:val="24"/>
        </w:rPr>
      </w:pPr>
      <w:proofErr w:type="gramStart"/>
      <w:r>
        <w:t>14 .</w:t>
      </w:r>
      <w:r>
        <w:tab/>
      </w:r>
      <w:proofErr w:type="gramEnd"/>
      <w:r>
        <w:t>In the 2009 U.S. Senate, there were 58 Democrats, 40 Republican, and 2 independent senators. Consider the 2 independent senators as Democrats for this problem, since they caucus and usually vote with the Democrats.  Suppose that a bill needs a simple majority (51 votes) to pass.  Thirty percent of all Democrat senators and 85% of all Republican senators vote for the bill.   (a)</w:t>
      </w:r>
      <w:r>
        <w:tab/>
        <w:t xml:space="preserve">How many voted for the bill?  </w:t>
      </w:r>
      <w:r>
        <w:tab/>
        <w:t>(b)</w:t>
      </w:r>
      <w:r>
        <w:tab/>
        <w:t>Did the bill pass?</w:t>
      </w:r>
    </w:p>
    <w:p w:rsidR="00D41DD6" w:rsidRDefault="00D41DD6" w:rsidP="000C07A4">
      <w:pPr>
        <w:tabs>
          <w:tab w:val="left" w:pos="900"/>
          <w:tab w:val="left" w:pos="4680"/>
          <w:tab w:val="left" w:pos="5130"/>
        </w:tabs>
        <w:ind w:left="450" w:hanging="450"/>
        <w:rPr>
          <w:szCs w:val="24"/>
        </w:rPr>
      </w:pPr>
    </w:p>
    <w:p w:rsidR="000C07A4" w:rsidRDefault="000C07A4" w:rsidP="000C07A4"/>
    <w:p w:rsidR="00E11846" w:rsidRDefault="00E11846" w:rsidP="000C07A4"/>
    <w:p w:rsidR="00CF6595" w:rsidRDefault="00CF6595" w:rsidP="00D41DD6">
      <w:pPr>
        <w:tabs>
          <w:tab w:val="left" w:pos="450"/>
        </w:tabs>
        <w:ind w:left="450" w:hanging="450"/>
      </w:pPr>
    </w:p>
    <w:p w:rsidR="00CF6595" w:rsidRDefault="00CF6595" w:rsidP="00D41DD6">
      <w:pPr>
        <w:tabs>
          <w:tab w:val="left" w:pos="450"/>
        </w:tabs>
        <w:ind w:left="450" w:hanging="450"/>
      </w:pPr>
    </w:p>
    <w:p w:rsidR="00D41DD6" w:rsidRDefault="00D41DD6" w:rsidP="00D41DD6">
      <w:pPr>
        <w:tabs>
          <w:tab w:val="left" w:pos="450"/>
        </w:tabs>
        <w:ind w:left="450" w:hanging="450"/>
        <w:rPr>
          <w:szCs w:val="24"/>
        </w:rPr>
      </w:pPr>
      <w:r>
        <w:lastRenderedPageBreak/>
        <w:t>15.</w:t>
      </w:r>
      <w:r>
        <w:tab/>
      </w:r>
      <w:r w:rsidRPr="002831D1">
        <w:rPr>
          <w:szCs w:val="24"/>
        </w:rPr>
        <w:t>In a time management project, Hector discovers that he spends 9 hours each day playing computer games.  What percent of each day is spent playing computer games?</w:t>
      </w:r>
    </w:p>
    <w:p w:rsidR="00D41DD6" w:rsidRDefault="00D41DD6" w:rsidP="00D41DD6">
      <w:pPr>
        <w:tabs>
          <w:tab w:val="left" w:pos="450"/>
        </w:tabs>
        <w:ind w:left="450" w:hanging="450"/>
        <w:rPr>
          <w:szCs w:val="24"/>
        </w:rPr>
      </w:pPr>
    </w:p>
    <w:p w:rsidR="00D41DD6" w:rsidRDefault="00D41DD6" w:rsidP="00D41DD6">
      <w:pPr>
        <w:tabs>
          <w:tab w:val="left" w:pos="450"/>
        </w:tabs>
        <w:ind w:left="450" w:hanging="450"/>
        <w:rPr>
          <w:szCs w:val="24"/>
        </w:rPr>
      </w:pPr>
    </w:p>
    <w:p w:rsidR="00D41DD6" w:rsidRDefault="00D41DD6" w:rsidP="00D41DD6">
      <w:pPr>
        <w:tabs>
          <w:tab w:val="left" w:pos="450"/>
        </w:tabs>
        <w:ind w:left="450" w:hanging="450"/>
        <w:rPr>
          <w:szCs w:val="24"/>
        </w:rPr>
      </w:pPr>
    </w:p>
    <w:p w:rsidR="00E11846" w:rsidRDefault="00E11846" w:rsidP="00D41DD6">
      <w:pPr>
        <w:tabs>
          <w:tab w:val="left" w:pos="450"/>
        </w:tabs>
        <w:ind w:left="450" w:hanging="450"/>
        <w:rPr>
          <w:szCs w:val="24"/>
        </w:rPr>
      </w:pPr>
    </w:p>
    <w:p w:rsidR="00D41DD6" w:rsidRDefault="00D41DD6" w:rsidP="00D41DD6">
      <w:pPr>
        <w:tabs>
          <w:tab w:val="left" w:pos="450"/>
        </w:tabs>
        <w:ind w:left="450" w:hanging="450"/>
        <w:rPr>
          <w:szCs w:val="24"/>
        </w:rPr>
      </w:pPr>
    </w:p>
    <w:p w:rsidR="00D41DD6" w:rsidRDefault="00D41DD6" w:rsidP="00D41DD6">
      <w:pPr>
        <w:tabs>
          <w:tab w:val="left" w:pos="450"/>
        </w:tabs>
        <w:ind w:left="450" w:hanging="450"/>
        <w:rPr>
          <w:szCs w:val="24"/>
        </w:rPr>
      </w:pPr>
    </w:p>
    <w:p w:rsidR="00D41DD6" w:rsidRDefault="00D41DD6" w:rsidP="00D41DD6">
      <w:pPr>
        <w:tabs>
          <w:tab w:val="left" w:pos="450"/>
        </w:tabs>
        <w:ind w:left="450" w:hanging="450"/>
        <w:rPr>
          <w:szCs w:val="24"/>
        </w:rPr>
      </w:pPr>
    </w:p>
    <w:p w:rsidR="00D41DD6" w:rsidRDefault="00D41DD6" w:rsidP="00D41DD6">
      <w:pPr>
        <w:tabs>
          <w:tab w:val="left" w:pos="450"/>
        </w:tabs>
        <w:ind w:left="450" w:hanging="450"/>
        <w:rPr>
          <w:szCs w:val="24"/>
        </w:rPr>
      </w:pPr>
    </w:p>
    <w:p w:rsidR="000C07A4" w:rsidRDefault="00D41DD6" w:rsidP="00D41DD6">
      <w:pPr>
        <w:tabs>
          <w:tab w:val="left" w:pos="450"/>
        </w:tabs>
        <w:ind w:left="450" w:hanging="450"/>
      </w:pPr>
      <w:r>
        <w:rPr>
          <w:szCs w:val="24"/>
        </w:rPr>
        <w:t>16.</w:t>
      </w:r>
      <w:r>
        <w:rPr>
          <w:szCs w:val="24"/>
        </w:rPr>
        <w:tab/>
      </w:r>
      <w:r w:rsidRPr="002831D1">
        <w:rPr>
          <w:szCs w:val="24"/>
        </w:rPr>
        <w:t>After a severe car wreck, the disability insurance company concludes that Avery is 30% disabled and will pay 30% of his regular monthly salary to him as his monthly benefit.  The company pays him $450 each month as his disability benefit.   What was his monthly income before the accident?</w:t>
      </w:r>
      <w:r>
        <w:tab/>
      </w:r>
    </w:p>
    <w:p w:rsidR="00AC7A14" w:rsidRDefault="00AC7A14" w:rsidP="00AC7A14">
      <w:pPr>
        <w:rPr>
          <w:szCs w:val="24"/>
        </w:rPr>
      </w:pPr>
    </w:p>
    <w:p w:rsidR="00AC7A14" w:rsidRDefault="00AC7A14" w:rsidP="00AC7A14">
      <w:pPr>
        <w:tabs>
          <w:tab w:val="left" w:pos="450"/>
          <w:tab w:val="left" w:pos="900"/>
        </w:tabs>
        <w:ind w:left="900" w:hanging="900"/>
      </w:pPr>
    </w:p>
    <w:p w:rsidR="00E11846" w:rsidRDefault="00E11846" w:rsidP="00AC7A14">
      <w:pPr>
        <w:tabs>
          <w:tab w:val="left" w:pos="450"/>
          <w:tab w:val="left" w:pos="900"/>
        </w:tabs>
        <w:ind w:left="900" w:hanging="900"/>
      </w:pPr>
    </w:p>
    <w:p w:rsidR="00D41DD6" w:rsidRDefault="00D41DD6" w:rsidP="00AC7A14">
      <w:pPr>
        <w:tabs>
          <w:tab w:val="left" w:pos="450"/>
          <w:tab w:val="left" w:pos="900"/>
        </w:tabs>
        <w:ind w:left="900" w:hanging="900"/>
      </w:pPr>
    </w:p>
    <w:p w:rsidR="00D41DD6" w:rsidRDefault="00D41DD6" w:rsidP="00AC7A14">
      <w:pPr>
        <w:tabs>
          <w:tab w:val="left" w:pos="450"/>
          <w:tab w:val="left" w:pos="900"/>
        </w:tabs>
        <w:ind w:left="900" w:hanging="900"/>
      </w:pPr>
    </w:p>
    <w:p w:rsidR="00D41DD6" w:rsidRDefault="00D41DD6" w:rsidP="00AC7A14">
      <w:pPr>
        <w:tabs>
          <w:tab w:val="left" w:pos="450"/>
          <w:tab w:val="left" w:pos="900"/>
        </w:tabs>
        <w:ind w:left="900" w:hanging="900"/>
      </w:pPr>
    </w:p>
    <w:p w:rsidR="00D41DD6" w:rsidRDefault="00D41DD6" w:rsidP="00AC7A14">
      <w:pPr>
        <w:tabs>
          <w:tab w:val="left" w:pos="450"/>
          <w:tab w:val="left" w:pos="900"/>
        </w:tabs>
        <w:ind w:left="900" w:hanging="900"/>
      </w:pPr>
    </w:p>
    <w:p w:rsidR="00AC7A14" w:rsidRDefault="00D41DD6" w:rsidP="00AC7A14">
      <w:pPr>
        <w:tabs>
          <w:tab w:val="left" w:pos="450"/>
          <w:tab w:val="left" w:pos="900"/>
        </w:tabs>
        <w:ind w:left="900" w:hanging="900"/>
      </w:pPr>
      <w:r>
        <w:t>17.</w:t>
      </w:r>
      <w:r>
        <w:tab/>
      </w:r>
      <w:r w:rsidR="00AC7A14">
        <w:t>(</w:t>
      </w:r>
      <w:proofErr w:type="gramStart"/>
      <w:r w:rsidR="00AC7A14">
        <w:t>a</w:t>
      </w:r>
      <w:proofErr w:type="gramEnd"/>
      <w:r w:rsidR="00AC7A14">
        <w:t>)</w:t>
      </w:r>
      <w:r w:rsidR="00AC7A14">
        <w:tab/>
        <w:t xml:space="preserve">Suppose you and four of your friends decide to split an </w:t>
      </w:r>
      <w:proofErr w:type="spellStart"/>
      <w:r w:rsidR="00AC7A14">
        <w:t>extra large</w:t>
      </w:r>
      <w:proofErr w:type="spellEnd"/>
      <w:r w:rsidR="00AC7A14">
        <w:t xml:space="preserve"> pizza.  What percentage of the pizza do you each get if you divide it evenly?</w:t>
      </w:r>
    </w:p>
    <w:p w:rsidR="00AC7A14" w:rsidRDefault="00AC7A14" w:rsidP="00AC7A14">
      <w:pPr>
        <w:tabs>
          <w:tab w:val="left" w:pos="900"/>
        </w:tabs>
        <w:ind w:left="450" w:hanging="450"/>
      </w:pPr>
    </w:p>
    <w:p w:rsidR="00AC7A14" w:rsidRDefault="00AC7A14" w:rsidP="00AC7A14">
      <w:pPr>
        <w:tabs>
          <w:tab w:val="left" w:pos="900"/>
        </w:tabs>
        <w:ind w:left="450" w:hanging="450"/>
      </w:pPr>
    </w:p>
    <w:p w:rsidR="00E11846" w:rsidRDefault="00E11846" w:rsidP="00AC7A14">
      <w:pPr>
        <w:tabs>
          <w:tab w:val="left" w:pos="900"/>
        </w:tabs>
        <w:ind w:left="450" w:hanging="450"/>
      </w:pPr>
    </w:p>
    <w:p w:rsidR="00E11846" w:rsidRDefault="00E11846" w:rsidP="00AC7A14">
      <w:pPr>
        <w:tabs>
          <w:tab w:val="left" w:pos="900"/>
        </w:tabs>
        <w:ind w:left="450" w:hanging="450"/>
      </w:pPr>
    </w:p>
    <w:p w:rsidR="00AC7A14" w:rsidRDefault="00AC7A14" w:rsidP="00AC7A14">
      <w:pPr>
        <w:tabs>
          <w:tab w:val="left" w:pos="900"/>
        </w:tabs>
        <w:ind w:left="450" w:hanging="450"/>
      </w:pPr>
    </w:p>
    <w:p w:rsidR="00AC7A14" w:rsidRDefault="00AC7A14" w:rsidP="00AC7A14">
      <w:pPr>
        <w:tabs>
          <w:tab w:val="left" w:pos="900"/>
        </w:tabs>
        <w:ind w:left="450" w:hanging="450"/>
      </w:pPr>
    </w:p>
    <w:p w:rsidR="00AC7A14" w:rsidRDefault="00AC7A14" w:rsidP="00AC7A14">
      <w:pPr>
        <w:tabs>
          <w:tab w:val="left" w:pos="900"/>
        </w:tabs>
        <w:ind w:left="900" w:hanging="450"/>
      </w:pPr>
      <w:r>
        <w:t>(b)</w:t>
      </w:r>
      <w:r>
        <w:tab/>
        <w:t xml:space="preserve">You discover a pizza parlor that has a manager’s special that gives a free order of breadsticks with the purchase of an </w:t>
      </w:r>
      <w:proofErr w:type="spellStart"/>
      <w:r>
        <w:t>extra large</w:t>
      </w:r>
      <w:proofErr w:type="spellEnd"/>
      <w:r>
        <w:t xml:space="preserve"> pizza.  One order consists of twelve breadsticks.  If one of your friends only wants two breadsticks and the rest are divided evenly, what percentage of the breadsticks do you get?</w:t>
      </w:r>
    </w:p>
    <w:p w:rsidR="00AC7A14" w:rsidRDefault="00AC7A14" w:rsidP="00AC7A14">
      <w:pPr>
        <w:tabs>
          <w:tab w:val="left" w:pos="900"/>
        </w:tabs>
        <w:ind w:left="450" w:hanging="450"/>
      </w:pPr>
    </w:p>
    <w:p w:rsidR="00E11846" w:rsidRDefault="00E11846" w:rsidP="00AC7A14">
      <w:pPr>
        <w:tabs>
          <w:tab w:val="left" w:pos="900"/>
        </w:tabs>
        <w:ind w:left="450" w:hanging="450"/>
      </w:pPr>
    </w:p>
    <w:p w:rsidR="00E11846" w:rsidRDefault="00E11846" w:rsidP="00AC7A14">
      <w:pPr>
        <w:tabs>
          <w:tab w:val="left" w:pos="900"/>
        </w:tabs>
        <w:ind w:left="450" w:hanging="450"/>
      </w:pPr>
    </w:p>
    <w:p w:rsidR="00E11846" w:rsidRDefault="00E11846" w:rsidP="00AC7A14">
      <w:pPr>
        <w:tabs>
          <w:tab w:val="left" w:pos="900"/>
        </w:tabs>
        <w:ind w:left="450" w:hanging="450"/>
      </w:pPr>
    </w:p>
    <w:p w:rsidR="00E11846" w:rsidRDefault="00E11846" w:rsidP="00AC7A14">
      <w:pPr>
        <w:tabs>
          <w:tab w:val="left" w:pos="900"/>
        </w:tabs>
        <w:ind w:left="450" w:hanging="450"/>
      </w:pPr>
    </w:p>
    <w:p w:rsidR="00E11846" w:rsidRDefault="00E11846" w:rsidP="00AC7A14">
      <w:pPr>
        <w:tabs>
          <w:tab w:val="left" w:pos="900"/>
        </w:tabs>
        <w:ind w:left="450" w:hanging="450"/>
      </w:pPr>
    </w:p>
    <w:p w:rsidR="00AC7A14" w:rsidRDefault="00AC7A14" w:rsidP="00AC7A14">
      <w:pPr>
        <w:tabs>
          <w:tab w:val="left" w:pos="900"/>
        </w:tabs>
        <w:ind w:left="450" w:hanging="450"/>
      </w:pPr>
    </w:p>
    <w:p w:rsidR="00E11846" w:rsidRDefault="00E11846" w:rsidP="00AC7A14">
      <w:pPr>
        <w:tabs>
          <w:tab w:val="left" w:pos="900"/>
        </w:tabs>
        <w:ind w:left="450" w:hanging="450"/>
      </w:pPr>
    </w:p>
    <w:p w:rsidR="00E11846" w:rsidRDefault="00E11846" w:rsidP="00E11846">
      <w:pPr>
        <w:tabs>
          <w:tab w:val="left" w:pos="900"/>
        </w:tabs>
        <w:ind w:left="450" w:hanging="450"/>
      </w:pPr>
      <w:r>
        <w:t>18.</w:t>
      </w:r>
      <w:r>
        <w:tab/>
        <w:t>Last week, 137 people took their driver’s test for the first time.  Of these, 110 passed the test and received their license. What percentage of the people who took the test received their license?  What percentage did not receive their license?</w:t>
      </w:r>
    </w:p>
    <w:p w:rsidR="00E11846" w:rsidRDefault="00E11846" w:rsidP="00E11846">
      <w:pPr>
        <w:tabs>
          <w:tab w:val="left" w:pos="900"/>
        </w:tabs>
        <w:ind w:left="450" w:hanging="450"/>
      </w:pPr>
    </w:p>
    <w:p w:rsidR="00E11846" w:rsidRDefault="00E11846" w:rsidP="00E11846">
      <w:pPr>
        <w:tabs>
          <w:tab w:val="left" w:pos="900"/>
        </w:tabs>
        <w:ind w:left="450" w:hanging="450"/>
      </w:pPr>
    </w:p>
    <w:p w:rsidR="00E11846" w:rsidRDefault="00E11846" w:rsidP="00E11846">
      <w:pPr>
        <w:tabs>
          <w:tab w:val="left" w:pos="900"/>
        </w:tabs>
        <w:ind w:left="450" w:hanging="450"/>
      </w:pPr>
    </w:p>
    <w:p w:rsidR="00E11846" w:rsidRDefault="00E11846" w:rsidP="00E11846">
      <w:pPr>
        <w:tabs>
          <w:tab w:val="left" w:pos="900"/>
        </w:tabs>
        <w:ind w:left="450" w:hanging="450"/>
      </w:pPr>
    </w:p>
    <w:p w:rsidR="00AC7A14" w:rsidRDefault="00AC7A14" w:rsidP="00AC7A14">
      <w:pPr>
        <w:tabs>
          <w:tab w:val="left" w:pos="900"/>
        </w:tabs>
        <w:ind w:left="450" w:hanging="450"/>
      </w:pPr>
    </w:p>
    <w:p w:rsidR="00AC7A14" w:rsidRDefault="00AC7A14" w:rsidP="00AC7A14">
      <w:pPr>
        <w:tabs>
          <w:tab w:val="left" w:pos="900"/>
        </w:tabs>
        <w:ind w:left="450" w:hanging="450"/>
      </w:pPr>
    </w:p>
    <w:p w:rsidR="00CF6595" w:rsidRDefault="00CF6595" w:rsidP="00AC7A14">
      <w:pPr>
        <w:tabs>
          <w:tab w:val="left" w:pos="900"/>
        </w:tabs>
        <w:ind w:left="450" w:hanging="450"/>
      </w:pPr>
    </w:p>
    <w:p w:rsidR="00AC7A14" w:rsidRDefault="00AC7A14" w:rsidP="00AC7A14">
      <w:pPr>
        <w:tabs>
          <w:tab w:val="left" w:pos="900"/>
        </w:tabs>
        <w:ind w:left="450" w:hanging="45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5"/>
        <w:gridCol w:w="1265"/>
        <w:gridCol w:w="1670"/>
        <w:gridCol w:w="1265"/>
        <w:gridCol w:w="1265"/>
        <w:gridCol w:w="1590"/>
        <w:gridCol w:w="1266"/>
      </w:tblGrid>
      <w:tr w:rsidR="00AC7A14" w:rsidRPr="008D5C22" w:rsidTr="00476A4E">
        <w:tc>
          <w:tcPr>
            <w:tcW w:w="8856" w:type="dxa"/>
            <w:gridSpan w:val="7"/>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jc w:val="center"/>
              <w:rPr>
                <w:b/>
              </w:rPr>
            </w:pPr>
            <w:r w:rsidRPr="008D5C22">
              <w:rPr>
                <w:b/>
              </w:rPr>
              <w:lastRenderedPageBreak/>
              <w:t>Monthly Budgeted Expenses</w:t>
            </w:r>
          </w:p>
        </w:tc>
      </w:tr>
      <w:tr w:rsidR="00AC7A14" w:rsidRPr="008D5C22" w:rsidTr="00476A4E">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rPr>
                <w:i/>
              </w:rPr>
            </w:pPr>
            <w:r w:rsidRPr="008D5C22">
              <w:rPr>
                <w:i/>
              </w:rPr>
              <w:t>Housing</w:t>
            </w:r>
          </w:p>
        </w:tc>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rPr>
                <w:i/>
              </w:rPr>
            </w:pPr>
            <w:r w:rsidRPr="008D5C22">
              <w:rPr>
                <w:i/>
              </w:rPr>
              <w:t>Food</w:t>
            </w:r>
          </w:p>
        </w:tc>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rPr>
                <w:i/>
              </w:rPr>
            </w:pPr>
            <w:r w:rsidRPr="008D5C22">
              <w:rPr>
                <w:i/>
              </w:rPr>
              <w:t>Transportation</w:t>
            </w:r>
          </w:p>
        </w:tc>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rPr>
                <w:i/>
              </w:rPr>
            </w:pPr>
            <w:r w:rsidRPr="008D5C22">
              <w:rPr>
                <w:i/>
              </w:rPr>
              <w:t>Utilities</w:t>
            </w:r>
          </w:p>
        </w:tc>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rPr>
                <w:i/>
              </w:rPr>
            </w:pPr>
            <w:r w:rsidRPr="008D5C22">
              <w:rPr>
                <w:i/>
              </w:rPr>
              <w:t>Taxes</w:t>
            </w:r>
          </w:p>
        </w:tc>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rPr>
                <w:i/>
              </w:rPr>
            </w:pPr>
            <w:r w:rsidRPr="008D5C22">
              <w:rPr>
                <w:i/>
              </w:rPr>
              <w:t>Entertainment</w:t>
            </w:r>
          </w:p>
        </w:tc>
        <w:tc>
          <w:tcPr>
            <w:tcW w:w="1266"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rPr>
                <w:i/>
              </w:rPr>
            </w:pPr>
            <w:r w:rsidRPr="008D5C22">
              <w:rPr>
                <w:i/>
              </w:rPr>
              <w:t>Total</w:t>
            </w:r>
          </w:p>
        </w:tc>
      </w:tr>
      <w:tr w:rsidR="00AC7A14" w:rsidRPr="008D5C22" w:rsidTr="00476A4E">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pPr>
            <w:r w:rsidRPr="008D5C22">
              <w:t>$500</w:t>
            </w:r>
          </w:p>
        </w:tc>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pPr>
            <w:r w:rsidRPr="008D5C22">
              <w:t>$300</w:t>
            </w:r>
          </w:p>
        </w:tc>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pPr>
            <w:r w:rsidRPr="008D5C22">
              <w:t>$600</w:t>
            </w:r>
          </w:p>
        </w:tc>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pPr>
            <w:r w:rsidRPr="008D5C22">
              <w:t>$150</w:t>
            </w:r>
          </w:p>
        </w:tc>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pPr>
            <w:r w:rsidRPr="008D5C22">
              <w:t>$200</w:t>
            </w:r>
          </w:p>
        </w:tc>
        <w:tc>
          <w:tcPr>
            <w:tcW w:w="1265"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pPr>
            <w:r w:rsidRPr="008D5C22">
              <w:t>$250</w:t>
            </w:r>
          </w:p>
        </w:tc>
        <w:tc>
          <w:tcPr>
            <w:tcW w:w="1266" w:type="dxa"/>
            <w:tcBorders>
              <w:top w:val="single" w:sz="4" w:space="0" w:color="000000"/>
              <w:left w:val="single" w:sz="4" w:space="0" w:color="000000"/>
              <w:bottom w:val="single" w:sz="4" w:space="0" w:color="000000"/>
              <w:right w:val="single" w:sz="4" w:space="0" w:color="000000"/>
            </w:tcBorders>
            <w:hideMark/>
          </w:tcPr>
          <w:p w:rsidR="00AC7A14" w:rsidRPr="008D5C22" w:rsidRDefault="00AC7A14" w:rsidP="00476A4E">
            <w:pPr>
              <w:tabs>
                <w:tab w:val="left" w:pos="900"/>
              </w:tabs>
              <w:ind w:left="450" w:hanging="450"/>
            </w:pPr>
            <w:r w:rsidRPr="008D5C22">
              <w:t>$2000</w:t>
            </w:r>
          </w:p>
        </w:tc>
      </w:tr>
    </w:tbl>
    <w:p w:rsidR="00AC7A14" w:rsidRDefault="00AC7A14" w:rsidP="00AC7A14">
      <w:pPr>
        <w:tabs>
          <w:tab w:val="left" w:pos="900"/>
        </w:tabs>
        <w:ind w:left="450" w:hanging="450"/>
      </w:pPr>
    </w:p>
    <w:p w:rsidR="00AC7A14" w:rsidRDefault="00D41DD6" w:rsidP="00AC7A14">
      <w:pPr>
        <w:tabs>
          <w:tab w:val="left" w:pos="900"/>
        </w:tabs>
        <w:ind w:left="450" w:hanging="450"/>
      </w:pPr>
      <w:r>
        <w:t>1</w:t>
      </w:r>
      <w:r w:rsidR="00E11846">
        <w:t>9</w:t>
      </w:r>
      <w:r w:rsidR="00AC7A14">
        <w:t xml:space="preserve">. </w:t>
      </w:r>
      <w:r w:rsidR="00AC7A14">
        <w:tab/>
        <w:t>Use the table above to find the following percentages:</w:t>
      </w:r>
    </w:p>
    <w:p w:rsidR="00AC7A14" w:rsidRDefault="00AC7A14" w:rsidP="00AC7A14">
      <w:pPr>
        <w:tabs>
          <w:tab w:val="left" w:pos="900"/>
        </w:tabs>
        <w:ind w:left="450" w:hanging="450"/>
      </w:pPr>
    </w:p>
    <w:p w:rsidR="00AC7A14" w:rsidRDefault="00AC7A14" w:rsidP="00AC7A14">
      <w:pPr>
        <w:tabs>
          <w:tab w:val="left" w:pos="900"/>
        </w:tabs>
        <w:ind w:left="450" w:hanging="450"/>
      </w:pPr>
      <w:r>
        <w:tab/>
        <w:t>(a)</w:t>
      </w:r>
      <w:r>
        <w:tab/>
        <w:t>The percentage of your monthly budget that is spent on housing.</w:t>
      </w:r>
    </w:p>
    <w:p w:rsidR="00AC7A14" w:rsidRDefault="00AC7A14" w:rsidP="00AC7A14">
      <w:pPr>
        <w:tabs>
          <w:tab w:val="left" w:pos="900"/>
        </w:tabs>
        <w:ind w:left="450" w:hanging="450"/>
      </w:pPr>
    </w:p>
    <w:p w:rsidR="00D41DD6" w:rsidRDefault="00D41DD6" w:rsidP="00AC7A14">
      <w:pPr>
        <w:tabs>
          <w:tab w:val="left" w:pos="900"/>
        </w:tabs>
        <w:ind w:left="450" w:hanging="450"/>
      </w:pPr>
    </w:p>
    <w:p w:rsidR="00D41DD6" w:rsidRDefault="00D41DD6" w:rsidP="00AC7A14">
      <w:pPr>
        <w:tabs>
          <w:tab w:val="left" w:pos="900"/>
        </w:tabs>
        <w:ind w:left="450" w:hanging="450"/>
      </w:pPr>
    </w:p>
    <w:p w:rsidR="00D41DD6" w:rsidRDefault="00D41DD6" w:rsidP="00AC7A14">
      <w:pPr>
        <w:tabs>
          <w:tab w:val="left" w:pos="900"/>
        </w:tabs>
        <w:ind w:left="450" w:hanging="450"/>
      </w:pPr>
    </w:p>
    <w:p w:rsidR="00AC7A14" w:rsidRDefault="00AC7A14" w:rsidP="00AC7A14">
      <w:pPr>
        <w:tabs>
          <w:tab w:val="left" w:pos="900"/>
        </w:tabs>
        <w:ind w:left="450" w:hanging="450"/>
      </w:pPr>
    </w:p>
    <w:p w:rsidR="00AC7A14" w:rsidRDefault="00AC7A14" w:rsidP="00AC7A14">
      <w:pPr>
        <w:tabs>
          <w:tab w:val="left" w:pos="900"/>
        </w:tabs>
        <w:ind w:left="450" w:hanging="450"/>
      </w:pPr>
      <w:r>
        <w:tab/>
        <w:t>(b)</w:t>
      </w:r>
      <w:r>
        <w:tab/>
        <w:t>The percentage of your monthly budget that is spent on Entertainment.</w:t>
      </w:r>
    </w:p>
    <w:p w:rsidR="00AC7A14" w:rsidRDefault="00AC7A14" w:rsidP="00AC7A14">
      <w:pPr>
        <w:tabs>
          <w:tab w:val="left" w:pos="900"/>
        </w:tabs>
        <w:ind w:left="450" w:hanging="450"/>
      </w:pPr>
    </w:p>
    <w:p w:rsidR="00D41DD6" w:rsidRDefault="00D41DD6" w:rsidP="00AC7A14">
      <w:pPr>
        <w:tabs>
          <w:tab w:val="left" w:pos="900"/>
        </w:tabs>
        <w:ind w:left="450" w:hanging="450"/>
      </w:pPr>
    </w:p>
    <w:p w:rsidR="00D41DD6" w:rsidRDefault="00D41DD6" w:rsidP="00AC7A14">
      <w:pPr>
        <w:tabs>
          <w:tab w:val="left" w:pos="900"/>
        </w:tabs>
        <w:ind w:left="450" w:hanging="450"/>
      </w:pPr>
    </w:p>
    <w:p w:rsidR="00D41DD6" w:rsidRDefault="00D41DD6" w:rsidP="00AC7A14">
      <w:pPr>
        <w:tabs>
          <w:tab w:val="left" w:pos="900"/>
        </w:tabs>
        <w:ind w:left="450" w:hanging="450"/>
      </w:pPr>
    </w:p>
    <w:p w:rsidR="00D41DD6" w:rsidRDefault="00D41DD6" w:rsidP="00AC7A14">
      <w:pPr>
        <w:tabs>
          <w:tab w:val="left" w:pos="900"/>
        </w:tabs>
        <w:ind w:left="450" w:hanging="450"/>
      </w:pPr>
    </w:p>
    <w:p w:rsidR="00AC7A14" w:rsidRDefault="00AC7A14" w:rsidP="00AC7A14">
      <w:pPr>
        <w:tabs>
          <w:tab w:val="left" w:pos="900"/>
        </w:tabs>
        <w:ind w:left="450" w:hanging="450"/>
      </w:pPr>
    </w:p>
    <w:p w:rsidR="00AC7A14" w:rsidRDefault="00AC7A14" w:rsidP="00AC7A14">
      <w:pPr>
        <w:tabs>
          <w:tab w:val="left" w:pos="900"/>
        </w:tabs>
        <w:ind w:left="450" w:hanging="450"/>
      </w:pPr>
      <w:r>
        <w:tab/>
        <w:t>(c)</w:t>
      </w:r>
      <w:r>
        <w:tab/>
        <w:t>The percentage of your monthly budget that is spent on taxes and utilities.</w:t>
      </w:r>
    </w:p>
    <w:p w:rsidR="00D41DD6" w:rsidRDefault="00D41DD6" w:rsidP="00AC7A14">
      <w:pPr>
        <w:tabs>
          <w:tab w:val="left" w:pos="900"/>
        </w:tabs>
        <w:ind w:left="450" w:hanging="450"/>
      </w:pPr>
    </w:p>
    <w:p w:rsidR="00D41DD6" w:rsidRDefault="00D41DD6" w:rsidP="00AC7A14">
      <w:pPr>
        <w:tabs>
          <w:tab w:val="left" w:pos="900"/>
        </w:tabs>
        <w:ind w:left="450" w:hanging="450"/>
      </w:pPr>
    </w:p>
    <w:p w:rsidR="00D41DD6" w:rsidRDefault="00D41DD6" w:rsidP="00AC7A14">
      <w:pPr>
        <w:tabs>
          <w:tab w:val="left" w:pos="900"/>
        </w:tabs>
        <w:ind w:left="450" w:hanging="450"/>
      </w:pPr>
    </w:p>
    <w:p w:rsidR="00D41DD6" w:rsidRDefault="00D41DD6" w:rsidP="00AC7A14">
      <w:pPr>
        <w:tabs>
          <w:tab w:val="left" w:pos="900"/>
        </w:tabs>
        <w:ind w:left="450" w:hanging="450"/>
      </w:pPr>
    </w:p>
    <w:p w:rsidR="00D41DD6" w:rsidRDefault="00D41DD6" w:rsidP="00AC7A14">
      <w:pPr>
        <w:tabs>
          <w:tab w:val="left" w:pos="900"/>
        </w:tabs>
        <w:ind w:left="450" w:hanging="450"/>
      </w:pPr>
    </w:p>
    <w:p w:rsidR="00D41DD6" w:rsidRDefault="00D41DD6" w:rsidP="00AC7A14">
      <w:pPr>
        <w:tabs>
          <w:tab w:val="left" w:pos="900"/>
        </w:tabs>
        <w:ind w:left="450" w:hanging="450"/>
      </w:pPr>
    </w:p>
    <w:p w:rsidR="00D41DD6" w:rsidRDefault="00D41DD6" w:rsidP="00D41DD6">
      <w:pPr>
        <w:tabs>
          <w:tab w:val="left" w:pos="900"/>
          <w:tab w:val="left" w:pos="4860"/>
          <w:tab w:val="left" w:pos="5310"/>
        </w:tabs>
        <w:ind w:left="450" w:hanging="450"/>
      </w:pPr>
      <w:r>
        <w:t>20.</w:t>
      </w:r>
      <w:r>
        <w:tab/>
        <w:t>Use the “percent of” short cut to find the following.</w:t>
      </w:r>
    </w:p>
    <w:p w:rsidR="00D41DD6" w:rsidRDefault="00D41DD6" w:rsidP="00D41DD6">
      <w:pPr>
        <w:tabs>
          <w:tab w:val="left" w:pos="900"/>
          <w:tab w:val="left" w:pos="4860"/>
          <w:tab w:val="left" w:pos="5310"/>
        </w:tabs>
        <w:ind w:left="450" w:hanging="450"/>
      </w:pPr>
    </w:p>
    <w:p w:rsidR="00D41DD6" w:rsidRDefault="00D41DD6" w:rsidP="00D41DD6">
      <w:pPr>
        <w:tabs>
          <w:tab w:val="left" w:pos="900"/>
          <w:tab w:val="left" w:pos="3690"/>
          <w:tab w:val="left" w:pos="4140"/>
          <w:tab w:val="left" w:pos="6930"/>
          <w:tab w:val="left" w:pos="7380"/>
        </w:tabs>
        <w:ind w:left="450" w:hanging="450"/>
      </w:pPr>
      <w:r>
        <w:tab/>
        <w:t>(a)</w:t>
      </w:r>
      <w:r>
        <w:tab/>
        <w:t>10% of 250</w:t>
      </w:r>
      <w:r>
        <w:tab/>
        <w:t>(b)</w:t>
      </w:r>
      <w:r>
        <w:tab/>
        <w:t>20% of 470</w:t>
      </w:r>
      <w:r>
        <w:tab/>
        <w:t>(c)</w:t>
      </w:r>
      <w:r>
        <w:tab/>
        <w:t xml:space="preserve">15% of 80         </w:t>
      </w:r>
    </w:p>
    <w:p w:rsidR="00D41DD6" w:rsidRDefault="00D41DD6" w:rsidP="00D41DD6">
      <w:pPr>
        <w:tabs>
          <w:tab w:val="left" w:pos="900"/>
          <w:tab w:val="left" w:pos="3690"/>
          <w:tab w:val="left" w:pos="4140"/>
          <w:tab w:val="left" w:pos="6930"/>
          <w:tab w:val="left" w:pos="7380"/>
        </w:tabs>
        <w:ind w:left="450" w:hanging="450"/>
      </w:pPr>
    </w:p>
    <w:p w:rsidR="00D41DD6" w:rsidRDefault="00D41DD6" w:rsidP="00D41DD6">
      <w:pPr>
        <w:tabs>
          <w:tab w:val="left" w:pos="900"/>
          <w:tab w:val="left" w:pos="3690"/>
          <w:tab w:val="left" w:pos="4140"/>
          <w:tab w:val="left" w:pos="6930"/>
          <w:tab w:val="left" w:pos="7380"/>
        </w:tabs>
        <w:ind w:left="450" w:hanging="450"/>
      </w:pPr>
    </w:p>
    <w:p w:rsidR="00D41DD6" w:rsidRDefault="00D41DD6" w:rsidP="00D41DD6">
      <w:pPr>
        <w:tabs>
          <w:tab w:val="left" w:pos="900"/>
          <w:tab w:val="left" w:pos="3690"/>
          <w:tab w:val="left" w:pos="4140"/>
          <w:tab w:val="left" w:pos="6930"/>
          <w:tab w:val="left" w:pos="7380"/>
        </w:tabs>
        <w:ind w:left="450" w:hanging="450"/>
      </w:pPr>
    </w:p>
    <w:p w:rsidR="00D41DD6" w:rsidRDefault="00D41DD6" w:rsidP="00D41DD6">
      <w:pPr>
        <w:tabs>
          <w:tab w:val="left" w:pos="900"/>
          <w:tab w:val="left" w:pos="3690"/>
          <w:tab w:val="left" w:pos="4140"/>
          <w:tab w:val="left" w:pos="6930"/>
          <w:tab w:val="left" w:pos="7380"/>
        </w:tabs>
        <w:ind w:left="450" w:hanging="450"/>
      </w:pPr>
    </w:p>
    <w:p w:rsidR="00D41DD6" w:rsidRDefault="00D41DD6" w:rsidP="00D41DD6">
      <w:pPr>
        <w:tabs>
          <w:tab w:val="left" w:pos="900"/>
          <w:tab w:val="left" w:pos="3690"/>
          <w:tab w:val="left" w:pos="4140"/>
          <w:tab w:val="left" w:pos="6930"/>
          <w:tab w:val="left" w:pos="7380"/>
        </w:tabs>
        <w:ind w:left="450" w:hanging="450"/>
      </w:pPr>
    </w:p>
    <w:p w:rsidR="00D41DD6" w:rsidRDefault="00D41DD6" w:rsidP="00D41DD6">
      <w:pPr>
        <w:tabs>
          <w:tab w:val="left" w:pos="900"/>
          <w:tab w:val="left" w:pos="3690"/>
          <w:tab w:val="left" w:pos="4140"/>
          <w:tab w:val="left" w:pos="6930"/>
          <w:tab w:val="left" w:pos="7380"/>
        </w:tabs>
        <w:ind w:left="450" w:hanging="450"/>
      </w:pPr>
      <w:r>
        <w:tab/>
        <w:t>(d)</w:t>
      </w:r>
      <w:r>
        <w:tab/>
        <w:t>18% of 60</w:t>
      </w:r>
      <w:r>
        <w:tab/>
        <w:t>(e)</w:t>
      </w:r>
      <w:r>
        <w:tab/>
        <w:t>28% of 50</w:t>
      </w:r>
      <w:r>
        <w:tab/>
        <w:t>(f)</w:t>
      </w:r>
      <w:r>
        <w:tab/>
        <w:t xml:space="preserve">16% of 25                </w:t>
      </w:r>
    </w:p>
    <w:p w:rsidR="00D41DD6" w:rsidRDefault="00D41DD6" w:rsidP="00D41DD6">
      <w:pPr>
        <w:tabs>
          <w:tab w:val="left" w:pos="900"/>
          <w:tab w:val="left" w:pos="3690"/>
          <w:tab w:val="left" w:pos="4140"/>
          <w:tab w:val="left" w:pos="6930"/>
          <w:tab w:val="left" w:pos="7380"/>
        </w:tabs>
        <w:ind w:left="450" w:hanging="450"/>
      </w:pPr>
    </w:p>
    <w:p w:rsidR="00D41DD6" w:rsidRDefault="00D41DD6" w:rsidP="00D41DD6">
      <w:pPr>
        <w:tabs>
          <w:tab w:val="left" w:pos="900"/>
          <w:tab w:val="left" w:pos="3690"/>
          <w:tab w:val="left" w:pos="4140"/>
          <w:tab w:val="left" w:pos="6930"/>
          <w:tab w:val="left" w:pos="7380"/>
        </w:tabs>
        <w:ind w:left="450" w:hanging="450"/>
      </w:pPr>
    </w:p>
    <w:p w:rsidR="00D41DD6" w:rsidRDefault="00D41DD6" w:rsidP="00D41DD6">
      <w:pPr>
        <w:tabs>
          <w:tab w:val="left" w:pos="900"/>
          <w:tab w:val="left" w:pos="3690"/>
          <w:tab w:val="left" w:pos="4140"/>
          <w:tab w:val="left" w:pos="6930"/>
          <w:tab w:val="left" w:pos="7380"/>
        </w:tabs>
        <w:ind w:left="450" w:hanging="450"/>
      </w:pPr>
    </w:p>
    <w:p w:rsidR="00CF6595" w:rsidRDefault="00CF6595" w:rsidP="00D41DD6">
      <w:pPr>
        <w:tabs>
          <w:tab w:val="left" w:pos="900"/>
          <w:tab w:val="left" w:pos="3690"/>
          <w:tab w:val="left" w:pos="4140"/>
          <w:tab w:val="left" w:pos="6930"/>
          <w:tab w:val="left" w:pos="7380"/>
        </w:tabs>
        <w:ind w:left="450" w:hanging="450"/>
      </w:pPr>
    </w:p>
    <w:p w:rsidR="00D41DD6" w:rsidRDefault="00D41DD6" w:rsidP="00D41DD6">
      <w:pPr>
        <w:tabs>
          <w:tab w:val="left" w:pos="900"/>
          <w:tab w:val="left" w:pos="3690"/>
          <w:tab w:val="left" w:pos="4140"/>
          <w:tab w:val="left" w:pos="6930"/>
          <w:tab w:val="left" w:pos="7380"/>
        </w:tabs>
        <w:ind w:left="450" w:hanging="450"/>
      </w:pPr>
    </w:p>
    <w:p w:rsidR="00D41DD6" w:rsidRDefault="00D41DD6" w:rsidP="00D41DD6">
      <w:pPr>
        <w:tabs>
          <w:tab w:val="left" w:pos="900"/>
          <w:tab w:val="left" w:pos="3690"/>
          <w:tab w:val="left" w:pos="4140"/>
          <w:tab w:val="left" w:pos="6930"/>
          <w:tab w:val="left" w:pos="7380"/>
        </w:tabs>
        <w:ind w:left="450" w:hanging="450"/>
      </w:pPr>
      <w:r>
        <w:tab/>
        <w:t>(g)</w:t>
      </w:r>
      <w:r>
        <w:tab/>
        <w:t>67% of 200</w:t>
      </w:r>
      <w:r>
        <w:tab/>
        <w:t>(h)</w:t>
      </w:r>
      <w:r>
        <w:tab/>
        <w:t>6% of 50</w:t>
      </w:r>
      <w:r>
        <w:tab/>
        <w:t>(j)</w:t>
      </w:r>
      <w:r>
        <w:tab/>
        <w:t xml:space="preserve">59% of 100        </w:t>
      </w:r>
    </w:p>
    <w:p w:rsidR="00D41DD6" w:rsidRDefault="00D41DD6" w:rsidP="00D41DD6">
      <w:pPr>
        <w:tabs>
          <w:tab w:val="left" w:pos="900"/>
          <w:tab w:val="left" w:pos="3690"/>
          <w:tab w:val="left" w:pos="4140"/>
          <w:tab w:val="left" w:pos="6930"/>
          <w:tab w:val="left" w:pos="7380"/>
        </w:tabs>
        <w:spacing w:before="240"/>
        <w:ind w:left="450" w:hanging="450"/>
      </w:pPr>
    </w:p>
    <w:p w:rsidR="00CF6595" w:rsidRDefault="00CF6595" w:rsidP="00D41DD6">
      <w:pPr>
        <w:tabs>
          <w:tab w:val="left" w:pos="900"/>
          <w:tab w:val="left" w:pos="3690"/>
          <w:tab w:val="left" w:pos="4140"/>
          <w:tab w:val="left" w:pos="6930"/>
          <w:tab w:val="left" w:pos="7380"/>
        </w:tabs>
        <w:spacing w:before="240"/>
        <w:ind w:left="450" w:hanging="450"/>
      </w:pPr>
    </w:p>
    <w:p w:rsidR="00CF6595" w:rsidRDefault="00CF6595" w:rsidP="00D41DD6">
      <w:pPr>
        <w:tabs>
          <w:tab w:val="left" w:pos="900"/>
          <w:tab w:val="left" w:pos="3690"/>
          <w:tab w:val="left" w:pos="4140"/>
          <w:tab w:val="left" w:pos="6930"/>
          <w:tab w:val="left" w:pos="7380"/>
        </w:tabs>
        <w:spacing w:before="240"/>
        <w:ind w:left="450" w:hanging="450"/>
      </w:pPr>
    </w:p>
    <w:p w:rsidR="00D41DD6" w:rsidRDefault="00D41DD6" w:rsidP="00D41DD6">
      <w:pPr>
        <w:tabs>
          <w:tab w:val="left" w:pos="900"/>
          <w:tab w:val="left" w:pos="3690"/>
          <w:tab w:val="left" w:pos="4140"/>
          <w:tab w:val="left" w:pos="6930"/>
          <w:tab w:val="left" w:pos="7380"/>
        </w:tabs>
        <w:spacing w:before="240"/>
        <w:ind w:left="450" w:hanging="450"/>
      </w:pPr>
      <w:r>
        <w:tab/>
        <w:t>(k)</w:t>
      </w:r>
      <w:r>
        <w:tab/>
        <w:t>16% of 25</w:t>
      </w:r>
      <w:r>
        <w:tab/>
        <w:t>(l)</w:t>
      </w:r>
      <w:r>
        <w:tab/>
        <w:t>67% of 200</w:t>
      </w:r>
      <w:r>
        <w:tab/>
        <w:t>(m)</w:t>
      </w:r>
      <w:r>
        <w:tab/>
        <w:t>6% of 50</w:t>
      </w:r>
    </w:p>
    <w:p w:rsidR="00E640E0" w:rsidRPr="00D41DD6" w:rsidRDefault="00E640E0" w:rsidP="00AC7A14">
      <w:pPr>
        <w:tabs>
          <w:tab w:val="left" w:pos="900"/>
          <w:tab w:val="left" w:pos="4680"/>
          <w:tab w:val="left" w:pos="5130"/>
        </w:tabs>
        <w:ind w:left="450" w:hanging="450"/>
        <w:rPr>
          <w:szCs w:val="24"/>
        </w:rPr>
      </w:pPr>
    </w:p>
    <w:p w:rsidR="00CF6595" w:rsidRDefault="00CF6595"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r>
        <w:lastRenderedPageBreak/>
        <w:t>21.</w:t>
      </w:r>
      <w:r>
        <w:tab/>
        <w:t xml:space="preserve">Solve each problem. </w:t>
      </w:r>
    </w:p>
    <w:p w:rsidR="00ED4897" w:rsidRDefault="00ED4897" w:rsidP="00ED4897">
      <w:pPr>
        <w:tabs>
          <w:tab w:val="left" w:pos="900"/>
          <w:tab w:val="left" w:pos="4860"/>
          <w:tab w:val="left" w:pos="5310"/>
        </w:tabs>
        <w:ind w:left="450" w:hanging="450"/>
        <w:rPr>
          <w:szCs w:val="24"/>
        </w:rPr>
      </w:pPr>
    </w:p>
    <w:p w:rsidR="00ED4897" w:rsidRDefault="00ED4897" w:rsidP="00ED4897">
      <w:pPr>
        <w:tabs>
          <w:tab w:val="left" w:pos="900"/>
          <w:tab w:val="left" w:pos="4860"/>
          <w:tab w:val="left" w:pos="5310"/>
        </w:tabs>
        <w:ind w:left="450" w:hanging="450"/>
      </w:pPr>
      <w:r>
        <w:tab/>
        <w:t>(a)</w:t>
      </w:r>
      <w:r>
        <w:tab/>
        <w:t>12% of 50</w:t>
      </w:r>
      <w:r>
        <w:tab/>
        <w:t>(b)</w:t>
      </w:r>
      <w:r>
        <w:tab/>
        <w:t>20 is what percent of 400?</w:t>
      </w: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r>
        <w:tab/>
        <w:t>(c)</w:t>
      </w:r>
      <w:r>
        <w:tab/>
        <w:t xml:space="preserve">18% of what </w:t>
      </w:r>
      <w:proofErr w:type="gramStart"/>
      <w:r>
        <w:t>is</w:t>
      </w:r>
      <w:proofErr w:type="gramEnd"/>
      <w:r>
        <w:t xml:space="preserve"> 900?</w:t>
      </w:r>
      <w:r>
        <w:tab/>
        <w:t>(d)</w:t>
      </w:r>
      <w:r>
        <w:tab/>
        <w:t xml:space="preserve">What percent of 400 </w:t>
      </w:r>
      <w:proofErr w:type="gramStart"/>
      <w:r>
        <w:t>is</w:t>
      </w:r>
      <w:proofErr w:type="gramEnd"/>
      <w:r>
        <w:t xml:space="preserve"> 12?</w:t>
      </w: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Pr="00724C09" w:rsidRDefault="00ED4897" w:rsidP="00ED4897">
      <w:pPr>
        <w:tabs>
          <w:tab w:val="left" w:pos="900"/>
          <w:tab w:val="left" w:pos="4860"/>
          <w:tab w:val="left" w:pos="5310"/>
        </w:tabs>
        <w:ind w:left="450" w:hanging="450"/>
      </w:pPr>
      <w:r>
        <w:tab/>
        <w:t>(e)</w:t>
      </w:r>
      <w:r>
        <w:tab/>
        <w:t xml:space="preserve">15% of 80 </w:t>
      </w:r>
      <w:proofErr w:type="gramStart"/>
      <w:r>
        <w:t>is</w:t>
      </w:r>
      <w:proofErr w:type="gramEnd"/>
      <w:r>
        <w:t xml:space="preserve"> how much?</w:t>
      </w:r>
      <w:r>
        <w:tab/>
        <w:t>(f)</w:t>
      </w:r>
      <w:r>
        <w:tab/>
        <w:t xml:space="preserve">400 </w:t>
      </w:r>
      <w:proofErr w:type="gramStart"/>
      <w:r>
        <w:t>is</w:t>
      </w:r>
      <w:proofErr w:type="gramEnd"/>
      <w:r>
        <w:t xml:space="preserve"> 25% of how much?          </w:t>
      </w: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CF6595" w:rsidRDefault="00CF6595" w:rsidP="00ED4897">
      <w:pPr>
        <w:tabs>
          <w:tab w:val="left" w:pos="900"/>
          <w:tab w:val="left" w:pos="4860"/>
          <w:tab w:val="left" w:pos="5310"/>
        </w:tabs>
        <w:ind w:left="450" w:hanging="450"/>
      </w:pPr>
    </w:p>
    <w:p w:rsidR="00CF6595" w:rsidRDefault="00CF6595"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r>
        <w:t>22.</w:t>
      </w:r>
      <w:r>
        <w:tab/>
        <w:t>A recent survey found that 44 million people in the U.S. do not have health insurance.  Of those, 30% are between the ages of 18 and 24.  Find the number of people in the U.S. between 18 and 24 who do not have health insurance.</w:t>
      </w: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CF6595" w:rsidRDefault="00CF6595" w:rsidP="00ED4897">
      <w:pPr>
        <w:tabs>
          <w:tab w:val="left" w:pos="900"/>
          <w:tab w:val="left" w:pos="4860"/>
          <w:tab w:val="left" w:pos="5310"/>
        </w:tabs>
        <w:ind w:left="450" w:hanging="450"/>
      </w:pPr>
    </w:p>
    <w:p w:rsidR="00CF6595" w:rsidRDefault="00CF6595" w:rsidP="00ED4897">
      <w:pPr>
        <w:tabs>
          <w:tab w:val="left" w:pos="900"/>
          <w:tab w:val="left" w:pos="4860"/>
          <w:tab w:val="left" w:pos="5310"/>
        </w:tabs>
        <w:ind w:left="450" w:hanging="450"/>
      </w:pPr>
    </w:p>
    <w:p w:rsidR="00CF6595" w:rsidRDefault="00CF6595"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tabs>
          <w:tab w:val="left" w:pos="900"/>
          <w:tab w:val="left" w:pos="4860"/>
          <w:tab w:val="left" w:pos="5310"/>
        </w:tabs>
        <w:ind w:left="450" w:hanging="450"/>
      </w:pPr>
    </w:p>
    <w:p w:rsidR="00ED4897" w:rsidRDefault="00ED4897" w:rsidP="00ED4897">
      <w:pPr>
        <w:pStyle w:val="ListParagraph"/>
        <w:ind w:left="450" w:hanging="450"/>
        <w:rPr>
          <w:szCs w:val="24"/>
        </w:rPr>
      </w:pPr>
      <w:r>
        <w:rPr>
          <w:szCs w:val="24"/>
        </w:rPr>
        <w:t>23.</w:t>
      </w:r>
      <w:r>
        <w:rPr>
          <w:szCs w:val="24"/>
        </w:rPr>
        <w:tab/>
        <w:t xml:space="preserve">Recently SCE </w:t>
      </w:r>
      <w:proofErr w:type="gramStart"/>
      <w:r>
        <w:rPr>
          <w:szCs w:val="24"/>
        </w:rPr>
        <w:t>laid</w:t>
      </w:r>
      <w:proofErr w:type="gramEnd"/>
      <w:r>
        <w:rPr>
          <w:szCs w:val="24"/>
        </w:rPr>
        <w:t xml:space="preserve"> off 11% of its workers.  What percent of the workers were not laid off?</w:t>
      </w:r>
    </w:p>
    <w:p w:rsidR="00ED4897" w:rsidRDefault="00ED4897" w:rsidP="00ED4897">
      <w:pPr>
        <w:pStyle w:val="ListParagraph"/>
        <w:ind w:left="450" w:hanging="450"/>
        <w:rPr>
          <w:szCs w:val="24"/>
        </w:rPr>
      </w:pPr>
    </w:p>
    <w:p w:rsidR="00ED4897" w:rsidRDefault="00ED4897" w:rsidP="00ED4897">
      <w:pPr>
        <w:pStyle w:val="ListParagraph"/>
        <w:ind w:left="450" w:hanging="450"/>
        <w:rPr>
          <w:szCs w:val="24"/>
        </w:rPr>
      </w:pPr>
    </w:p>
    <w:p w:rsidR="00ED4897" w:rsidRDefault="00ED4897" w:rsidP="00ED4897">
      <w:pPr>
        <w:pStyle w:val="ListParagraph"/>
        <w:ind w:left="450" w:hanging="450"/>
        <w:rPr>
          <w:szCs w:val="24"/>
        </w:rPr>
      </w:pPr>
    </w:p>
    <w:p w:rsidR="00CF6595" w:rsidRDefault="00CF6595" w:rsidP="00ED4897">
      <w:pPr>
        <w:pStyle w:val="ListParagraph"/>
        <w:ind w:left="450" w:hanging="450"/>
        <w:rPr>
          <w:szCs w:val="24"/>
        </w:rPr>
      </w:pPr>
    </w:p>
    <w:p w:rsidR="00CF6595" w:rsidRDefault="00CF6595" w:rsidP="00ED4897">
      <w:pPr>
        <w:pStyle w:val="ListParagraph"/>
        <w:ind w:left="450" w:hanging="450"/>
        <w:rPr>
          <w:szCs w:val="24"/>
        </w:rPr>
      </w:pPr>
    </w:p>
    <w:p w:rsidR="00CF6595" w:rsidRDefault="00CF6595" w:rsidP="00ED4897">
      <w:pPr>
        <w:pStyle w:val="ListParagraph"/>
        <w:ind w:left="450" w:hanging="450"/>
        <w:rPr>
          <w:szCs w:val="24"/>
        </w:rPr>
      </w:pPr>
    </w:p>
    <w:p w:rsidR="00ED4897" w:rsidRDefault="00ED4897" w:rsidP="00ED4897">
      <w:pPr>
        <w:pStyle w:val="ListParagraph"/>
        <w:ind w:left="450" w:hanging="450"/>
        <w:rPr>
          <w:szCs w:val="24"/>
        </w:rPr>
      </w:pPr>
      <w:r>
        <w:rPr>
          <w:szCs w:val="24"/>
        </w:rPr>
        <w:lastRenderedPageBreak/>
        <w:t>24.</w:t>
      </w:r>
      <w:r>
        <w:rPr>
          <w:szCs w:val="24"/>
        </w:rPr>
        <w:tab/>
        <w:t>Raina received a 7% raise.  Her new salary is what percent of her previous salary?</w:t>
      </w:r>
    </w:p>
    <w:p w:rsidR="00ED4897" w:rsidRDefault="00ED4897" w:rsidP="00ED4897">
      <w:pPr>
        <w:pStyle w:val="ListParagraph"/>
        <w:ind w:left="450" w:hanging="450"/>
        <w:rPr>
          <w:szCs w:val="24"/>
        </w:rPr>
      </w:pPr>
    </w:p>
    <w:p w:rsidR="00ED4897" w:rsidRDefault="00ED4897" w:rsidP="00ED4897">
      <w:pPr>
        <w:pStyle w:val="ListParagraph"/>
        <w:ind w:left="0"/>
        <w:rPr>
          <w:szCs w:val="24"/>
        </w:rPr>
      </w:pPr>
    </w:p>
    <w:p w:rsidR="00CF6595" w:rsidRDefault="00CF6595" w:rsidP="00ED4897">
      <w:pPr>
        <w:pStyle w:val="ListParagraph"/>
        <w:ind w:left="0"/>
        <w:rPr>
          <w:szCs w:val="24"/>
        </w:rPr>
      </w:pPr>
    </w:p>
    <w:p w:rsidR="00CF6595" w:rsidRDefault="00CF6595" w:rsidP="00ED4897">
      <w:pPr>
        <w:pStyle w:val="ListParagraph"/>
        <w:ind w:left="0"/>
        <w:rPr>
          <w:szCs w:val="24"/>
        </w:rPr>
      </w:pPr>
    </w:p>
    <w:p w:rsidR="00CF6595" w:rsidRDefault="00CF6595" w:rsidP="00ED4897">
      <w:pPr>
        <w:pStyle w:val="ListParagraph"/>
        <w:ind w:left="0"/>
        <w:rPr>
          <w:szCs w:val="24"/>
        </w:rPr>
      </w:pPr>
    </w:p>
    <w:p w:rsidR="00CF6595" w:rsidRDefault="00CF6595" w:rsidP="00ED4897">
      <w:pPr>
        <w:pStyle w:val="ListParagraph"/>
        <w:ind w:left="0"/>
        <w:rPr>
          <w:szCs w:val="24"/>
        </w:rPr>
      </w:pPr>
    </w:p>
    <w:p w:rsidR="00CF6595" w:rsidRDefault="00CF6595" w:rsidP="00ED4897">
      <w:pPr>
        <w:pStyle w:val="ListParagraph"/>
        <w:ind w:left="0"/>
        <w:rPr>
          <w:szCs w:val="24"/>
        </w:rPr>
      </w:pPr>
    </w:p>
    <w:p w:rsidR="00ED4897" w:rsidRDefault="00ED4897" w:rsidP="00ED4897">
      <w:pPr>
        <w:pStyle w:val="ListParagraph"/>
        <w:ind w:left="0"/>
        <w:rPr>
          <w:szCs w:val="24"/>
        </w:rPr>
      </w:pPr>
    </w:p>
    <w:p w:rsidR="00ED4897" w:rsidRDefault="00ED4897" w:rsidP="00ED4897">
      <w:pPr>
        <w:pStyle w:val="ListParagraph"/>
        <w:ind w:left="450" w:hanging="450"/>
        <w:rPr>
          <w:szCs w:val="24"/>
        </w:rPr>
      </w:pPr>
      <w:r>
        <w:rPr>
          <w:szCs w:val="24"/>
        </w:rPr>
        <w:t>25.</w:t>
      </w:r>
      <w:r>
        <w:rPr>
          <w:szCs w:val="24"/>
        </w:rPr>
        <w:tab/>
      </w:r>
      <w:proofErr w:type="spellStart"/>
      <w:r>
        <w:rPr>
          <w:szCs w:val="24"/>
        </w:rPr>
        <w:t>Fergie</w:t>
      </w:r>
      <w:proofErr w:type="spellEnd"/>
      <w:r>
        <w:rPr>
          <w:szCs w:val="24"/>
        </w:rPr>
        <w:t xml:space="preserve"> discovers that she is spending a total of $760 per month on room and board, and this is 95% of her monthly income.  </w:t>
      </w:r>
    </w:p>
    <w:p w:rsidR="00ED4897" w:rsidRDefault="00ED4897" w:rsidP="00ED4897">
      <w:pPr>
        <w:pStyle w:val="ListParagraph"/>
        <w:ind w:left="900" w:hanging="810"/>
        <w:rPr>
          <w:szCs w:val="24"/>
        </w:rPr>
      </w:pPr>
    </w:p>
    <w:p w:rsidR="00ED4897" w:rsidRDefault="00ED4897" w:rsidP="00ED4897">
      <w:pPr>
        <w:pStyle w:val="ListParagraph"/>
        <w:ind w:left="900" w:hanging="450"/>
        <w:rPr>
          <w:szCs w:val="24"/>
        </w:rPr>
      </w:pPr>
      <w:r>
        <w:rPr>
          <w:szCs w:val="24"/>
        </w:rPr>
        <w:t>(a)</w:t>
      </w:r>
      <w:r>
        <w:rPr>
          <w:szCs w:val="24"/>
        </w:rPr>
        <w:tab/>
        <w:t xml:space="preserve">What is her monthly income?    </w:t>
      </w: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r>
        <w:rPr>
          <w:szCs w:val="24"/>
        </w:rPr>
        <w:t>(b)</w:t>
      </w:r>
      <w:r>
        <w:rPr>
          <w:szCs w:val="24"/>
        </w:rPr>
        <w:tab/>
        <w:t>How much does she have left to spend on other things each month?</w:t>
      </w: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p>
    <w:p w:rsidR="00ED4897" w:rsidRDefault="00ED4897" w:rsidP="00ED4897">
      <w:pPr>
        <w:pStyle w:val="ListParagraph"/>
        <w:ind w:left="1170" w:hanging="1080"/>
        <w:rPr>
          <w:szCs w:val="24"/>
        </w:rPr>
      </w:pPr>
    </w:p>
    <w:p w:rsidR="00ED4897" w:rsidRDefault="00ED4897" w:rsidP="00ED4897">
      <w:pPr>
        <w:pStyle w:val="ListParagraph"/>
        <w:ind w:left="450" w:hanging="450"/>
        <w:rPr>
          <w:szCs w:val="24"/>
        </w:rPr>
      </w:pPr>
    </w:p>
    <w:p w:rsidR="00ED4897" w:rsidRDefault="00ED4897" w:rsidP="00ED4897">
      <w:pPr>
        <w:pStyle w:val="ListParagraph"/>
        <w:ind w:left="450" w:hanging="450"/>
        <w:rPr>
          <w:szCs w:val="24"/>
        </w:rPr>
      </w:pPr>
      <w:r>
        <w:rPr>
          <w:szCs w:val="24"/>
        </w:rPr>
        <w:t>26.</w:t>
      </w:r>
      <w:r>
        <w:rPr>
          <w:szCs w:val="24"/>
        </w:rPr>
        <w:tab/>
        <w:t>The month of June has 30 days.  It rained 40% of the days in the month of June.  It rained 12 days in June.</w:t>
      </w:r>
    </w:p>
    <w:p w:rsidR="00ED4897" w:rsidRDefault="00ED4897" w:rsidP="00ED4897">
      <w:pPr>
        <w:pStyle w:val="ListParagraph"/>
        <w:ind w:left="450" w:hanging="450"/>
        <w:rPr>
          <w:szCs w:val="24"/>
        </w:rPr>
      </w:pPr>
    </w:p>
    <w:p w:rsidR="00ED4897" w:rsidRDefault="00ED4897" w:rsidP="00ED4897">
      <w:pPr>
        <w:pStyle w:val="ListParagraph"/>
        <w:ind w:left="450" w:hanging="450"/>
        <w:rPr>
          <w:szCs w:val="24"/>
        </w:rPr>
      </w:pPr>
    </w:p>
    <w:p w:rsidR="00CF6595" w:rsidRDefault="00CF6595" w:rsidP="00ED4897">
      <w:pPr>
        <w:pStyle w:val="ListParagraph"/>
        <w:ind w:left="450" w:hanging="450"/>
        <w:rPr>
          <w:szCs w:val="24"/>
        </w:rPr>
      </w:pPr>
    </w:p>
    <w:p w:rsidR="00CF6595" w:rsidRDefault="00CF6595" w:rsidP="00ED4897">
      <w:pPr>
        <w:pStyle w:val="ListParagraph"/>
        <w:ind w:left="450" w:hanging="450"/>
        <w:rPr>
          <w:szCs w:val="24"/>
        </w:rPr>
      </w:pPr>
    </w:p>
    <w:p w:rsidR="00CF6595" w:rsidRDefault="00CF6595" w:rsidP="00ED4897">
      <w:pPr>
        <w:pStyle w:val="ListParagraph"/>
        <w:ind w:left="450" w:hanging="450"/>
        <w:rPr>
          <w:szCs w:val="24"/>
        </w:rPr>
      </w:pPr>
    </w:p>
    <w:p w:rsidR="00CF6595" w:rsidRDefault="00CF6595" w:rsidP="00ED4897">
      <w:pPr>
        <w:pStyle w:val="ListParagraph"/>
        <w:ind w:left="450" w:hanging="450"/>
        <w:rPr>
          <w:szCs w:val="24"/>
        </w:rPr>
      </w:pPr>
    </w:p>
    <w:p w:rsidR="00CF6595" w:rsidRDefault="00CF6595" w:rsidP="00ED4897">
      <w:pPr>
        <w:pStyle w:val="ListParagraph"/>
        <w:ind w:left="450" w:hanging="450"/>
        <w:rPr>
          <w:szCs w:val="24"/>
        </w:rPr>
      </w:pPr>
    </w:p>
    <w:p w:rsidR="00ED4897" w:rsidRDefault="00ED4897" w:rsidP="00ED4897">
      <w:pPr>
        <w:pStyle w:val="ListParagraph"/>
        <w:ind w:left="450" w:hanging="450"/>
        <w:rPr>
          <w:szCs w:val="24"/>
        </w:rPr>
      </w:pPr>
    </w:p>
    <w:p w:rsidR="00ED4897" w:rsidRDefault="00ED4897" w:rsidP="00ED4897">
      <w:pPr>
        <w:pStyle w:val="ListParagraph"/>
        <w:ind w:left="450" w:hanging="450"/>
        <w:rPr>
          <w:szCs w:val="24"/>
        </w:rPr>
      </w:pPr>
      <w:r>
        <w:rPr>
          <w:szCs w:val="24"/>
        </w:rPr>
        <w:t>27</w:t>
      </w:r>
      <w:r w:rsidR="00CF6595">
        <w:rPr>
          <w:szCs w:val="24"/>
        </w:rPr>
        <w:t xml:space="preserve">.   </w:t>
      </w:r>
      <w:r>
        <w:rPr>
          <w:szCs w:val="24"/>
        </w:rPr>
        <w:t xml:space="preserve">Mountain Gorillas in Africa are an endangered species.  According to the Census Report published by the </w:t>
      </w:r>
      <w:proofErr w:type="spellStart"/>
      <w:r>
        <w:rPr>
          <w:szCs w:val="24"/>
        </w:rPr>
        <w:t>Bwindi</w:t>
      </w:r>
      <w:proofErr w:type="spellEnd"/>
      <w:r>
        <w:rPr>
          <w:szCs w:val="24"/>
        </w:rPr>
        <w:t xml:space="preserve"> Impenetrable National Park in Uganda (one of only two places mountain gorillas are still found living in the wild), the population of mountain gorillas in the park at the 2002 census was 320.  In the 2006 census the population was 380.  By what percent has the population increased between 2002 and 2006?</w:t>
      </w:r>
    </w:p>
    <w:p w:rsidR="00ED4897" w:rsidRDefault="00ED4897" w:rsidP="00ED4897">
      <w:pPr>
        <w:rPr>
          <w:szCs w:val="24"/>
        </w:rPr>
      </w:pPr>
    </w:p>
    <w:p w:rsidR="00ED4897" w:rsidRDefault="00ED4897" w:rsidP="00ED4897">
      <w:pPr>
        <w:rPr>
          <w:szCs w:val="24"/>
        </w:rPr>
      </w:pPr>
    </w:p>
    <w:p w:rsidR="00ED4897" w:rsidRDefault="00ED4897" w:rsidP="00ED4897">
      <w:pPr>
        <w:rPr>
          <w:szCs w:val="24"/>
        </w:rPr>
      </w:pPr>
    </w:p>
    <w:p w:rsidR="00CF6595" w:rsidRDefault="00CF6595" w:rsidP="00ED4897">
      <w:pPr>
        <w:rPr>
          <w:szCs w:val="24"/>
        </w:rPr>
      </w:pPr>
    </w:p>
    <w:p w:rsidR="00CF6595" w:rsidRDefault="00CF6595" w:rsidP="00ED4897">
      <w:pPr>
        <w:rPr>
          <w:szCs w:val="24"/>
        </w:rPr>
      </w:pPr>
    </w:p>
    <w:p w:rsidR="00ED4897" w:rsidRDefault="00ED4897" w:rsidP="00ED4897">
      <w:pPr>
        <w:rPr>
          <w:szCs w:val="24"/>
        </w:rPr>
      </w:pPr>
    </w:p>
    <w:p w:rsidR="00CF6595" w:rsidRDefault="00CF6595" w:rsidP="00ED4897">
      <w:pPr>
        <w:pStyle w:val="ListParagraph"/>
        <w:ind w:left="450" w:hanging="450"/>
        <w:rPr>
          <w:szCs w:val="24"/>
        </w:rPr>
      </w:pPr>
    </w:p>
    <w:p w:rsidR="00CF6595" w:rsidRDefault="00CF6595" w:rsidP="00ED4897">
      <w:pPr>
        <w:pStyle w:val="ListParagraph"/>
        <w:ind w:left="450" w:hanging="450"/>
        <w:rPr>
          <w:szCs w:val="24"/>
        </w:rPr>
      </w:pPr>
    </w:p>
    <w:p w:rsidR="00ED4897" w:rsidRDefault="00ED4897" w:rsidP="00ED4897">
      <w:pPr>
        <w:pStyle w:val="ListParagraph"/>
        <w:ind w:left="450" w:hanging="450"/>
        <w:rPr>
          <w:szCs w:val="24"/>
        </w:rPr>
      </w:pPr>
      <w:r>
        <w:rPr>
          <w:szCs w:val="24"/>
        </w:rPr>
        <w:lastRenderedPageBreak/>
        <w:t xml:space="preserve">28. </w:t>
      </w:r>
      <w:r>
        <w:rPr>
          <w:szCs w:val="24"/>
        </w:rPr>
        <w:tab/>
        <w:t xml:space="preserve">The price on a brand new </w:t>
      </w:r>
      <w:proofErr w:type="spellStart"/>
      <w:r>
        <w:rPr>
          <w:szCs w:val="24"/>
        </w:rPr>
        <w:t>GoldWing</w:t>
      </w:r>
      <w:proofErr w:type="spellEnd"/>
      <w:r>
        <w:rPr>
          <w:szCs w:val="24"/>
        </w:rPr>
        <w:t xml:space="preserve"> Motorcycle is reduced 18% because it is a 2008 model and still has not sold.  What percent of the original price will Peter pay if he buys this motorcycle on sale?</w:t>
      </w:r>
    </w:p>
    <w:p w:rsidR="00ED4897" w:rsidRDefault="00ED4897" w:rsidP="00ED4897">
      <w:pPr>
        <w:pStyle w:val="ListParagraph"/>
        <w:tabs>
          <w:tab w:val="left" w:pos="360"/>
        </w:tabs>
        <w:spacing w:line="360" w:lineRule="auto"/>
        <w:ind w:left="360" w:hanging="360"/>
        <w:rPr>
          <w:szCs w:val="24"/>
        </w:rPr>
      </w:pPr>
    </w:p>
    <w:p w:rsidR="00ED4897" w:rsidRDefault="00ED4897" w:rsidP="00ED4897">
      <w:pPr>
        <w:pStyle w:val="ListParagraph"/>
        <w:tabs>
          <w:tab w:val="left" w:pos="360"/>
        </w:tabs>
        <w:spacing w:line="360" w:lineRule="auto"/>
        <w:ind w:left="360" w:hanging="360"/>
        <w:rPr>
          <w:szCs w:val="24"/>
        </w:rPr>
      </w:pPr>
    </w:p>
    <w:p w:rsidR="00CF6595" w:rsidRDefault="00CF6595" w:rsidP="00ED4897">
      <w:pPr>
        <w:pStyle w:val="ListParagraph"/>
        <w:tabs>
          <w:tab w:val="left" w:pos="360"/>
        </w:tabs>
        <w:spacing w:line="360" w:lineRule="auto"/>
        <w:ind w:left="360" w:hanging="360"/>
        <w:rPr>
          <w:szCs w:val="24"/>
        </w:rPr>
      </w:pPr>
    </w:p>
    <w:p w:rsidR="00CF6595" w:rsidRDefault="00CF6595" w:rsidP="00ED4897">
      <w:pPr>
        <w:pStyle w:val="ListParagraph"/>
        <w:tabs>
          <w:tab w:val="left" w:pos="360"/>
        </w:tabs>
        <w:spacing w:line="360" w:lineRule="auto"/>
        <w:ind w:left="360" w:hanging="360"/>
        <w:rPr>
          <w:szCs w:val="24"/>
        </w:rPr>
      </w:pPr>
    </w:p>
    <w:p w:rsidR="00CF6595" w:rsidRDefault="00CF6595" w:rsidP="00ED4897">
      <w:pPr>
        <w:pStyle w:val="ListParagraph"/>
        <w:tabs>
          <w:tab w:val="left" w:pos="360"/>
        </w:tabs>
        <w:spacing w:line="360" w:lineRule="auto"/>
        <w:ind w:left="360" w:hanging="360"/>
        <w:rPr>
          <w:szCs w:val="24"/>
        </w:rPr>
      </w:pPr>
    </w:p>
    <w:p w:rsidR="00CF6595" w:rsidRDefault="00CF6595" w:rsidP="00ED4897">
      <w:pPr>
        <w:pStyle w:val="ListParagraph"/>
        <w:tabs>
          <w:tab w:val="left" w:pos="360"/>
        </w:tabs>
        <w:spacing w:line="360" w:lineRule="auto"/>
        <w:ind w:left="360" w:hanging="360"/>
        <w:rPr>
          <w:szCs w:val="24"/>
        </w:rPr>
      </w:pPr>
    </w:p>
    <w:p w:rsidR="00ED4897" w:rsidRDefault="00ED4897" w:rsidP="00ED4897">
      <w:pPr>
        <w:pStyle w:val="ListParagraph"/>
        <w:ind w:left="450" w:hanging="450"/>
        <w:rPr>
          <w:szCs w:val="24"/>
        </w:rPr>
      </w:pPr>
      <w:r>
        <w:rPr>
          <w:szCs w:val="24"/>
        </w:rPr>
        <w:t>29.</w:t>
      </w:r>
      <w:r>
        <w:rPr>
          <w:szCs w:val="24"/>
        </w:rPr>
        <w:tab/>
      </w:r>
      <w:proofErr w:type="spellStart"/>
      <w:r>
        <w:rPr>
          <w:szCs w:val="24"/>
        </w:rPr>
        <w:t>PeeWee</w:t>
      </w:r>
      <w:proofErr w:type="spellEnd"/>
      <w:r>
        <w:rPr>
          <w:szCs w:val="24"/>
        </w:rPr>
        <w:t xml:space="preserve"> is earning $5.60 per hour stocking shelves at his father’s store.  He has done such a good job that his father gives him a 5% raise.  Now how much is </w:t>
      </w:r>
      <w:proofErr w:type="spellStart"/>
      <w:r>
        <w:rPr>
          <w:szCs w:val="24"/>
        </w:rPr>
        <w:t>PeeWee</w:t>
      </w:r>
      <w:proofErr w:type="spellEnd"/>
      <w:r>
        <w:rPr>
          <w:szCs w:val="24"/>
        </w:rPr>
        <w:t xml:space="preserve"> earning per hour?</w:t>
      </w:r>
    </w:p>
    <w:p w:rsidR="00ED4897" w:rsidRDefault="00ED4897" w:rsidP="00ED4897">
      <w:pPr>
        <w:pStyle w:val="ListParagraph"/>
        <w:ind w:left="450" w:hanging="450"/>
        <w:rPr>
          <w:szCs w:val="24"/>
        </w:rPr>
      </w:pPr>
    </w:p>
    <w:p w:rsidR="00ED4897" w:rsidRDefault="00ED4897" w:rsidP="00ED4897">
      <w:pPr>
        <w:pStyle w:val="ListParagraph"/>
        <w:ind w:left="450" w:hanging="450"/>
        <w:rPr>
          <w:szCs w:val="24"/>
        </w:rPr>
      </w:pPr>
    </w:p>
    <w:p w:rsidR="00CF6595" w:rsidRDefault="00CF6595" w:rsidP="00ED4897">
      <w:pPr>
        <w:pStyle w:val="ListParagraph"/>
        <w:ind w:left="450" w:hanging="450"/>
        <w:rPr>
          <w:szCs w:val="24"/>
        </w:rPr>
      </w:pPr>
    </w:p>
    <w:p w:rsidR="00ED4897" w:rsidRDefault="00ED4897" w:rsidP="00ED4897">
      <w:pPr>
        <w:pStyle w:val="ListParagraph"/>
        <w:ind w:left="450" w:hanging="450"/>
        <w:rPr>
          <w:szCs w:val="24"/>
        </w:rPr>
      </w:pPr>
    </w:p>
    <w:p w:rsidR="00ED4897" w:rsidRDefault="00ED4897" w:rsidP="00ED4897">
      <w:pPr>
        <w:pStyle w:val="ListParagraph"/>
        <w:ind w:left="450" w:hanging="450"/>
        <w:rPr>
          <w:szCs w:val="24"/>
        </w:rPr>
      </w:pPr>
    </w:p>
    <w:p w:rsidR="00ED4897" w:rsidRDefault="00ED4897" w:rsidP="00ED4897">
      <w:pPr>
        <w:pStyle w:val="ListParagraph"/>
        <w:ind w:left="450" w:hanging="450"/>
        <w:rPr>
          <w:szCs w:val="24"/>
        </w:rPr>
      </w:pPr>
    </w:p>
    <w:p w:rsidR="00ED4897" w:rsidRDefault="00ED4897" w:rsidP="00ED4897">
      <w:pPr>
        <w:pStyle w:val="ListParagraph"/>
        <w:ind w:left="450" w:hanging="450"/>
        <w:rPr>
          <w:szCs w:val="24"/>
        </w:rPr>
      </w:pPr>
    </w:p>
    <w:p w:rsidR="00ED4897" w:rsidRDefault="00ED4897" w:rsidP="00ED4897">
      <w:pPr>
        <w:pStyle w:val="ListParagraph"/>
        <w:ind w:left="900" w:hanging="810"/>
        <w:rPr>
          <w:szCs w:val="24"/>
        </w:rPr>
      </w:pPr>
    </w:p>
    <w:p w:rsidR="00ED4897" w:rsidRDefault="00ED4897" w:rsidP="00ED4897">
      <w:pPr>
        <w:pStyle w:val="ListParagraph"/>
        <w:ind w:left="900" w:hanging="810"/>
        <w:rPr>
          <w:szCs w:val="24"/>
        </w:rPr>
      </w:pPr>
    </w:p>
    <w:p w:rsidR="00ED4897" w:rsidRDefault="00ED4897" w:rsidP="00ED4897">
      <w:pPr>
        <w:pStyle w:val="ListParagraph"/>
        <w:ind w:left="450" w:hanging="450"/>
        <w:rPr>
          <w:szCs w:val="24"/>
        </w:rPr>
      </w:pPr>
      <w:r>
        <w:rPr>
          <w:szCs w:val="24"/>
        </w:rPr>
        <w:t xml:space="preserve">30. </w:t>
      </w:r>
      <w:r>
        <w:rPr>
          <w:szCs w:val="24"/>
        </w:rPr>
        <w:tab/>
        <w:t>Research shows that a certain migraine medicine has a rare but serious (often fatal) side effect in 0.0035% of those who take the medication.   If 200,000 people are currently taking this medicine, how many would we expect to suffer from this complication?</w:t>
      </w:r>
    </w:p>
    <w:p w:rsidR="00ED4897" w:rsidRDefault="00ED4897" w:rsidP="00ED4897">
      <w:pPr>
        <w:pStyle w:val="ListParagraph"/>
        <w:ind w:left="900" w:hanging="810"/>
        <w:rPr>
          <w:szCs w:val="24"/>
        </w:rPr>
      </w:pPr>
    </w:p>
    <w:p w:rsidR="00ED4897" w:rsidRDefault="00ED4897" w:rsidP="00ED4897">
      <w:pPr>
        <w:pStyle w:val="ListParagraph"/>
        <w:ind w:left="900" w:hanging="810"/>
        <w:rPr>
          <w:szCs w:val="24"/>
        </w:rPr>
      </w:pPr>
    </w:p>
    <w:p w:rsidR="00ED4897" w:rsidRDefault="00ED4897" w:rsidP="00ED4897">
      <w:pPr>
        <w:pStyle w:val="ListParagraph"/>
        <w:ind w:left="900" w:hanging="810"/>
        <w:rPr>
          <w:szCs w:val="24"/>
        </w:rPr>
      </w:pPr>
    </w:p>
    <w:p w:rsidR="00ED4897" w:rsidRDefault="00ED4897" w:rsidP="00ED4897">
      <w:pPr>
        <w:pStyle w:val="ListParagraph"/>
        <w:ind w:left="900" w:hanging="810"/>
        <w:rPr>
          <w:szCs w:val="24"/>
        </w:rPr>
      </w:pPr>
    </w:p>
    <w:p w:rsidR="00ED4897" w:rsidRDefault="00ED4897" w:rsidP="00ED4897">
      <w:pPr>
        <w:pStyle w:val="ListParagraph"/>
        <w:ind w:left="900" w:hanging="810"/>
        <w:rPr>
          <w:szCs w:val="24"/>
        </w:rPr>
      </w:pPr>
    </w:p>
    <w:p w:rsidR="00CF6595" w:rsidRDefault="00CF6595" w:rsidP="00ED4897">
      <w:pPr>
        <w:pStyle w:val="ListParagraph"/>
        <w:ind w:left="900" w:hanging="810"/>
        <w:rPr>
          <w:szCs w:val="24"/>
        </w:rPr>
      </w:pPr>
    </w:p>
    <w:p w:rsidR="00ED4897" w:rsidRDefault="00ED4897" w:rsidP="00ED4897">
      <w:pPr>
        <w:pStyle w:val="ListParagraph"/>
        <w:ind w:left="900" w:hanging="810"/>
        <w:rPr>
          <w:szCs w:val="24"/>
        </w:rPr>
      </w:pPr>
    </w:p>
    <w:p w:rsidR="00ED4897" w:rsidRDefault="00ED4897" w:rsidP="00ED4897">
      <w:pPr>
        <w:pStyle w:val="ListParagraph"/>
        <w:ind w:left="450" w:hanging="450"/>
        <w:rPr>
          <w:szCs w:val="24"/>
        </w:rPr>
      </w:pPr>
    </w:p>
    <w:p w:rsidR="00ED4897" w:rsidRDefault="00ED4897" w:rsidP="00ED4897">
      <w:pPr>
        <w:pStyle w:val="ListParagraph"/>
        <w:ind w:left="450" w:hanging="450"/>
        <w:rPr>
          <w:szCs w:val="24"/>
        </w:rPr>
      </w:pPr>
      <w:r>
        <w:rPr>
          <w:szCs w:val="24"/>
        </w:rPr>
        <w:t>31.</w:t>
      </w:r>
      <w:r>
        <w:rPr>
          <w:szCs w:val="24"/>
        </w:rPr>
        <w:tab/>
        <w:t xml:space="preserve">I have a coupon for one “Magnificent Seven” breakfast at Perkins.  With the coupon the breakfast costs $2.00 less than the regular price of the breakfast, which is $4.99.  I also have a 20% off entire purchase coupon.   </w:t>
      </w:r>
    </w:p>
    <w:p w:rsidR="00ED4897" w:rsidRDefault="00ED4897" w:rsidP="00ED4897">
      <w:pPr>
        <w:pStyle w:val="ListParagraph"/>
        <w:ind w:left="450" w:hanging="450"/>
        <w:rPr>
          <w:szCs w:val="24"/>
        </w:rPr>
      </w:pPr>
    </w:p>
    <w:p w:rsidR="00ED4897" w:rsidRDefault="00ED4897" w:rsidP="00ED4897">
      <w:pPr>
        <w:pStyle w:val="ListParagraph"/>
        <w:ind w:left="900" w:hanging="450"/>
        <w:rPr>
          <w:szCs w:val="24"/>
        </w:rPr>
      </w:pPr>
      <w:r>
        <w:rPr>
          <w:szCs w:val="24"/>
        </w:rPr>
        <w:t>(a)</w:t>
      </w:r>
      <w:r>
        <w:rPr>
          <w:szCs w:val="24"/>
        </w:rPr>
        <w:tab/>
        <w:t>If I am only purchasing one “Magnificent Seven” breakfast, which coupon should I use to get the better price?  (Only one coupon can be used per visit).  Show any computation and explain your reasoning.</w:t>
      </w: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p>
    <w:p w:rsidR="00ED4897" w:rsidRDefault="00ED4897" w:rsidP="00ED4897">
      <w:pPr>
        <w:pStyle w:val="ListParagraph"/>
        <w:ind w:left="900" w:hanging="450"/>
        <w:rPr>
          <w:szCs w:val="24"/>
        </w:rPr>
      </w:pPr>
    </w:p>
    <w:p w:rsidR="00CF6595" w:rsidRDefault="00CF6595" w:rsidP="00ED4897">
      <w:pPr>
        <w:pStyle w:val="ListParagraph"/>
        <w:ind w:left="900" w:hanging="450"/>
        <w:rPr>
          <w:szCs w:val="24"/>
        </w:rPr>
      </w:pPr>
    </w:p>
    <w:p w:rsidR="00ED4897" w:rsidRDefault="00ED4897" w:rsidP="00ED4897">
      <w:pPr>
        <w:pStyle w:val="ListParagraph"/>
        <w:ind w:left="900" w:hanging="450"/>
        <w:rPr>
          <w:szCs w:val="24"/>
        </w:rPr>
      </w:pPr>
    </w:p>
    <w:p w:rsidR="00ED4897" w:rsidRPr="006A6A03" w:rsidRDefault="00ED4897" w:rsidP="00ED4897">
      <w:pPr>
        <w:pStyle w:val="ListParagraph"/>
        <w:ind w:left="900" w:hanging="450"/>
        <w:rPr>
          <w:szCs w:val="24"/>
        </w:rPr>
      </w:pPr>
      <w:r>
        <w:rPr>
          <w:szCs w:val="24"/>
        </w:rPr>
        <w:t>(b)</w:t>
      </w:r>
      <w:r>
        <w:rPr>
          <w:szCs w:val="24"/>
        </w:rPr>
        <w:tab/>
        <w:t>If I am having breakfast with my sister and we each have a “</w:t>
      </w:r>
      <w:proofErr w:type="spellStart"/>
      <w:r>
        <w:rPr>
          <w:szCs w:val="24"/>
        </w:rPr>
        <w:t>Magnificient</w:t>
      </w:r>
      <w:proofErr w:type="spellEnd"/>
      <w:r>
        <w:rPr>
          <w:szCs w:val="24"/>
        </w:rPr>
        <w:t xml:space="preserve"> Seven” breakfast and we each also have coffee ($1.89 each).   How much will I save by using the 20% off coupon instead of the $2.00 off coupon in this situation?</w:t>
      </w:r>
    </w:p>
    <w:p w:rsidR="00ED4897" w:rsidRDefault="00ED4897" w:rsidP="00ED4897">
      <w:pPr>
        <w:tabs>
          <w:tab w:val="left" w:pos="900"/>
          <w:tab w:val="left" w:pos="4860"/>
          <w:tab w:val="left" w:pos="5310"/>
        </w:tabs>
        <w:ind w:left="450" w:hanging="450"/>
      </w:pPr>
    </w:p>
    <w:p w:rsidR="00ED4897" w:rsidRDefault="00ED4897" w:rsidP="00AC7A14">
      <w:pPr>
        <w:tabs>
          <w:tab w:val="left" w:pos="900"/>
          <w:tab w:val="left" w:pos="4680"/>
          <w:tab w:val="left" w:pos="5130"/>
        </w:tabs>
        <w:ind w:left="450" w:hanging="450"/>
        <w:rPr>
          <w:b/>
          <w:szCs w:val="24"/>
        </w:rPr>
      </w:pPr>
    </w:p>
    <w:p w:rsidR="00CF6595" w:rsidRDefault="00CF6595" w:rsidP="00A30B0C">
      <w:pPr>
        <w:pStyle w:val="ListParagraph"/>
        <w:spacing w:line="360" w:lineRule="auto"/>
        <w:ind w:left="450" w:hanging="450"/>
        <w:rPr>
          <w:szCs w:val="24"/>
        </w:rPr>
      </w:pPr>
    </w:p>
    <w:p w:rsidR="00A30B0C" w:rsidRDefault="00ED4897" w:rsidP="00CF6595">
      <w:pPr>
        <w:pStyle w:val="ListParagraph"/>
        <w:spacing w:line="360" w:lineRule="auto"/>
        <w:ind w:left="450" w:hanging="450"/>
        <w:rPr>
          <w:szCs w:val="24"/>
        </w:rPr>
      </w:pPr>
      <w:r>
        <w:rPr>
          <w:szCs w:val="24"/>
        </w:rPr>
        <w:lastRenderedPageBreak/>
        <w:t>32</w:t>
      </w:r>
      <w:r w:rsidR="00A30B0C">
        <w:rPr>
          <w:szCs w:val="24"/>
        </w:rPr>
        <w:t>.</w:t>
      </w:r>
      <w:r w:rsidR="00A30B0C">
        <w:rPr>
          <w:szCs w:val="24"/>
        </w:rPr>
        <w:tab/>
      </w:r>
      <w:proofErr w:type="spellStart"/>
      <w:r w:rsidR="00A30B0C">
        <w:rPr>
          <w:szCs w:val="24"/>
        </w:rPr>
        <w:t>Ehu</w:t>
      </w:r>
      <w:proofErr w:type="spellEnd"/>
      <w:r w:rsidR="00A30B0C">
        <w:rPr>
          <w:szCs w:val="24"/>
        </w:rPr>
        <w:t xml:space="preserve"> buys a scooter that normally costs $5,600.  He on</w:t>
      </w:r>
      <w:r w:rsidR="00CF6595">
        <w:rPr>
          <w:szCs w:val="24"/>
        </w:rPr>
        <w:t>ly pays $5,040 for the scooter.</w:t>
      </w:r>
      <w:r w:rsidR="00CF6595">
        <w:rPr>
          <w:szCs w:val="24"/>
        </w:rPr>
        <w:br/>
      </w:r>
      <w:r w:rsidR="00A30B0C">
        <w:rPr>
          <w:szCs w:val="24"/>
        </w:rPr>
        <w:t>(a)</w:t>
      </w:r>
      <w:r w:rsidR="00A30B0C">
        <w:rPr>
          <w:szCs w:val="24"/>
        </w:rPr>
        <w:tab/>
      </w:r>
      <w:r w:rsidR="00CF6595">
        <w:rPr>
          <w:szCs w:val="24"/>
        </w:rPr>
        <w:t xml:space="preserve">  </w:t>
      </w:r>
      <w:r w:rsidR="00A30B0C">
        <w:rPr>
          <w:szCs w:val="24"/>
        </w:rPr>
        <w:t>How much, in dollars, did he save?</w:t>
      </w:r>
    </w:p>
    <w:p w:rsidR="00A30B0C" w:rsidRDefault="00A30B0C" w:rsidP="00A30B0C">
      <w:pPr>
        <w:pStyle w:val="ListParagraph"/>
        <w:tabs>
          <w:tab w:val="left" w:pos="450"/>
          <w:tab w:val="left" w:pos="900"/>
        </w:tabs>
        <w:spacing w:line="360" w:lineRule="auto"/>
        <w:ind w:left="0"/>
        <w:rPr>
          <w:szCs w:val="24"/>
        </w:rPr>
      </w:pPr>
    </w:p>
    <w:p w:rsidR="00CF6595" w:rsidRDefault="00CF6595" w:rsidP="00A30B0C">
      <w:pPr>
        <w:pStyle w:val="ListParagraph"/>
        <w:tabs>
          <w:tab w:val="left" w:pos="450"/>
          <w:tab w:val="left" w:pos="900"/>
        </w:tabs>
        <w:spacing w:line="360" w:lineRule="auto"/>
        <w:ind w:left="0"/>
        <w:rPr>
          <w:szCs w:val="24"/>
        </w:rPr>
      </w:pPr>
    </w:p>
    <w:p w:rsidR="00CF6595" w:rsidRDefault="00CF6595" w:rsidP="00A30B0C">
      <w:pPr>
        <w:pStyle w:val="ListParagraph"/>
        <w:tabs>
          <w:tab w:val="left" w:pos="450"/>
          <w:tab w:val="left" w:pos="900"/>
        </w:tabs>
        <w:spacing w:line="360" w:lineRule="auto"/>
        <w:ind w:left="0"/>
        <w:rPr>
          <w:szCs w:val="24"/>
        </w:rPr>
      </w:pPr>
    </w:p>
    <w:p w:rsidR="00CF6595" w:rsidRDefault="00CF6595" w:rsidP="00A30B0C">
      <w:pPr>
        <w:pStyle w:val="ListParagraph"/>
        <w:tabs>
          <w:tab w:val="left" w:pos="450"/>
          <w:tab w:val="left" w:pos="900"/>
        </w:tabs>
        <w:spacing w:line="360" w:lineRule="auto"/>
        <w:ind w:left="0"/>
        <w:rPr>
          <w:szCs w:val="24"/>
        </w:rPr>
      </w:pPr>
    </w:p>
    <w:p w:rsidR="00A30B0C" w:rsidRDefault="00A30B0C" w:rsidP="00A30B0C">
      <w:pPr>
        <w:pStyle w:val="ListParagraph"/>
        <w:tabs>
          <w:tab w:val="left" w:pos="450"/>
          <w:tab w:val="left" w:pos="900"/>
        </w:tabs>
        <w:spacing w:line="360" w:lineRule="auto"/>
        <w:ind w:left="0"/>
        <w:rPr>
          <w:szCs w:val="24"/>
        </w:rPr>
      </w:pPr>
      <w:r>
        <w:rPr>
          <w:szCs w:val="24"/>
        </w:rPr>
        <w:tab/>
        <w:t>(b)</w:t>
      </w:r>
      <w:r>
        <w:rPr>
          <w:szCs w:val="24"/>
        </w:rPr>
        <w:tab/>
        <w:t>What percent off the normal price does this represent?</w:t>
      </w:r>
    </w:p>
    <w:p w:rsidR="00A30B0C" w:rsidRDefault="00A30B0C" w:rsidP="00A30B0C">
      <w:pPr>
        <w:pStyle w:val="ListParagraph"/>
        <w:tabs>
          <w:tab w:val="left" w:pos="360"/>
        </w:tabs>
        <w:spacing w:line="360" w:lineRule="auto"/>
        <w:ind w:left="0"/>
        <w:rPr>
          <w:szCs w:val="24"/>
        </w:rPr>
      </w:pPr>
    </w:p>
    <w:p w:rsidR="00CF6595" w:rsidRDefault="00CF6595" w:rsidP="00A30B0C">
      <w:pPr>
        <w:pStyle w:val="ListParagraph"/>
        <w:tabs>
          <w:tab w:val="left" w:pos="360"/>
        </w:tabs>
        <w:spacing w:line="360" w:lineRule="auto"/>
        <w:ind w:left="0"/>
        <w:rPr>
          <w:szCs w:val="24"/>
        </w:rPr>
      </w:pPr>
    </w:p>
    <w:p w:rsidR="00CF6595" w:rsidRDefault="00CF6595" w:rsidP="00A30B0C">
      <w:pPr>
        <w:pStyle w:val="ListParagraph"/>
        <w:tabs>
          <w:tab w:val="left" w:pos="360"/>
        </w:tabs>
        <w:spacing w:line="360" w:lineRule="auto"/>
        <w:ind w:left="0"/>
        <w:rPr>
          <w:szCs w:val="24"/>
        </w:rPr>
      </w:pPr>
    </w:p>
    <w:p w:rsidR="00CF6595" w:rsidRDefault="00CF6595" w:rsidP="00A30B0C">
      <w:pPr>
        <w:pStyle w:val="ListParagraph"/>
        <w:ind w:left="446" w:hanging="446"/>
        <w:rPr>
          <w:szCs w:val="24"/>
        </w:rPr>
      </w:pPr>
    </w:p>
    <w:p w:rsidR="00A30B0C" w:rsidRDefault="00ED4897" w:rsidP="00A30B0C">
      <w:pPr>
        <w:pStyle w:val="ListParagraph"/>
        <w:ind w:left="446" w:hanging="446"/>
        <w:rPr>
          <w:szCs w:val="24"/>
        </w:rPr>
      </w:pPr>
      <w:r>
        <w:rPr>
          <w:szCs w:val="24"/>
        </w:rPr>
        <w:t>33</w:t>
      </w:r>
      <w:r w:rsidR="00A30B0C">
        <w:rPr>
          <w:szCs w:val="24"/>
        </w:rPr>
        <w:t>.</w:t>
      </w:r>
      <w:r w:rsidR="00A30B0C">
        <w:rPr>
          <w:szCs w:val="24"/>
        </w:rPr>
        <w:tab/>
        <w:t>Anya purchased a new sofa for 22% off the original price.  What percent of the original price did she pay?</w:t>
      </w:r>
    </w:p>
    <w:p w:rsidR="00A30B0C" w:rsidRDefault="00A30B0C" w:rsidP="00A30B0C">
      <w:pPr>
        <w:pStyle w:val="ListParagraph"/>
        <w:tabs>
          <w:tab w:val="left" w:pos="360"/>
        </w:tabs>
        <w:spacing w:line="360" w:lineRule="auto"/>
        <w:ind w:left="360" w:hanging="360"/>
        <w:rPr>
          <w:szCs w:val="24"/>
        </w:rPr>
      </w:pPr>
    </w:p>
    <w:p w:rsidR="00CF6595" w:rsidRDefault="00CF6595" w:rsidP="00A30B0C">
      <w:pPr>
        <w:pStyle w:val="ListParagraph"/>
        <w:ind w:left="450" w:hanging="450"/>
        <w:rPr>
          <w:szCs w:val="24"/>
        </w:rPr>
      </w:pPr>
    </w:p>
    <w:p w:rsidR="00CF6595" w:rsidRDefault="00CF6595" w:rsidP="00A30B0C">
      <w:pPr>
        <w:pStyle w:val="ListParagraph"/>
        <w:ind w:left="450" w:hanging="450"/>
        <w:rPr>
          <w:szCs w:val="24"/>
        </w:rPr>
      </w:pPr>
    </w:p>
    <w:p w:rsidR="00CF6595" w:rsidRDefault="00CF6595" w:rsidP="00A30B0C">
      <w:pPr>
        <w:pStyle w:val="ListParagraph"/>
        <w:ind w:left="450" w:hanging="450"/>
        <w:rPr>
          <w:szCs w:val="24"/>
        </w:rPr>
      </w:pPr>
    </w:p>
    <w:p w:rsidR="00CF6595" w:rsidRDefault="00CF6595" w:rsidP="00A30B0C">
      <w:pPr>
        <w:pStyle w:val="ListParagraph"/>
        <w:ind w:left="450" w:hanging="450"/>
        <w:rPr>
          <w:szCs w:val="24"/>
        </w:rPr>
      </w:pPr>
    </w:p>
    <w:p w:rsidR="00CF6595" w:rsidRDefault="00CF6595" w:rsidP="00A30B0C">
      <w:pPr>
        <w:pStyle w:val="ListParagraph"/>
        <w:ind w:left="450" w:hanging="450"/>
        <w:rPr>
          <w:szCs w:val="24"/>
        </w:rPr>
      </w:pPr>
    </w:p>
    <w:p w:rsidR="00A30B0C" w:rsidRDefault="00ED4897" w:rsidP="00A30B0C">
      <w:pPr>
        <w:pStyle w:val="ListParagraph"/>
        <w:ind w:left="450" w:hanging="450"/>
        <w:rPr>
          <w:szCs w:val="24"/>
        </w:rPr>
      </w:pPr>
      <w:r>
        <w:rPr>
          <w:szCs w:val="24"/>
        </w:rPr>
        <w:t>34</w:t>
      </w:r>
      <w:r w:rsidR="00A30B0C">
        <w:rPr>
          <w:szCs w:val="24"/>
        </w:rPr>
        <w:t xml:space="preserve">. </w:t>
      </w:r>
      <w:r w:rsidR="00A30B0C">
        <w:rPr>
          <w:szCs w:val="24"/>
        </w:rPr>
        <w:tab/>
        <w:t>Marian bought a blender on sale for 10% off.  The original price of the blender was $31.20.   The sales tax on the purchase is 6%.</w:t>
      </w:r>
    </w:p>
    <w:p w:rsidR="00A30B0C" w:rsidRDefault="00A30B0C" w:rsidP="00A30B0C">
      <w:pPr>
        <w:pStyle w:val="ListParagraph"/>
        <w:tabs>
          <w:tab w:val="left" w:pos="900"/>
        </w:tabs>
        <w:spacing w:line="360" w:lineRule="auto"/>
        <w:ind w:left="450" w:hanging="450"/>
        <w:rPr>
          <w:szCs w:val="24"/>
        </w:rPr>
      </w:pPr>
      <w:r>
        <w:rPr>
          <w:szCs w:val="24"/>
        </w:rPr>
        <w:tab/>
        <w:t>(a)</w:t>
      </w:r>
      <w:r>
        <w:rPr>
          <w:szCs w:val="24"/>
        </w:rPr>
        <w:tab/>
        <w:t xml:space="preserve">How much did the 10% off save her on the blender (before tax)?  </w:t>
      </w:r>
    </w:p>
    <w:p w:rsidR="00A30B0C" w:rsidRDefault="00A30B0C" w:rsidP="00A30B0C">
      <w:pPr>
        <w:pStyle w:val="ListParagraph"/>
        <w:tabs>
          <w:tab w:val="left" w:pos="900"/>
        </w:tabs>
        <w:spacing w:line="360" w:lineRule="auto"/>
        <w:ind w:left="450" w:hanging="450"/>
        <w:rPr>
          <w:szCs w:val="24"/>
        </w:rPr>
      </w:pPr>
    </w:p>
    <w:p w:rsidR="00CF6595" w:rsidRDefault="00CF6595" w:rsidP="00A30B0C">
      <w:pPr>
        <w:pStyle w:val="ListParagraph"/>
        <w:tabs>
          <w:tab w:val="left" w:pos="900"/>
        </w:tabs>
        <w:spacing w:line="360" w:lineRule="auto"/>
        <w:ind w:left="450" w:hanging="450"/>
        <w:rPr>
          <w:szCs w:val="24"/>
        </w:rPr>
      </w:pPr>
    </w:p>
    <w:p w:rsidR="00A30B0C" w:rsidRDefault="00A30B0C" w:rsidP="00A30B0C">
      <w:pPr>
        <w:pStyle w:val="ListParagraph"/>
        <w:tabs>
          <w:tab w:val="left" w:pos="900"/>
        </w:tabs>
        <w:spacing w:line="360" w:lineRule="auto"/>
        <w:ind w:left="450" w:hanging="450"/>
        <w:rPr>
          <w:szCs w:val="24"/>
        </w:rPr>
      </w:pPr>
    </w:p>
    <w:p w:rsidR="00A30B0C" w:rsidRDefault="00A30B0C" w:rsidP="00A30B0C">
      <w:pPr>
        <w:pStyle w:val="ListParagraph"/>
        <w:tabs>
          <w:tab w:val="left" w:pos="900"/>
        </w:tabs>
        <w:spacing w:line="360" w:lineRule="auto"/>
        <w:ind w:left="450" w:hanging="450"/>
        <w:rPr>
          <w:szCs w:val="24"/>
        </w:rPr>
      </w:pPr>
      <w:r>
        <w:rPr>
          <w:szCs w:val="24"/>
        </w:rPr>
        <w:tab/>
        <w:t>(b)</w:t>
      </w:r>
      <w:r>
        <w:rPr>
          <w:szCs w:val="24"/>
        </w:rPr>
        <w:tab/>
        <w:t xml:space="preserve">How much did the blender cost her, before </w:t>
      </w:r>
      <w:proofErr w:type="gramStart"/>
      <w:r>
        <w:rPr>
          <w:szCs w:val="24"/>
        </w:rPr>
        <w:t>tax ?</w:t>
      </w:r>
      <w:proofErr w:type="gramEnd"/>
    </w:p>
    <w:p w:rsidR="00A30B0C" w:rsidRDefault="00A30B0C" w:rsidP="00A30B0C">
      <w:pPr>
        <w:pStyle w:val="ListParagraph"/>
        <w:tabs>
          <w:tab w:val="left" w:pos="360"/>
        </w:tabs>
        <w:spacing w:line="360" w:lineRule="auto"/>
        <w:ind w:left="360" w:hanging="360"/>
        <w:rPr>
          <w:szCs w:val="24"/>
        </w:rPr>
      </w:pPr>
    </w:p>
    <w:p w:rsidR="00CF6595" w:rsidRDefault="00CF6595" w:rsidP="00A30B0C">
      <w:pPr>
        <w:pStyle w:val="ListParagraph"/>
        <w:tabs>
          <w:tab w:val="left" w:pos="360"/>
        </w:tabs>
        <w:spacing w:line="360" w:lineRule="auto"/>
        <w:ind w:left="360" w:hanging="360"/>
        <w:rPr>
          <w:szCs w:val="24"/>
        </w:rPr>
      </w:pPr>
    </w:p>
    <w:p w:rsidR="00A30B0C" w:rsidRDefault="00A30B0C" w:rsidP="00A30B0C">
      <w:pPr>
        <w:pStyle w:val="ListParagraph"/>
        <w:tabs>
          <w:tab w:val="left" w:pos="360"/>
        </w:tabs>
        <w:spacing w:line="360" w:lineRule="auto"/>
        <w:ind w:left="360" w:hanging="360"/>
        <w:rPr>
          <w:szCs w:val="24"/>
        </w:rPr>
      </w:pPr>
    </w:p>
    <w:p w:rsidR="00A30B0C" w:rsidRDefault="00A30B0C" w:rsidP="00A30B0C">
      <w:pPr>
        <w:pStyle w:val="ListParagraph"/>
        <w:ind w:left="892" w:hanging="446"/>
        <w:rPr>
          <w:szCs w:val="24"/>
        </w:rPr>
      </w:pPr>
      <w:r>
        <w:rPr>
          <w:szCs w:val="24"/>
        </w:rPr>
        <w:t>(c)</w:t>
      </w:r>
      <w:r>
        <w:rPr>
          <w:szCs w:val="24"/>
        </w:rPr>
        <w:tab/>
        <w:t>She also bought a bedspread for $50 (not on sale).  If she only bought these two items, what is the subtotal of her purchase?</w:t>
      </w:r>
    </w:p>
    <w:p w:rsidR="00A30B0C" w:rsidRDefault="00A30B0C" w:rsidP="00A30B0C">
      <w:pPr>
        <w:pStyle w:val="ListParagraph"/>
        <w:spacing w:line="360" w:lineRule="auto"/>
        <w:ind w:left="900" w:hanging="450"/>
        <w:rPr>
          <w:szCs w:val="24"/>
        </w:rPr>
      </w:pPr>
    </w:p>
    <w:p w:rsidR="00CF6595" w:rsidRDefault="00CF6595" w:rsidP="00A30B0C">
      <w:pPr>
        <w:pStyle w:val="ListParagraph"/>
        <w:spacing w:line="360" w:lineRule="auto"/>
        <w:ind w:left="900" w:hanging="450"/>
        <w:rPr>
          <w:szCs w:val="24"/>
        </w:rPr>
      </w:pPr>
    </w:p>
    <w:p w:rsidR="00A30B0C" w:rsidRDefault="00A30B0C" w:rsidP="00A30B0C">
      <w:pPr>
        <w:pStyle w:val="ListParagraph"/>
        <w:spacing w:line="360" w:lineRule="auto"/>
        <w:ind w:left="900" w:hanging="450"/>
        <w:rPr>
          <w:szCs w:val="24"/>
        </w:rPr>
      </w:pPr>
    </w:p>
    <w:p w:rsidR="00A30B0C" w:rsidRDefault="00A30B0C" w:rsidP="00A30B0C">
      <w:pPr>
        <w:pStyle w:val="ListParagraph"/>
        <w:spacing w:line="360" w:lineRule="auto"/>
        <w:ind w:left="900" w:hanging="450"/>
        <w:rPr>
          <w:szCs w:val="24"/>
        </w:rPr>
      </w:pPr>
      <w:r>
        <w:rPr>
          <w:szCs w:val="24"/>
        </w:rPr>
        <w:t>(d)</w:t>
      </w:r>
      <w:r>
        <w:rPr>
          <w:szCs w:val="24"/>
        </w:rPr>
        <w:tab/>
        <w:t>How much did her purchase cost, with tax?</w:t>
      </w:r>
    </w:p>
    <w:p w:rsidR="00A30B0C" w:rsidRDefault="00A30B0C" w:rsidP="00A30B0C">
      <w:pPr>
        <w:pStyle w:val="ListParagraph"/>
        <w:tabs>
          <w:tab w:val="left" w:pos="900"/>
        </w:tabs>
        <w:spacing w:line="360" w:lineRule="auto"/>
        <w:ind w:left="900" w:hanging="900"/>
        <w:rPr>
          <w:szCs w:val="24"/>
        </w:rPr>
      </w:pPr>
    </w:p>
    <w:p w:rsidR="00CF6595" w:rsidRDefault="00CF6595" w:rsidP="00A30B0C">
      <w:pPr>
        <w:pStyle w:val="ListParagraph"/>
        <w:ind w:left="446" w:hanging="446"/>
        <w:rPr>
          <w:szCs w:val="24"/>
        </w:rPr>
      </w:pPr>
    </w:p>
    <w:p w:rsidR="00CF6595" w:rsidRDefault="00CF6595" w:rsidP="00A30B0C">
      <w:pPr>
        <w:pStyle w:val="ListParagraph"/>
        <w:ind w:left="446" w:hanging="446"/>
        <w:rPr>
          <w:szCs w:val="24"/>
        </w:rPr>
      </w:pPr>
    </w:p>
    <w:p w:rsidR="00CF6595" w:rsidRDefault="00CF6595" w:rsidP="00A30B0C">
      <w:pPr>
        <w:pStyle w:val="ListParagraph"/>
        <w:ind w:left="446" w:hanging="446"/>
        <w:rPr>
          <w:szCs w:val="24"/>
        </w:rPr>
      </w:pPr>
    </w:p>
    <w:p w:rsidR="00A30B0C" w:rsidRDefault="00ED4897" w:rsidP="00A30B0C">
      <w:pPr>
        <w:pStyle w:val="ListParagraph"/>
        <w:ind w:left="446" w:hanging="446"/>
        <w:rPr>
          <w:szCs w:val="24"/>
        </w:rPr>
      </w:pPr>
      <w:r>
        <w:rPr>
          <w:szCs w:val="24"/>
        </w:rPr>
        <w:lastRenderedPageBreak/>
        <w:t>35</w:t>
      </w:r>
      <w:r w:rsidR="00A30B0C">
        <w:rPr>
          <w:szCs w:val="24"/>
        </w:rPr>
        <w:t>.</w:t>
      </w:r>
      <w:r w:rsidR="00A30B0C">
        <w:rPr>
          <w:szCs w:val="24"/>
        </w:rPr>
        <w:tab/>
        <w:t>Approximately one person out of 3000 will be struck by lightning sometime during their lifetime.  What percent of people are struck by lightning sometime during their lifetime?</w:t>
      </w:r>
    </w:p>
    <w:p w:rsidR="00A30B0C" w:rsidRDefault="00A30B0C" w:rsidP="00A30B0C">
      <w:pPr>
        <w:rPr>
          <w:szCs w:val="24"/>
        </w:rPr>
      </w:pPr>
    </w:p>
    <w:p w:rsidR="00CF6595" w:rsidRDefault="00CF6595" w:rsidP="00A30B0C">
      <w:pPr>
        <w:rPr>
          <w:szCs w:val="24"/>
        </w:rPr>
      </w:pPr>
    </w:p>
    <w:p w:rsidR="00CF6595" w:rsidRDefault="00CF6595" w:rsidP="00A30B0C">
      <w:pPr>
        <w:rPr>
          <w:szCs w:val="24"/>
        </w:rPr>
      </w:pPr>
    </w:p>
    <w:p w:rsidR="00CF6595" w:rsidRDefault="00CF6595" w:rsidP="00A30B0C">
      <w:pPr>
        <w:rPr>
          <w:szCs w:val="24"/>
        </w:rPr>
      </w:pPr>
    </w:p>
    <w:p w:rsidR="00CF6595" w:rsidRDefault="00CF6595" w:rsidP="00A30B0C">
      <w:pPr>
        <w:rPr>
          <w:szCs w:val="24"/>
        </w:rPr>
      </w:pPr>
    </w:p>
    <w:p w:rsidR="00CF6595" w:rsidRDefault="00CF6595" w:rsidP="00A30B0C">
      <w:pPr>
        <w:rPr>
          <w:szCs w:val="24"/>
        </w:rPr>
      </w:pPr>
    </w:p>
    <w:p w:rsidR="00A30B0C" w:rsidRDefault="00ED4897" w:rsidP="00A30B0C">
      <w:pPr>
        <w:pStyle w:val="ListParagraph"/>
        <w:ind w:left="446" w:hanging="446"/>
        <w:rPr>
          <w:szCs w:val="24"/>
        </w:rPr>
      </w:pPr>
      <w:r>
        <w:rPr>
          <w:szCs w:val="24"/>
        </w:rPr>
        <w:t>36</w:t>
      </w:r>
      <w:r w:rsidR="00A30B0C">
        <w:rPr>
          <w:szCs w:val="24"/>
        </w:rPr>
        <w:t>.</w:t>
      </w:r>
      <w:r w:rsidR="00A30B0C">
        <w:rPr>
          <w:szCs w:val="24"/>
        </w:rPr>
        <w:tab/>
        <w:t xml:space="preserve">About 10% of all people who are struck by lightning die due to the experience.  Another 70% suffer serious, permanent injury.  What percent of the people who are hit by lightning live with no serious, permanent injury after being hit by lightning? </w:t>
      </w:r>
    </w:p>
    <w:p w:rsidR="00A30B0C" w:rsidRDefault="00A30B0C" w:rsidP="00A30B0C">
      <w:pPr>
        <w:pStyle w:val="ListParagraph"/>
        <w:tabs>
          <w:tab w:val="left" w:pos="360"/>
        </w:tabs>
        <w:spacing w:line="360" w:lineRule="auto"/>
        <w:ind w:left="360" w:hanging="360"/>
        <w:rPr>
          <w:szCs w:val="24"/>
        </w:rPr>
      </w:pPr>
    </w:p>
    <w:p w:rsidR="00A30B0C" w:rsidRDefault="00A30B0C" w:rsidP="00A30B0C">
      <w:pPr>
        <w:pStyle w:val="ListParagraph"/>
        <w:tabs>
          <w:tab w:val="left" w:pos="360"/>
        </w:tabs>
        <w:spacing w:line="360" w:lineRule="auto"/>
        <w:ind w:left="360" w:hanging="360"/>
        <w:rPr>
          <w:szCs w:val="24"/>
        </w:rPr>
      </w:pPr>
    </w:p>
    <w:p w:rsidR="00A30B0C" w:rsidRDefault="00A30B0C" w:rsidP="00A30B0C">
      <w:pPr>
        <w:pStyle w:val="ListParagraph"/>
        <w:tabs>
          <w:tab w:val="left" w:pos="900"/>
        </w:tabs>
        <w:spacing w:line="360" w:lineRule="auto"/>
        <w:ind w:left="900" w:hanging="900"/>
        <w:rPr>
          <w:szCs w:val="24"/>
        </w:rPr>
      </w:pPr>
    </w:p>
    <w:p w:rsidR="00A30B0C" w:rsidRDefault="00ED4897" w:rsidP="00A30B0C">
      <w:pPr>
        <w:pStyle w:val="ListParagraph"/>
        <w:ind w:left="446" w:hanging="446"/>
        <w:rPr>
          <w:szCs w:val="24"/>
        </w:rPr>
      </w:pPr>
      <w:r>
        <w:rPr>
          <w:szCs w:val="24"/>
        </w:rPr>
        <w:t>37</w:t>
      </w:r>
      <w:r w:rsidR="00A30B0C">
        <w:rPr>
          <w:szCs w:val="24"/>
        </w:rPr>
        <w:t>.</w:t>
      </w:r>
      <w:r w:rsidR="00A30B0C">
        <w:rPr>
          <w:szCs w:val="24"/>
        </w:rPr>
        <w:tab/>
        <w:t>Marla budgets 20% of her monthly net income for groceries and household items.  Her net income for the month is $3000 and she spends $750 on groceries and household items.</w:t>
      </w:r>
    </w:p>
    <w:p w:rsidR="00A30B0C" w:rsidRDefault="00A30B0C" w:rsidP="00A30B0C">
      <w:pPr>
        <w:pStyle w:val="ListParagraph"/>
        <w:tabs>
          <w:tab w:val="left" w:pos="900"/>
        </w:tabs>
        <w:ind w:left="0"/>
        <w:rPr>
          <w:szCs w:val="24"/>
        </w:rPr>
      </w:pPr>
      <w:r>
        <w:rPr>
          <w:szCs w:val="24"/>
        </w:rPr>
        <w:tab/>
      </w:r>
    </w:p>
    <w:p w:rsidR="00A30B0C" w:rsidRDefault="00A30B0C" w:rsidP="00A30B0C">
      <w:pPr>
        <w:pStyle w:val="ListParagraph"/>
        <w:tabs>
          <w:tab w:val="left" w:pos="450"/>
          <w:tab w:val="left" w:pos="900"/>
        </w:tabs>
        <w:ind w:left="0"/>
        <w:rPr>
          <w:szCs w:val="24"/>
        </w:rPr>
      </w:pPr>
      <w:r>
        <w:rPr>
          <w:szCs w:val="24"/>
        </w:rPr>
        <w:tab/>
        <w:t>(a)</w:t>
      </w:r>
      <w:r>
        <w:rPr>
          <w:szCs w:val="24"/>
        </w:rPr>
        <w:tab/>
        <w:t>How much had Marla budgeted to spend on groceries and household items?</w:t>
      </w:r>
    </w:p>
    <w:p w:rsidR="00A30B0C" w:rsidRDefault="00A30B0C" w:rsidP="00A30B0C">
      <w:pPr>
        <w:pStyle w:val="ListParagraph"/>
        <w:tabs>
          <w:tab w:val="left" w:pos="450"/>
        </w:tabs>
        <w:spacing w:line="360" w:lineRule="auto"/>
        <w:ind w:left="0"/>
        <w:rPr>
          <w:szCs w:val="24"/>
        </w:rPr>
      </w:pPr>
    </w:p>
    <w:p w:rsidR="00A30B0C" w:rsidRDefault="00A30B0C" w:rsidP="00A30B0C">
      <w:pPr>
        <w:pStyle w:val="ListParagraph"/>
        <w:tabs>
          <w:tab w:val="left" w:pos="450"/>
        </w:tabs>
        <w:spacing w:line="360" w:lineRule="auto"/>
        <w:ind w:left="0"/>
        <w:rPr>
          <w:szCs w:val="24"/>
        </w:rPr>
      </w:pPr>
    </w:p>
    <w:p w:rsidR="00A30B0C" w:rsidRDefault="00A30B0C" w:rsidP="00A30B0C">
      <w:pPr>
        <w:pStyle w:val="ListParagraph"/>
        <w:tabs>
          <w:tab w:val="left" w:pos="450"/>
        </w:tabs>
        <w:spacing w:line="360" w:lineRule="auto"/>
        <w:ind w:left="0"/>
        <w:rPr>
          <w:szCs w:val="24"/>
        </w:rPr>
      </w:pPr>
    </w:p>
    <w:p w:rsidR="00A30B0C" w:rsidRDefault="00A30B0C" w:rsidP="00A30B0C">
      <w:pPr>
        <w:pStyle w:val="ListParagraph"/>
        <w:tabs>
          <w:tab w:val="left" w:pos="450"/>
          <w:tab w:val="left" w:pos="900"/>
        </w:tabs>
        <w:spacing w:line="360" w:lineRule="auto"/>
        <w:ind w:left="0"/>
        <w:rPr>
          <w:szCs w:val="24"/>
        </w:rPr>
      </w:pPr>
      <w:r>
        <w:rPr>
          <w:szCs w:val="24"/>
        </w:rPr>
        <w:tab/>
        <w:t>(b)</w:t>
      </w:r>
      <w:r>
        <w:rPr>
          <w:szCs w:val="24"/>
        </w:rPr>
        <w:tab/>
        <w:t>By how much, in dollars, did she exceed her budget?</w:t>
      </w:r>
    </w:p>
    <w:p w:rsidR="00A30B0C" w:rsidRDefault="00A30B0C" w:rsidP="00A30B0C">
      <w:pPr>
        <w:pStyle w:val="ListParagraph"/>
        <w:tabs>
          <w:tab w:val="left" w:pos="450"/>
        </w:tabs>
        <w:spacing w:line="360" w:lineRule="auto"/>
        <w:ind w:left="0"/>
        <w:rPr>
          <w:szCs w:val="24"/>
        </w:rPr>
      </w:pPr>
    </w:p>
    <w:p w:rsidR="00A30B0C" w:rsidRDefault="00A30B0C" w:rsidP="00A30B0C">
      <w:pPr>
        <w:pStyle w:val="ListParagraph"/>
        <w:tabs>
          <w:tab w:val="left" w:pos="450"/>
        </w:tabs>
        <w:spacing w:line="360" w:lineRule="auto"/>
        <w:ind w:left="0"/>
        <w:rPr>
          <w:szCs w:val="24"/>
        </w:rPr>
      </w:pPr>
    </w:p>
    <w:p w:rsidR="00A30B0C" w:rsidRDefault="00A30B0C" w:rsidP="00A30B0C">
      <w:pPr>
        <w:pStyle w:val="ListParagraph"/>
        <w:tabs>
          <w:tab w:val="left" w:pos="450"/>
        </w:tabs>
        <w:spacing w:line="360" w:lineRule="auto"/>
        <w:ind w:left="0"/>
        <w:rPr>
          <w:szCs w:val="24"/>
        </w:rPr>
      </w:pPr>
    </w:p>
    <w:p w:rsidR="00A30B0C" w:rsidRDefault="00A30B0C" w:rsidP="00A30B0C">
      <w:pPr>
        <w:pStyle w:val="ListParagraph"/>
        <w:tabs>
          <w:tab w:val="left" w:pos="450"/>
          <w:tab w:val="left" w:pos="900"/>
        </w:tabs>
        <w:spacing w:line="360" w:lineRule="auto"/>
        <w:ind w:left="1350" w:hanging="1350"/>
        <w:rPr>
          <w:szCs w:val="24"/>
        </w:rPr>
      </w:pPr>
      <w:r>
        <w:rPr>
          <w:szCs w:val="24"/>
        </w:rPr>
        <w:tab/>
        <w:t>(c)</w:t>
      </w:r>
      <w:r>
        <w:rPr>
          <w:szCs w:val="24"/>
        </w:rPr>
        <w:tab/>
        <w:t>By what percent did she exceed her budgeted amount for groceries and household items?</w:t>
      </w:r>
    </w:p>
    <w:p w:rsidR="00A30B0C" w:rsidRDefault="00A30B0C" w:rsidP="00A30B0C">
      <w:pPr>
        <w:pStyle w:val="ListParagraph"/>
        <w:tabs>
          <w:tab w:val="left" w:pos="450"/>
        </w:tabs>
        <w:spacing w:line="360" w:lineRule="auto"/>
        <w:ind w:left="1350" w:hanging="1350"/>
        <w:rPr>
          <w:szCs w:val="24"/>
        </w:rPr>
      </w:pPr>
    </w:p>
    <w:p w:rsidR="00A30B0C" w:rsidRDefault="00A30B0C" w:rsidP="00A30B0C">
      <w:pPr>
        <w:pStyle w:val="ListParagraph"/>
        <w:tabs>
          <w:tab w:val="left" w:pos="900"/>
        </w:tabs>
        <w:spacing w:line="360" w:lineRule="auto"/>
        <w:ind w:left="1350" w:hanging="1350"/>
        <w:rPr>
          <w:szCs w:val="24"/>
        </w:rPr>
      </w:pPr>
    </w:p>
    <w:p w:rsidR="00A30B0C" w:rsidRDefault="00ED4897" w:rsidP="00A30B0C">
      <w:pPr>
        <w:pStyle w:val="ListParagraph"/>
        <w:tabs>
          <w:tab w:val="left" w:pos="450"/>
          <w:tab w:val="left" w:pos="900"/>
        </w:tabs>
        <w:ind w:left="450" w:hanging="450"/>
        <w:rPr>
          <w:szCs w:val="24"/>
        </w:rPr>
      </w:pPr>
      <w:r>
        <w:rPr>
          <w:szCs w:val="24"/>
        </w:rPr>
        <w:t>38</w:t>
      </w:r>
      <w:r w:rsidR="00A30B0C">
        <w:rPr>
          <w:szCs w:val="24"/>
        </w:rPr>
        <w:t>.</w:t>
      </w:r>
      <w:r w:rsidR="00A30B0C">
        <w:rPr>
          <w:szCs w:val="24"/>
        </w:rPr>
        <w:tab/>
        <w:t>Harry’s new job pays 140% of what his previous job’s paid.  He is now making $72,280.  What was his previous salary?</w:t>
      </w:r>
    </w:p>
    <w:p w:rsidR="00A30B0C" w:rsidRDefault="00A30B0C" w:rsidP="00A30B0C">
      <w:pPr>
        <w:pStyle w:val="ListParagraph"/>
        <w:tabs>
          <w:tab w:val="left" w:pos="900"/>
        </w:tabs>
        <w:ind w:left="1350" w:hanging="1350"/>
        <w:rPr>
          <w:szCs w:val="24"/>
        </w:rPr>
      </w:pPr>
    </w:p>
    <w:p w:rsidR="00A30B0C" w:rsidRDefault="00A30B0C" w:rsidP="00A30B0C">
      <w:pPr>
        <w:pStyle w:val="ListParagraph"/>
        <w:tabs>
          <w:tab w:val="left" w:pos="900"/>
        </w:tabs>
        <w:ind w:left="1350" w:hanging="1350"/>
        <w:rPr>
          <w:szCs w:val="24"/>
        </w:rPr>
      </w:pPr>
    </w:p>
    <w:p w:rsidR="00A30B0C" w:rsidRDefault="00A30B0C" w:rsidP="00A30B0C">
      <w:pPr>
        <w:pStyle w:val="ListParagraph"/>
        <w:tabs>
          <w:tab w:val="left" w:pos="900"/>
        </w:tabs>
        <w:ind w:left="1350" w:hanging="1350"/>
        <w:rPr>
          <w:szCs w:val="24"/>
        </w:rPr>
      </w:pPr>
    </w:p>
    <w:p w:rsidR="00A30B0C" w:rsidRDefault="00A30B0C" w:rsidP="00A30B0C">
      <w:pPr>
        <w:pStyle w:val="ListParagraph"/>
        <w:tabs>
          <w:tab w:val="left" w:pos="900"/>
        </w:tabs>
        <w:ind w:left="1350" w:hanging="1350"/>
        <w:rPr>
          <w:szCs w:val="24"/>
        </w:rPr>
      </w:pPr>
    </w:p>
    <w:p w:rsidR="00A30B0C" w:rsidRDefault="00ED4897" w:rsidP="00A30B0C">
      <w:pPr>
        <w:pStyle w:val="ListParagraph"/>
        <w:tabs>
          <w:tab w:val="left" w:pos="-1530"/>
        </w:tabs>
        <w:ind w:left="450" w:hanging="450"/>
        <w:rPr>
          <w:szCs w:val="24"/>
        </w:rPr>
      </w:pPr>
      <w:r>
        <w:rPr>
          <w:szCs w:val="24"/>
        </w:rPr>
        <w:t>39</w:t>
      </w:r>
      <w:r w:rsidR="00A30B0C">
        <w:rPr>
          <w:szCs w:val="24"/>
        </w:rPr>
        <w:t>.</w:t>
      </w:r>
      <w:r w:rsidR="00A30B0C">
        <w:rPr>
          <w:szCs w:val="24"/>
        </w:rPr>
        <w:tab/>
        <w:t>A 37 gram granola bar contains 130 calories.  The bar contains 30 calories from fat and 3 grams of fat.</w:t>
      </w:r>
    </w:p>
    <w:p w:rsidR="00A30B0C" w:rsidRDefault="00A30B0C" w:rsidP="00A30B0C">
      <w:pPr>
        <w:pStyle w:val="ListParagraph"/>
        <w:tabs>
          <w:tab w:val="left" w:pos="-1530"/>
        </w:tabs>
        <w:spacing w:line="360" w:lineRule="auto"/>
        <w:ind w:left="360" w:hanging="360"/>
        <w:rPr>
          <w:szCs w:val="24"/>
        </w:rPr>
      </w:pPr>
    </w:p>
    <w:p w:rsidR="00A30B0C" w:rsidRDefault="00A30B0C" w:rsidP="00A30B0C">
      <w:pPr>
        <w:pStyle w:val="ListParagraph"/>
        <w:tabs>
          <w:tab w:val="left" w:pos="-1530"/>
          <w:tab w:val="left" w:pos="900"/>
        </w:tabs>
        <w:spacing w:line="360" w:lineRule="auto"/>
        <w:ind w:left="450" w:hanging="450"/>
        <w:rPr>
          <w:szCs w:val="24"/>
        </w:rPr>
      </w:pPr>
      <w:r>
        <w:rPr>
          <w:szCs w:val="24"/>
        </w:rPr>
        <w:tab/>
        <w:t>(a)</w:t>
      </w:r>
      <w:r>
        <w:rPr>
          <w:szCs w:val="24"/>
        </w:rPr>
        <w:tab/>
        <w:t xml:space="preserve">Approximately what percent of the calories in the bar are from fat? </w:t>
      </w:r>
    </w:p>
    <w:p w:rsidR="00A30B0C" w:rsidRDefault="00A30B0C" w:rsidP="00A30B0C">
      <w:pPr>
        <w:pStyle w:val="ListParagraph"/>
        <w:tabs>
          <w:tab w:val="left" w:pos="-1530"/>
        </w:tabs>
        <w:spacing w:line="360" w:lineRule="auto"/>
        <w:ind w:left="360" w:hanging="360"/>
        <w:rPr>
          <w:szCs w:val="24"/>
        </w:rPr>
      </w:pPr>
    </w:p>
    <w:p w:rsidR="00A30B0C" w:rsidRDefault="00A30B0C" w:rsidP="00A30B0C">
      <w:pPr>
        <w:pStyle w:val="ListParagraph"/>
        <w:tabs>
          <w:tab w:val="left" w:pos="-1530"/>
        </w:tabs>
        <w:spacing w:line="360" w:lineRule="auto"/>
        <w:ind w:left="360" w:hanging="360"/>
        <w:rPr>
          <w:szCs w:val="24"/>
        </w:rPr>
      </w:pPr>
    </w:p>
    <w:p w:rsidR="00A30B0C" w:rsidRPr="008802AC" w:rsidRDefault="00A30B0C" w:rsidP="008802AC">
      <w:pPr>
        <w:pStyle w:val="ListParagraph"/>
        <w:tabs>
          <w:tab w:val="left" w:pos="-1530"/>
          <w:tab w:val="left" w:pos="900"/>
        </w:tabs>
        <w:spacing w:line="360" w:lineRule="auto"/>
        <w:ind w:left="450" w:hanging="450"/>
        <w:rPr>
          <w:szCs w:val="24"/>
        </w:rPr>
      </w:pPr>
      <w:r>
        <w:rPr>
          <w:szCs w:val="24"/>
        </w:rPr>
        <w:tab/>
        <w:t>(b)</w:t>
      </w:r>
      <w:r>
        <w:rPr>
          <w:szCs w:val="24"/>
        </w:rPr>
        <w:tab/>
        <w:t xml:space="preserve">Approximately what percent fat content is the bar by weight? </w:t>
      </w:r>
    </w:p>
    <w:sectPr w:rsidR="00A30B0C" w:rsidRPr="008802AC" w:rsidSect="00CF6595">
      <w:footerReference w:type="default" r:id="rId63"/>
      <w:pgSz w:w="12240" w:h="15840"/>
      <w:pgMar w:top="63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996" w:rsidRDefault="00E42996" w:rsidP="006041C8">
      <w:r>
        <w:separator/>
      </w:r>
    </w:p>
  </w:endnote>
  <w:endnote w:type="continuationSeparator" w:id="0">
    <w:p w:rsidR="00E42996" w:rsidRDefault="00E42996" w:rsidP="0060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A4" w:rsidRPr="00A353D5" w:rsidRDefault="000C07A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996" w:rsidRDefault="00E42996" w:rsidP="006041C8">
      <w:r>
        <w:separator/>
      </w:r>
    </w:p>
  </w:footnote>
  <w:footnote w:type="continuationSeparator" w:id="0">
    <w:p w:rsidR="00E42996" w:rsidRDefault="00E42996" w:rsidP="00604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DA7"/>
    <w:multiLevelType w:val="hybridMultilevel"/>
    <w:tmpl w:val="7D103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90D8B"/>
    <w:multiLevelType w:val="hybridMultilevel"/>
    <w:tmpl w:val="1832A368"/>
    <w:lvl w:ilvl="0" w:tplc="49106A7E">
      <w:start w:val="1"/>
      <w:numFmt w:val="decimal"/>
      <w:pStyle w:val="MTDisplayEqua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95C50"/>
    <w:multiLevelType w:val="hybridMultilevel"/>
    <w:tmpl w:val="0ED0C7DE"/>
    <w:lvl w:ilvl="0" w:tplc="1C322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922466"/>
    <w:multiLevelType w:val="hybridMultilevel"/>
    <w:tmpl w:val="9FC01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91BFE"/>
    <w:multiLevelType w:val="hybridMultilevel"/>
    <w:tmpl w:val="A7F60E5C"/>
    <w:lvl w:ilvl="0" w:tplc="1C322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B31FA"/>
    <w:multiLevelType w:val="hybridMultilevel"/>
    <w:tmpl w:val="0A76C4C4"/>
    <w:lvl w:ilvl="0" w:tplc="9F762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C44FD"/>
    <w:multiLevelType w:val="hybridMultilevel"/>
    <w:tmpl w:val="1FFEAEF0"/>
    <w:lvl w:ilvl="0" w:tplc="1C322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042ED9"/>
    <w:multiLevelType w:val="hybridMultilevel"/>
    <w:tmpl w:val="6DD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D53CA"/>
    <w:multiLevelType w:val="hybridMultilevel"/>
    <w:tmpl w:val="A5FA1224"/>
    <w:lvl w:ilvl="0" w:tplc="905CA9E0">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83486A"/>
    <w:multiLevelType w:val="hybridMultilevel"/>
    <w:tmpl w:val="3FEE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EB3B9A"/>
    <w:multiLevelType w:val="hybridMultilevel"/>
    <w:tmpl w:val="8AC66914"/>
    <w:lvl w:ilvl="0" w:tplc="C102FDD2">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104CC8"/>
    <w:multiLevelType w:val="hybridMultilevel"/>
    <w:tmpl w:val="BD68B01C"/>
    <w:lvl w:ilvl="0" w:tplc="905CA9E0">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F58F6"/>
    <w:multiLevelType w:val="hybridMultilevel"/>
    <w:tmpl w:val="45AAF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8D09F0"/>
    <w:multiLevelType w:val="hybridMultilevel"/>
    <w:tmpl w:val="963A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627C0B"/>
    <w:multiLevelType w:val="hybridMultilevel"/>
    <w:tmpl w:val="F116951A"/>
    <w:lvl w:ilvl="0" w:tplc="51E64C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99C20A9"/>
    <w:multiLevelType w:val="hybridMultilevel"/>
    <w:tmpl w:val="598CB4DA"/>
    <w:lvl w:ilvl="0" w:tplc="1C322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51096"/>
    <w:multiLevelType w:val="hybridMultilevel"/>
    <w:tmpl w:val="A5FA1224"/>
    <w:lvl w:ilvl="0" w:tplc="905CA9E0">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73F64"/>
    <w:multiLevelType w:val="hybridMultilevel"/>
    <w:tmpl w:val="DC04045A"/>
    <w:lvl w:ilvl="0" w:tplc="905CA9E0">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EC01FB"/>
    <w:multiLevelType w:val="hybridMultilevel"/>
    <w:tmpl w:val="8B585A1E"/>
    <w:lvl w:ilvl="0" w:tplc="1C322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3254D9"/>
    <w:multiLevelType w:val="hybridMultilevel"/>
    <w:tmpl w:val="8932A6FA"/>
    <w:lvl w:ilvl="0" w:tplc="30D6EF90">
      <w:start w:val="1"/>
      <w:numFmt w:val="decimal"/>
      <w:lvlText w:val="%1."/>
      <w:lvlJc w:val="left"/>
      <w:pPr>
        <w:ind w:left="3060" w:hanging="360"/>
      </w:pPr>
      <w:rPr>
        <w:b w:val="0"/>
        <w:i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0">
    <w:nsid w:val="21FF76B2"/>
    <w:multiLevelType w:val="hybridMultilevel"/>
    <w:tmpl w:val="BF580B24"/>
    <w:lvl w:ilvl="0" w:tplc="3CA63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DA2E36"/>
    <w:multiLevelType w:val="hybridMultilevel"/>
    <w:tmpl w:val="22F80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676A83"/>
    <w:multiLevelType w:val="hybridMultilevel"/>
    <w:tmpl w:val="DC04045A"/>
    <w:lvl w:ilvl="0" w:tplc="905CA9E0">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8B4D7A"/>
    <w:multiLevelType w:val="hybridMultilevel"/>
    <w:tmpl w:val="CCCAFD44"/>
    <w:lvl w:ilvl="0" w:tplc="1C322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334FA7"/>
    <w:multiLevelType w:val="hybridMultilevel"/>
    <w:tmpl w:val="FBCEB90A"/>
    <w:lvl w:ilvl="0" w:tplc="1C322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5525A2"/>
    <w:multiLevelType w:val="hybridMultilevel"/>
    <w:tmpl w:val="ABB23EE4"/>
    <w:lvl w:ilvl="0" w:tplc="1C3220A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292527D6"/>
    <w:multiLevelType w:val="hybridMultilevel"/>
    <w:tmpl w:val="C97C1012"/>
    <w:lvl w:ilvl="0" w:tplc="8452CD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B575244"/>
    <w:multiLevelType w:val="hybridMultilevel"/>
    <w:tmpl w:val="54E8A1F4"/>
    <w:lvl w:ilvl="0" w:tplc="1C3220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F462F4"/>
    <w:multiLevelType w:val="hybridMultilevel"/>
    <w:tmpl w:val="FBDCA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1E04DC"/>
    <w:multiLevelType w:val="hybridMultilevel"/>
    <w:tmpl w:val="2B28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3F4EF7"/>
    <w:multiLevelType w:val="hybridMultilevel"/>
    <w:tmpl w:val="5C5EE1E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2FA8794E"/>
    <w:multiLevelType w:val="hybridMultilevel"/>
    <w:tmpl w:val="363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C14A7D"/>
    <w:multiLevelType w:val="hybridMultilevel"/>
    <w:tmpl w:val="EFF6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5245B4"/>
    <w:multiLevelType w:val="hybridMultilevel"/>
    <w:tmpl w:val="ACF02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896933"/>
    <w:multiLevelType w:val="hybridMultilevel"/>
    <w:tmpl w:val="F4E0D744"/>
    <w:lvl w:ilvl="0" w:tplc="1C322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D779F9"/>
    <w:multiLevelType w:val="hybridMultilevel"/>
    <w:tmpl w:val="F53EFE26"/>
    <w:lvl w:ilvl="0" w:tplc="1C322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62344A"/>
    <w:multiLevelType w:val="hybridMultilevel"/>
    <w:tmpl w:val="6E72AC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862DA4"/>
    <w:multiLevelType w:val="hybridMultilevel"/>
    <w:tmpl w:val="ABDE133A"/>
    <w:lvl w:ilvl="0" w:tplc="7DEC544C">
      <w:start w:val="1"/>
      <w:numFmt w:val="decimal"/>
      <w:lvlText w:val="%1."/>
      <w:lvlJc w:val="left"/>
      <w:pPr>
        <w:tabs>
          <w:tab w:val="num" w:pos="36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40400F73"/>
    <w:multiLevelType w:val="hybridMultilevel"/>
    <w:tmpl w:val="ABDE133A"/>
    <w:lvl w:ilvl="0" w:tplc="7DEC544C">
      <w:start w:val="1"/>
      <w:numFmt w:val="decimal"/>
      <w:lvlText w:val="%1."/>
      <w:lvlJc w:val="left"/>
      <w:pPr>
        <w:tabs>
          <w:tab w:val="num" w:pos="36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1755C50"/>
    <w:multiLevelType w:val="hybridMultilevel"/>
    <w:tmpl w:val="AA540BD6"/>
    <w:lvl w:ilvl="0" w:tplc="7E1C9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33B64EC"/>
    <w:multiLevelType w:val="hybridMultilevel"/>
    <w:tmpl w:val="031A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77202D"/>
    <w:multiLevelType w:val="hybridMultilevel"/>
    <w:tmpl w:val="4F307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C76EF9"/>
    <w:multiLevelType w:val="hybridMultilevel"/>
    <w:tmpl w:val="4FD61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C1B7BD0"/>
    <w:multiLevelType w:val="hybridMultilevel"/>
    <w:tmpl w:val="CA7EF3C2"/>
    <w:lvl w:ilvl="0" w:tplc="1C3220A6">
      <w:start w:val="1"/>
      <w:numFmt w:val="lowerLetter"/>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50273F1E"/>
    <w:multiLevelType w:val="hybridMultilevel"/>
    <w:tmpl w:val="AAB0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572A07"/>
    <w:multiLevelType w:val="hybridMultilevel"/>
    <w:tmpl w:val="F1ACD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87E3189"/>
    <w:multiLevelType w:val="hybridMultilevel"/>
    <w:tmpl w:val="B282B22C"/>
    <w:lvl w:ilvl="0" w:tplc="1C3220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B2E34D4"/>
    <w:multiLevelType w:val="hybridMultilevel"/>
    <w:tmpl w:val="C64AA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4415F9"/>
    <w:multiLevelType w:val="hybridMultilevel"/>
    <w:tmpl w:val="BD68B01C"/>
    <w:lvl w:ilvl="0" w:tplc="905CA9E0">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BE5E7D"/>
    <w:multiLevelType w:val="hybridMultilevel"/>
    <w:tmpl w:val="60286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305F4B"/>
    <w:multiLevelType w:val="hybridMultilevel"/>
    <w:tmpl w:val="3236A17C"/>
    <w:lvl w:ilvl="0" w:tplc="04090001">
      <w:start w:val="1"/>
      <w:numFmt w:val="bullet"/>
      <w:lvlText w:val=""/>
      <w:lvlJc w:val="left"/>
      <w:pPr>
        <w:ind w:left="1169" w:hanging="360"/>
      </w:pPr>
      <w:rPr>
        <w:rFonts w:ascii="Symbol" w:hAnsi="Symbo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51">
    <w:nsid w:val="5ED13832"/>
    <w:multiLevelType w:val="hybridMultilevel"/>
    <w:tmpl w:val="E506CCC8"/>
    <w:lvl w:ilvl="0" w:tplc="0409000F">
      <w:start w:val="1"/>
      <w:numFmt w:val="decimal"/>
      <w:lvlText w:val="%1."/>
      <w:lvlJc w:val="left"/>
      <w:pPr>
        <w:ind w:left="306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2">
    <w:nsid w:val="5F91779E"/>
    <w:multiLevelType w:val="hybridMultilevel"/>
    <w:tmpl w:val="7C462360"/>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3">
    <w:nsid w:val="612F05D0"/>
    <w:multiLevelType w:val="hybridMultilevel"/>
    <w:tmpl w:val="45485736"/>
    <w:lvl w:ilvl="0" w:tplc="1C3220A6">
      <w:start w:val="1"/>
      <w:numFmt w:val="lowerLetter"/>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61653D79"/>
    <w:multiLevelType w:val="hybridMultilevel"/>
    <w:tmpl w:val="17CA2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B393F2D"/>
    <w:multiLevelType w:val="hybridMultilevel"/>
    <w:tmpl w:val="903E3DB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1E0BAE"/>
    <w:multiLevelType w:val="hybridMultilevel"/>
    <w:tmpl w:val="8654B8EA"/>
    <w:lvl w:ilvl="0" w:tplc="8452CD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1214D2F"/>
    <w:multiLevelType w:val="hybridMultilevel"/>
    <w:tmpl w:val="5322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CB0132"/>
    <w:multiLevelType w:val="hybridMultilevel"/>
    <w:tmpl w:val="9F3065D6"/>
    <w:lvl w:ilvl="0" w:tplc="EA4CF400">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E542F6"/>
    <w:multiLevelType w:val="hybridMultilevel"/>
    <w:tmpl w:val="E5A695F6"/>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60">
    <w:nsid w:val="7572688B"/>
    <w:multiLevelType w:val="hybridMultilevel"/>
    <w:tmpl w:val="D0803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134EB6"/>
    <w:multiLevelType w:val="hybridMultilevel"/>
    <w:tmpl w:val="B122DCB2"/>
    <w:lvl w:ilvl="0" w:tplc="C4B63356">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9074BE4"/>
    <w:multiLevelType w:val="hybridMultilevel"/>
    <w:tmpl w:val="34FAC87E"/>
    <w:lvl w:ilvl="0" w:tplc="8452CD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BFC382E"/>
    <w:multiLevelType w:val="hybridMultilevel"/>
    <w:tmpl w:val="38C2BE82"/>
    <w:lvl w:ilvl="0" w:tplc="0409000F">
      <w:start w:val="1"/>
      <w:numFmt w:val="decimal"/>
      <w:lvlText w:val="%1."/>
      <w:lvlJc w:val="left"/>
      <w:pPr>
        <w:ind w:left="720" w:hanging="360"/>
      </w:pPr>
    </w:lvl>
    <w:lvl w:ilvl="1" w:tplc="1C3220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005B42"/>
    <w:multiLevelType w:val="hybridMultilevel"/>
    <w:tmpl w:val="A7C4B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8"/>
  </w:num>
  <w:num w:numId="3">
    <w:abstractNumId w:val="50"/>
  </w:num>
  <w:num w:numId="4">
    <w:abstractNumId w:val="45"/>
  </w:num>
  <w:num w:numId="5">
    <w:abstractNumId w:val="1"/>
  </w:num>
  <w:num w:numId="6">
    <w:abstractNumId w:val="40"/>
  </w:num>
  <w:num w:numId="7">
    <w:abstractNumId w:val="63"/>
  </w:num>
  <w:num w:numId="8">
    <w:abstractNumId w:val="34"/>
  </w:num>
  <w:num w:numId="9">
    <w:abstractNumId w:val="23"/>
  </w:num>
  <w:num w:numId="10">
    <w:abstractNumId w:val="24"/>
  </w:num>
  <w:num w:numId="11">
    <w:abstractNumId w:val="15"/>
  </w:num>
  <w:num w:numId="12">
    <w:abstractNumId w:val="4"/>
  </w:num>
  <w:num w:numId="13">
    <w:abstractNumId w:val="43"/>
  </w:num>
  <w:num w:numId="14">
    <w:abstractNumId w:val="53"/>
  </w:num>
  <w:num w:numId="15">
    <w:abstractNumId w:val="52"/>
  </w:num>
  <w:num w:numId="16">
    <w:abstractNumId w:val="31"/>
  </w:num>
  <w:num w:numId="17">
    <w:abstractNumId w:val="64"/>
  </w:num>
  <w:num w:numId="18">
    <w:abstractNumId w:val="0"/>
  </w:num>
  <w:num w:numId="19">
    <w:abstractNumId w:val="9"/>
  </w:num>
  <w:num w:numId="20">
    <w:abstractNumId w:val="10"/>
  </w:num>
  <w:num w:numId="21">
    <w:abstractNumId w:val="61"/>
  </w:num>
  <w:num w:numId="22">
    <w:abstractNumId w:val="14"/>
  </w:num>
  <w:num w:numId="23">
    <w:abstractNumId w:val="3"/>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26"/>
  </w:num>
  <w:num w:numId="27">
    <w:abstractNumId w:val="62"/>
  </w:num>
  <w:num w:numId="28">
    <w:abstractNumId w:val="49"/>
  </w:num>
  <w:num w:numId="29">
    <w:abstractNumId w:val="5"/>
  </w:num>
  <w:num w:numId="30">
    <w:abstractNumId w:val="11"/>
  </w:num>
  <w:num w:numId="31">
    <w:abstractNumId w:val="16"/>
  </w:num>
  <w:num w:numId="32">
    <w:abstractNumId w:val="22"/>
  </w:num>
  <w:num w:numId="33">
    <w:abstractNumId w:val="33"/>
  </w:num>
  <w:num w:numId="34">
    <w:abstractNumId w:val="41"/>
  </w:num>
  <w:num w:numId="35">
    <w:abstractNumId w:val="13"/>
  </w:num>
  <w:num w:numId="36">
    <w:abstractNumId w:val="21"/>
  </w:num>
  <w:num w:numId="37">
    <w:abstractNumId w:val="54"/>
  </w:num>
  <w:num w:numId="38">
    <w:abstractNumId w:val="28"/>
  </w:num>
  <w:num w:numId="39">
    <w:abstractNumId w:val="47"/>
  </w:num>
  <w:num w:numId="40">
    <w:abstractNumId w:val="60"/>
  </w:num>
  <w:num w:numId="41">
    <w:abstractNumId w:val="7"/>
  </w:num>
  <w:num w:numId="42">
    <w:abstractNumId w:val="57"/>
  </w:num>
  <w:num w:numId="43">
    <w:abstractNumId w:val="51"/>
  </w:num>
  <w:num w:numId="44">
    <w:abstractNumId w:val="59"/>
  </w:num>
  <w:num w:numId="45">
    <w:abstractNumId w:val="36"/>
  </w:num>
  <w:num w:numId="46">
    <w:abstractNumId w:val="42"/>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46"/>
  </w:num>
  <w:num w:numId="50">
    <w:abstractNumId w:val="39"/>
  </w:num>
  <w:num w:numId="51">
    <w:abstractNumId w:val="25"/>
  </w:num>
  <w:num w:numId="52">
    <w:abstractNumId w:val="6"/>
  </w:num>
  <w:num w:numId="53">
    <w:abstractNumId w:val="44"/>
  </w:num>
  <w:num w:numId="54">
    <w:abstractNumId w:val="18"/>
  </w:num>
  <w:num w:numId="55">
    <w:abstractNumId w:val="27"/>
  </w:num>
  <w:num w:numId="56">
    <w:abstractNumId w:val="2"/>
  </w:num>
  <w:num w:numId="57">
    <w:abstractNumId w:val="35"/>
  </w:num>
  <w:num w:numId="58">
    <w:abstractNumId w:val="20"/>
  </w:num>
  <w:num w:numId="59">
    <w:abstractNumId w:val="48"/>
  </w:num>
  <w:num w:numId="60">
    <w:abstractNumId w:val="17"/>
  </w:num>
  <w:num w:numId="61">
    <w:abstractNumId w:val="8"/>
  </w:num>
  <w:num w:numId="62">
    <w:abstractNumId w:val="19"/>
  </w:num>
  <w:num w:numId="63">
    <w:abstractNumId w:val="37"/>
  </w:num>
  <w:num w:numId="64">
    <w:abstractNumId w:val="12"/>
  </w:num>
  <w:num w:numId="65">
    <w:abstractNumId w:val="30"/>
  </w:num>
  <w:num w:numId="66">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1A"/>
    <w:rsid w:val="000010C7"/>
    <w:rsid w:val="00002232"/>
    <w:rsid w:val="00002276"/>
    <w:rsid w:val="00002949"/>
    <w:rsid w:val="00002993"/>
    <w:rsid w:val="0000465A"/>
    <w:rsid w:val="000052EE"/>
    <w:rsid w:val="0000538E"/>
    <w:rsid w:val="000055C1"/>
    <w:rsid w:val="000059A3"/>
    <w:rsid w:val="00006138"/>
    <w:rsid w:val="00006377"/>
    <w:rsid w:val="00006559"/>
    <w:rsid w:val="0000671E"/>
    <w:rsid w:val="00007416"/>
    <w:rsid w:val="000076C9"/>
    <w:rsid w:val="00010C68"/>
    <w:rsid w:val="0001110F"/>
    <w:rsid w:val="0001114E"/>
    <w:rsid w:val="0001187A"/>
    <w:rsid w:val="000119D6"/>
    <w:rsid w:val="000119E0"/>
    <w:rsid w:val="00011C63"/>
    <w:rsid w:val="00011C9E"/>
    <w:rsid w:val="00012539"/>
    <w:rsid w:val="00013078"/>
    <w:rsid w:val="00013525"/>
    <w:rsid w:val="00014965"/>
    <w:rsid w:val="00014993"/>
    <w:rsid w:val="000154BD"/>
    <w:rsid w:val="00015809"/>
    <w:rsid w:val="00015DD3"/>
    <w:rsid w:val="0001622F"/>
    <w:rsid w:val="00016C4E"/>
    <w:rsid w:val="00020380"/>
    <w:rsid w:val="0002080B"/>
    <w:rsid w:val="00020DED"/>
    <w:rsid w:val="0002228C"/>
    <w:rsid w:val="000225FE"/>
    <w:rsid w:val="00022B9C"/>
    <w:rsid w:val="0002469E"/>
    <w:rsid w:val="000251F5"/>
    <w:rsid w:val="00025DDA"/>
    <w:rsid w:val="00026261"/>
    <w:rsid w:val="000265E0"/>
    <w:rsid w:val="000278A8"/>
    <w:rsid w:val="00027D20"/>
    <w:rsid w:val="00027F19"/>
    <w:rsid w:val="00030263"/>
    <w:rsid w:val="0003205D"/>
    <w:rsid w:val="00032198"/>
    <w:rsid w:val="000332A0"/>
    <w:rsid w:val="00033AFE"/>
    <w:rsid w:val="00033C7E"/>
    <w:rsid w:val="0003540C"/>
    <w:rsid w:val="00035D4C"/>
    <w:rsid w:val="0003706F"/>
    <w:rsid w:val="000371DA"/>
    <w:rsid w:val="0003774D"/>
    <w:rsid w:val="00037781"/>
    <w:rsid w:val="00040447"/>
    <w:rsid w:val="000408CC"/>
    <w:rsid w:val="00040CC1"/>
    <w:rsid w:val="00040F5D"/>
    <w:rsid w:val="00040F7C"/>
    <w:rsid w:val="00041E25"/>
    <w:rsid w:val="00042E3A"/>
    <w:rsid w:val="000433E1"/>
    <w:rsid w:val="0004342B"/>
    <w:rsid w:val="00043E3C"/>
    <w:rsid w:val="00043EEE"/>
    <w:rsid w:val="00047286"/>
    <w:rsid w:val="000476D2"/>
    <w:rsid w:val="0004770A"/>
    <w:rsid w:val="00047C63"/>
    <w:rsid w:val="00050B9C"/>
    <w:rsid w:val="00051004"/>
    <w:rsid w:val="00051F22"/>
    <w:rsid w:val="00052436"/>
    <w:rsid w:val="0005327B"/>
    <w:rsid w:val="00054A7F"/>
    <w:rsid w:val="00055120"/>
    <w:rsid w:val="0005561B"/>
    <w:rsid w:val="00055DBF"/>
    <w:rsid w:val="00055E8E"/>
    <w:rsid w:val="000560B0"/>
    <w:rsid w:val="000561C4"/>
    <w:rsid w:val="00056648"/>
    <w:rsid w:val="00056A77"/>
    <w:rsid w:val="000570D8"/>
    <w:rsid w:val="000572A6"/>
    <w:rsid w:val="0005781A"/>
    <w:rsid w:val="00057822"/>
    <w:rsid w:val="00057C26"/>
    <w:rsid w:val="00060030"/>
    <w:rsid w:val="00060748"/>
    <w:rsid w:val="00062716"/>
    <w:rsid w:val="000628D3"/>
    <w:rsid w:val="00062AC8"/>
    <w:rsid w:val="000640E2"/>
    <w:rsid w:val="00064BA5"/>
    <w:rsid w:val="00064F3A"/>
    <w:rsid w:val="000655E9"/>
    <w:rsid w:val="00065E7D"/>
    <w:rsid w:val="00065FDF"/>
    <w:rsid w:val="0006607E"/>
    <w:rsid w:val="00070900"/>
    <w:rsid w:val="00071396"/>
    <w:rsid w:val="000715A2"/>
    <w:rsid w:val="00071882"/>
    <w:rsid w:val="00071AB9"/>
    <w:rsid w:val="00071FA6"/>
    <w:rsid w:val="00072187"/>
    <w:rsid w:val="0007253F"/>
    <w:rsid w:val="00073FEA"/>
    <w:rsid w:val="000740C2"/>
    <w:rsid w:val="00074394"/>
    <w:rsid w:val="0007487C"/>
    <w:rsid w:val="00074D5F"/>
    <w:rsid w:val="00076657"/>
    <w:rsid w:val="000827BE"/>
    <w:rsid w:val="00084522"/>
    <w:rsid w:val="00084A05"/>
    <w:rsid w:val="00086AC0"/>
    <w:rsid w:val="000870CD"/>
    <w:rsid w:val="00087CFB"/>
    <w:rsid w:val="00087D89"/>
    <w:rsid w:val="00090286"/>
    <w:rsid w:val="0009029A"/>
    <w:rsid w:val="0009068F"/>
    <w:rsid w:val="000908E0"/>
    <w:rsid w:val="00090AC6"/>
    <w:rsid w:val="00090FA8"/>
    <w:rsid w:val="000911A1"/>
    <w:rsid w:val="00091D15"/>
    <w:rsid w:val="00096AE7"/>
    <w:rsid w:val="00097DB8"/>
    <w:rsid w:val="000A018F"/>
    <w:rsid w:val="000A127E"/>
    <w:rsid w:val="000A1C65"/>
    <w:rsid w:val="000A2438"/>
    <w:rsid w:val="000A348A"/>
    <w:rsid w:val="000A3939"/>
    <w:rsid w:val="000A3AC5"/>
    <w:rsid w:val="000A5606"/>
    <w:rsid w:val="000A5750"/>
    <w:rsid w:val="000A5BD5"/>
    <w:rsid w:val="000A5C26"/>
    <w:rsid w:val="000A5DF5"/>
    <w:rsid w:val="000A65FA"/>
    <w:rsid w:val="000A6601"/>
    <w:rsid w:val="000A716E"/>
    <w:rsid w:val="000B018C"/>
    <w:rsid w:val="000B027B"/>
    <w:rsid w:val="000B0BE6"/>
    <w:rsid w:val="000B2421"/>
    <w:rsid w:val="000B3839"/>
    <w:rsid w:val="000B38C8"/>
    <w:rsid w:val="000B3F3C"/>
    <w:rsid w:val="000B3FD9"/>
    <w:rsid w:val="000B4FA0"/>
    <w:rsid w:val="000B5F1A"/>
    <w:rsid w:val="000B60B6"/>
    <w:rsid w:val="000B6F37"/>
    <w:rsid w:val="000B70D0"/>
    <w:rsid w:val="000B7457"/>
    <w:rsid w:val="000C07A4"/>
    <w:rsid w:val="000C07C0"/>
    <w:rsid w:val="000C0964"/>
    <w:rsid w:val="000C0A43"/>
    <w:rsid w:val="000C0D06"/>
    <w:rsid w:val="000C12D7"/>
    <w:rsid w:val="000C1533"/>
    <w:rsid w:val="000C17A6"/>
    <w:rsid w:val="000C1A46"/>
    <w:rsid w:val="000C1CA9"/>
    <w:rsid w:val="000C1F69"/>
    <w:rsid w:val="000C30C9"/>
    <w:rsid w:val="000C3C15"/>
    <w:rsid w:val="000C4FC6"/>
    <w:rsid w:val="000C5B94"/>
    <w:rsid w:val="000C5D60"/>
    <w:rsid w:val="000C691F"/>
    <w:rsid w:val="000D0093"/>
    <w:rsid w:val="000D021B"/>
    <w:rsid w:val="000D09F9"/>
    <w:rsid w:val="000D0BE5"/>
    <w:rsid w:val="000D1645"/>
    <w:rsid w:val="000D1953"/>
    <w:rsid w:val="000D1A7A"/>
    <w:rsid w:val="000D1B0C"/>
    <w:rsid w:val="000D2282"/>
    <w:rsid w:val="000D29D8"/>
    <w:rsid w:val="000D2EA5"/>
    <w:rsid w:val="000D388E"/>
    <w:rsid w:val="000D3EFC"/>
    <w:rsid w:val="000D4463"/>
    <w:rsid w:val="000D446D"/>
    <w:rsid w:val="000D55AE"/>
    <w:rsid w:val="000D60CC"/>
    <w:rsid w:val="000D66EA"/>
    <w:rsid w:val="000D68E9"/>
    <w:rsid w:val="000D6C14"/>
    <w:rsid w:val="000D78E4"/>
    <w:rsid w:val="000D7C36"/>
    <w:rsid w:val="000E0F4D"/>
    <w:rsid w:val="000E1000"/>
    <w:rsid w:val="000E1BD7"/>
    <w:rsid w:val="000E1C76"/>
    <w:rsid w:val="000E2A86"/>
    <w:rsid w:val="000E34A1"/>
    <w:rsid w:val="000E3AD0"/>
    <w:rsid w:val="000E3DA8"/>
    <w:rsid w:val="000E40E6"/>
    <w:rsid w:val="000E4111"/>
    <w:rsid w:val="000E58DB"/>
    <w:rsid w:val="000E5B68"/>
    <w:rsid w:val="000E60DE"/>
    <w:rsid w:val="000E6F20"/>
    <w:rsid w:val="000E6F77"/>
    <w:rsid w:val="000F0834"/>
    <w:rsid w:val="000F0A9A"/>
    <w:rsid w:val="000F175E"/>
    <w:rsid w:val="000F1762"/>
    <w:rsid w:val="000F224E"/>
    <w:rsid w:val="000F23E2"/>
    <w:rsid w:val="000F24F1"/>
    <w:rsid w:val="000F3255"/>
    <w:rsid w:val="000F421A"/>
    <w:rsid w:val="000F531A"/>
    <w:rsid w:val="000F5D0A"/>
    <w:rsid w:val="000F66BC"/>
    <w:rsid w:val="000F6A5C"/>
    <w:rsid w:val="000F7886"/>
    <w:rsid w:val="001000B4"/>
    <w:rsid w:val="00102469"/>
    <w:rsid w:val="00102EC8"/>
    <w:rsid w:val="00103C6D"/>
    <w:rsid w:val="0010549D"/>
    <w:rsid w:val="00106500"/>
    <w:rsid w:val="00107DB6"/>
    <w:rsid w:val="0011008F"/>
    <w:rsid w:val="00110336"/>
    <w:rsid w:val="0011059A"/>
    <w:rsid w:val="00110872"/>
    <w:rsid w:val="00111618"/>
    <w:rsid w:val="00111AB3"/>
    <w:rsid w:val="001123F7"/>
    <w:rsid w:val="00112D03"/>
    <w:rsid w:val="00112FFE"/>
    <w:rsid w:val="0011321E"/>
    <w:rsid w:val="00113242"/>
    <w:rsid w:val="00113659"/>
    <w:rsid w:val="001152B7"/>
    <w:rsid w:val="00115358"/>
    <w:rsid w:val="00115852"/>
    <w:rsid w:val="00116A4C"/>
    <w:rsid w:val="001170AD"/>
    <w:rsid w:val="0011741C"/>
    <w:rsid w:val="00117890"/>
    <w:rsid w:val="00117EB3"/>
    <w:rsid w:val="00120480"/>
    <w:rsid w:val="0012092F"/>
    <w:rsid w:val="00121383"/>
    <w:rsid w:val="001213B6"/>
    <w:rsid w:val="0012140A"/>
    <w:rsid w:val="0012156F"/>
    <w:rsid w:val="00121698"/>
    <w:rsid w:val="001224BF"/>
    <w:rsid w:val="00124FFB"/>
    <w:rsid w:val="00126791"/>
    <w:rsid w:val="00126811"/>
    <w:rsid w:val="00126C02"/>
    <w:rsid w:val="00127503"/>
    <w:rsid w:val="00127642"/>
    <w:rsid w:val="001278E0"/>
    <w:rsid w:val="00127F70"/>
    <w:rsid w:val="001309E0"/>
    <w:rsid w:val="00132AF6"/>
    <w:rsid w:val="00132C1C"/>
    <w:rsid w:val="00132DB5"/>
    <w:rsid w:val="00133146"/>
    <w:rsid w:val="001336E3"/>
    <w:rsid w:val="0013387C"/>
    <w:rsid w:val="00133E0F"/>
    <w:rsid w:val="00134C0C"/>
    <w:rsid w:val="00134CD8"/>
    <w:rsid w:val="00134D41"/>
    <w:rsid w:val="0013724E"/>
    <w:rsid w:val="00137F34"/>
    <w:rsid w:val="00137F68"/>
    <w:rsid w:val="0014158F"/>
    <w:rsid w:val="00141AB6"/>
    <w:rsid w:val="00143905"/>
    <w:rsid w:val="00145826"/>
    <w:rsid w:val="00145A09"/>
    <w:rsid w:val="00150CA2"/>
    <w:rsid w:val="00150D63"/>
    <w:rsid w:val="00151038"/>
    <w:rsid w:val="00151BE3"/>
    <w:rsid w:val="0015253A"/>
    <w:rsid w:val="001529D7"/>
    <w:rsid w:val="00152AA5"/>
    <w:rsid w:val="001556A2"/>
    <w:rsid w:val="00156445"/>
    <w:rsid w:val="001574DA"/>
    <w:rsid w:val="00157507"/>
    <w:rsid w:val="00157AC6"/>
    <w:rsid w:val="00157CAF"/>
    <w:rsid w:val="00160030"/>
    <w:rsid w:val="0016062C"/>
    <w:rsid w:val="00160875"/>
    <w:rsid w:val="0016117C"/>
    <w:rsid w:val="00161717"/>
    <w:rsid w:val="001619A1"/>
    <w:rsid w:val="00161B7A"/>
    <w:rsid w:val="00163633"/>
    <w:rsid w:val="0016382E"/>
    <w:rsid w:val="00164244"/>
    <w:rsid w:val="00164ED7"/>
    <w:rsid w:val="00165387"/>
    <w:rsid w:val="00165A1B"/>
    <w:rsid w:val="00165AEF"/>
    <w:rsid w:val="00166927"/>
    <w:rsid w:val="00166F28"/>
    <w:rsid w:val="001672FE"/>
    <w:rsid w:val="00167EC2"/>
    <w:rsid w:val="00170543"/>
    <w:rsid w:val="00170BE5"/>
    <w:rsid w:val="001716C3"/>
    <w:rsid w:val="001716DC"/>
    <w:rsid w:val="00171C00"/>
    <w:rsid w:val="00172CCC"/>
    <w:rsid w:val="0017468F"/>
    <w:rsid w:val="00174883"/>
    <w:rsid w:val="0017518A"/>
    <w:rsid w:val="001753D8"/>
    <w:rsid w:val="00175586"/>
    <w:rsid w:val="001766A9"/>
    <w:rsid w:val="001772EA"/>
    <w:rsid w:val="00180878"/>
    <w:rsid w:val="001811B5"/>
    <w:rsid w:val="001813B5"/>
    <w:rsid w:val="00181BFD"/>
    <w:rsid w:val="00181D67"/>
    <w:rsid w:val="0018241C"/>
    <w:rsid w:val="00182492"/>
    <w:rsid w:val="00182689"/>
    <w:rsid w:val="001837B9"/>
    <w:rsid w:val="00184249"/>
    <w:rsid w:val="0018481E"/>
    <w:rsid w:val="00185201"/>
    <w:rsid w:val="001855A0"/>
    <w:rsid w:val="0018699E"/>
    <w:rsid w:val="001908F6"/>
    <w:rsid w:val="0019192C"/>
    <w:rsid w:val="001920ED"/>
    <w:rsid w:val="001943C3"/>
    <w:rsid w:val="00196ACA"/>
    <w:rsid w:val="00196B82"/>
    <w:rsid w:val="00196D20"/>
    <w:rsid w:val="001975EB"/>
    <w:rsid w:val="001976BB"/>
    <w:rsid w:val="00197A87"/>
    <w:rsid w:val="001A0719"/>
    <w:rsid w:val="001A0FFE"/>
    <w:rsid w:val="001A1C03"/>
    <w:rsid w:val="001A213D"/>
    <w:rsid w:val="001A223B"/>
    <w:rsid w:val="001A2E31"/>
    <w:rsid w:val="001A2E63"/>
    <w:rsid w:val="001A3204"/>
    <w:rsid w:val="001A4890"/>
    <w:rsid w:val="001A4A45"/>
    <w:rsid w:val="001A4BAB"/>
    <w:rsid w:val="001A50F9"/>
    <w:rsid w:val="001A5371"/>
    <w:rsid w:val="001A55F8"/>
    <w:rsid w:val="001A5AC5"/>
    <w:rsid w:val="001A66A2"/>
    <w:rsid w:val="001A7035"/>
    <w:rsid w:val="001A744F"/>
    <w:rsid w:val="001B0211"/>
    <w:rsid w:val="001B19A0"/>
    <w:rsid w:val="001B1F86"/>
    <w:rsid w:val="001B2362"/>
    <w:rsid w:val="001B2668"/>
    <w:rsid w:val="001B2D8E"/>
    <w:rsid w:val="001B49C4"/>
    <w:rsid w:val="001B4DD0"/>
    <w:rsid w:val="001B59A8"/>
    <w:rsid w:val="001B778E"/>
    <w:rsid w:val="001C0F38"/>
    <w:rsid w:val="001C12CD"/>
    <w:rsid w:val="001C19E5"/>
    <w:rsid w:val="001C20BF"/>
    <w:rsid w:val="001C21AA"/>
    <w:rsid w:val="001C271B"/>
    <w:rsid w:val="001C37F4"/>
    <w:rsid w:val="001C3862"/>
    <w:rsid w:val="001C3D67"/>
    <w:rsid w:val="001C506A"/>
    <w:rsid w:val="001C52A2"/>
    <w:rsid w:val="001C5758"/>
    <w:rsid w:val="001C57A4"/>
    <w:rsid w:val="001C58B7"/>
    <w:rsid w:val="001C5B11"/>
    <w:rsid w:val="001C67F0"/>
    <w:rsid w:val="001D0DC0"/>
    <w:rsid w:val="001D0EE1"/>
    <w:rsid w:val="001D14E1"/>
    <w:rsid w:val="001D17AD"/>
    <w:rsid w:val="001D198A"/>
    <w:rsid w:val="001D2294"/>
    <w:rsid w:val="001D2FBE"/>
    <w:rsid w:val="001D30C6"/>
    <w:rsid w:val="001D3163"/>
    <w:rsid w:val="001D36D8"/>
    <w:rsid w:val="001D413A"/>
    <w:rsid w:val="001D47E5"/>
    <w:rsid w:val="001D5248"/>
    <w:rsid w:val="001D57B9"/>
    <w:rsid w:val="001D5930"/>
    <w:rsid w:val="001D5CEA"/>
    <w:rsid w:val="001D61B2"/>
    <w:rsid w:val="001D61E0"/>
    <w:rsid w:val="001D70F1"/>
    <w:rsid w:val="001D76A7"/>
    <w:rsid w:val="001E118E"/>
    <w:rsid w:val="001E252F"/>
    <w:rsid w:val="001E32A2"/>
    <w:rsid w:val="001E3936"/>
    <w:rsid w:val="001E446A"/>
    <w:rsid w:val="001E5656"/>
    <w:rsid w:val="001E5F49"/>
    <w:rsid w:val="001E6565"/>
    <w:rsid w:val="001E736F"/>
    <w:rsid w:val="001E74BF"/>
    <w:rsid w:val="001F103D"/>
    <w:rsid w:val="001F14C3"/>
    <w:rsid w:val="001F1615"/>
    <w:rsid w:val="001F1669"/>
    <w:rsid w:val="001F190C"/>
    <w:rsid w:val="001F2C1A"/>
    <w:rsid w:val="001F3442"/>
    <w:rsid w:val="001F4355"/>
    <w:rsid w:val="001F4CD2"/>
    <w:rsid w:val="001F51A9"/>
    <w:rsid w:val="001F5964"/>
    <w:rsid w:val="001F5DB6"/>
    <w:rsid w:val="001F7013"/>
    <w:rsid w:val="001F75F5"/>
    <w:rsid w:val="001F7911"/>
    <w:rsid w:val="001F7C91"/>
    <w:rsid w:val="002000E6"/>
    <w:rsid w:val="002014AE"/>
    <w:rsid w:val="002017DC"/>
    <w:rsid w:val="00203D79"/>
    <w:rsid w:val="00204601"/>
    <w:rsid w:val="00204D5C"/>
    <w:rsid w:val="00205320"/>
    <w:rsid w:val="00205636"/>
    <w:rsid w:val="002062CE"/>
    <w:rsid w:val="002071E7"/>
    <w:rsid w:val="002078FA"/>
    <w:rsid w:val="002106D1"/>
    <w:rsid w:val="00210717"/>
    <w:rsid w:val="00210C35"/>
    <w:rsid w:val="00210CE0"/>
    <w:rsid w:val="00211342"/>
    <w:rsid w:val="002116B7"/>
    <w:rsid w:val="002117A5"/>
    <w:rsid w:val="002126C3"/>
    <w:rsid w:val="00213F6A"/>
    <w:rsid w:val="00214AE2"/>
    <w:rsid w:val="002173CA"/>
    <w:rsid w:val="0021770F"/>
    <w:rsid w:val="00217BA2"/>
    <w:rsid w:val="00217CEB"/>
    <w:rsid w:val="00220073"/>
    <w:rsid w:val="00220549"/>
    <w:rsid w:val="00221059"/>
    <w:rsid w:val="00221438"/>
    <w:rsid w:val="002214AF"/>
    <w:rsid w:val="00221637"/>
    <w:rsid w:val="00221C58"/>
    <w:rsid w:val="00222952"/>
    <w:rsid w:val="00222F70"/>
    <w:rsid w:val="00223BBD"/>
    <w:rsid w:val="00224E79"/>
    <w:rsid w:val="00226AC1"/>
    <w:rsid w:val="00226DAB"/>
    <w:rsid w:val="002272EE"/>
    <w:rsid w:val="0022765C"/>
    <w:rsid w:val="00227A62"/>
    <w:rsid w:val="00230C3D"/>
    <w:rsid w:val="00231A75"/>
    <w:rsid w:val="00233AF4"/>
    <w:rsid w:val="00235282"/>
    <w:rsid w:val="00236B66"/>
    <w:rsid w:val="002374C1"/>
    <w:rsid w:val="0023765A"/>
    <w:rsid w:val="00237B08"/>
    <w:rsid w:val="00237BED"/>
    <w:rsid w:val="0024097E"/>
    <w:rsid w:val="00241AC7"/>
    <w:rsid w:val="00241EA0"/>
    <w:rsid w:val="00241FCB"/>
    <w:rsid w:val="002422E5"/>
    <w:rsid w:val="002424DE"/>
    <w:rsid w:val="002428EE"/>
    <w:rsid w:val="00242F91"/>
    <w:rsid w:val="00243E28"/>
    <w:rsid w:val="002446B6"/>
    <w:rsid w:val="0024509F"/>
    <w:rsid w:val="002451A7"/>
    <w:rsid w:val="002454FE"/>
    <w:rsid w:val="00245B57"/>
    <w:rsid w:val="0024650A"/>
    <w:rsid w:val="00246D7F"/>
    <w:rsid w:val="00246DCE"/>
    <w:rsid w:val="00246F4D"/>
    <w:rsid w:val="0024741A"/>
    <w:rsid w:val="00250BEB"/>
    <w:rsid w:val="00251062"/>
    <w:rsid w:val="002518E3"/>
    <w:rsid w:val="00252776"/>
    <w:rsid w:val="00252BB7"/>
    <w:rsid w:val="00252BD0"/>
    <w:rsid w:val="00253349"/>
    <w:rsid w:val="002547B9"/>
    <w:rsid w:val="00255992"/>
    <w:rsid w:val="00255A04"/>
    <w:rsid w:val="00255DCF"/>
    <w:rsid w:val="002563CC"/>
    <w:rsid w:val="00256942"/>
    <w:rsid w:val="00257435"/>
    <w:rsid w:val="0025788E"/>
    <w:rsid w:val="00257A49"/>
    <w:rsid w:val="00260AC8"/>
    <w:rsid w:val="0026108E"/>
    <w:rsid w:val="0026146C"/>
    <w:rsid w:val="00261703"/>
    <w:rsid w:val="002624FD"/>
    <w:rsid w:val="00262746"/>
    <w:rsid w:val="002628BC"/>
    <w:rsid w:val="0026312A"/>
    <w:rsid w:val="00263E04"/>
    <w:rsid w:val="00264824"/>
    <w:rsid w:val="00264872"/>
    <w:rsid w:val="0026513E"/>
    <w:rsid w:val="00265BF0"/>
    <w:rsid w:val="00265E84"/>
    <w:rsid w:val="00266250"/>
    <w:rsid w:val="002666BA"/>
    <w:rsid w:val="002666DD"/>
    <w:rsid w:val="00267771"/>
    <w:rsid w:val="0027100E"/>
    <w:rsid w:val="00271653"/>
    <w:rsid w:val="00271906"/>
    <w:rsid w:val="00271C5F"/>
    <w:rsid w:val="002721F9"/>
    <w:rsid w:val="00272B95"/>
    <w:rsid w:val="002735B5"/>
    <w:rsid w:val="0027407E"/>
    <w:rsid w:val="00274680"/>
    <w:rsid w:val="002746CE"/>
    <w:rsid w:val="00274728"/>
    <w:rsid w:val="00274830"/>
    <w:rsid w:val="0027639A"/>
    <w:rsid w:val="00277DD4"/>
    <w:rsid w:val="00277DF3"/>
    <w:rsid w:val="002815C8"/>
    <w:rsid w:val="002819A2"/>
    <w:rsid w:val="00281C77"/>
    <w:rsid w:val="00281D48"/>
    <w:rsid w:val="00281FC2"/>
    <w:rsid w:val="002826AB"/>
    <w:rsid w:val="00282C8D"/>
    <w:rsid w:val="00283C64"/>
    <w:rsid w:val="00283EC6"/>
    <w:rsid w:val="00284729"/>
    <w:rsid w:val="0028494B"/>
    <w:rsid w:val="00285434"/>
    <w:rsid w:val="00285493"/>
    <w:rsid w:val="00285769"/>
    <w:rsid w:val="002858C1"/>
    <w:rsid w:val="002868B3"/>
    <w:rsid w:val="002872F0"/>
    <w:rsid w:val="00287683"/>
    <w:rsid w:val="00287C27"/>
    <w:rsid w:val="00287D59"/>
    <w:rsid w:val="00287FD8"/>
    <w:rsid w:val="00290B69"/>
    <w:rsid w:val="00290E37"/>
    <w:rsid w:val="00292166"/>
    <w:rsid w:val="002926A7"/>
    <w:rsid w:val="00292CD3"/>
    <w:rsid w:val="00293AF6"/>
    <w:rsid w:val="00294052"/>
    <w:rsid w:val="00296CE8"/>
    <w:rsid w:val="0029707A"/>
    <w:rsid w:val="0029796D"/>
    <w:rsid w:val="00297EE9"/>
    <w:rsid w:val="002A23CB"/>
    <w:rsid w:val="002A451C"/>
    <w:rsid w:val="002A5668"/>
    <w:rsid w:val="002A6004"/>
    <w:rsid w:val="002A67F0"/>
    <w:rsid w:val="002A6BF4"/>
    <w:rsid w:val="002A7910"/>
    <w:rsid w:val="002A7A75"/>
    <w:rsid w:val="002B0552"/>
    <w:rsid w:val="002B12EE"/>
    <w:rsid w:val="002B1511"/>
    <w:rsid w:val="002B1EF9"/>
    <w:rsid w:val="002B21BC"/>
    <w:rsid w:val="002B297B"/>
    <w:rsid w:val="002B2B3A"/>
    <w:rsid w:val="002B3051"/>
    <w:rsid w:val="002B35DB"/>
    <w:rsid w:val="002B3B16"/>
    <w:rsid w:val="002B7651"/>
    <w:rsid w:val="002B7F67"/>
    <w:rsid w:val="002C0A25"/>
    <w:rsid w:val="002C25F5"/>
    <w:rsid w:val="002C268B"/>
    <w:rsid w:val="002C357B"/>
    <w:rsid w:val="002C4332"/>
    <w:rsid w:val="002C452E"/>
    <w:rsid w:val="002C46E1"/>
    <w:rsid w:val="002C5879"/>
    <w:rsid w:val="002C6009"/>
    <w:rsid w:val="002C6560"/>
    <w:rsid w:val="002C675B"/>
    <w:rsid w:val="002C7325"/>
    <w:rsid w:val="002C7743"/>
    <w:rsid w:val="002D0F1A"/>
    <w:rsid w:val="002D13CD"/>
    <w:rsid w:val="002D1C38"/>
    <w:rsid w:val="002D2133"/>
    <w:rsid w:val="002D234F"/>
    <w:rsid w:val="002D2670"/>
    <w:rsid w:val="002D381E"/>
    <w:rsid w:val="002D398E"/>
    <w:rsid w:val="002D3AF6"/>
    <w:rsid w:val="002D4131"/>
    <w:rsid w:val="002D4423"/>
    <w:rsid w:val="002D48FA"/>
    <w:rsid w:val="002D526D"/>
    <w:rsid w:val="002D5939"/>
    <w:rsid w:val="002D5BB2"/>
    <w:rsid w:val="002D6101"/>
    <w:rsid w:val="002D61CB"/>
    <w:rsid w:val="002D7851"/>
    <w:rsid w:val="002D7982"/>
    <w:rsid w:val="002E1404"/>
    <w:rsid w:val="002E154F"/>
    <w:rsid w:val="002E1D64"/>
    <w:rsid w:val="002E25CD"/>
    <w:rsid w:val="002E2D98"/>
    <w:rsid w:val="002E44D7"/>
    <w:rsid w:val="002E4BE4"/>
    <w:rsid w:val="002E5B0D"/>
    <w:rsid w:val="002E5E6B"/>
    <w:rsid w:val="002E6610"/>
    <w:rsid w:val="002E6701"/>
    <w:rsid w:val="002F06ED"/>
    <w:rsid w:val="002F0BA2"/>
    <w:rsid w:val="002F0E64"/>
    <w:rsid w:val="002F1FC6"/>
    <w:rsid w:val="002F2307"/>
    <w:rsid w:val="002F2C03"/>
    <w:rsid w:val="002F2CE0"/>
    <w:rsid w:val="002F2DDA"/>
    <w:rsid w:val="002F392A"/>
    <w:rsid w:val="002F4382"/>
    <w:rsid w:val="002F48BE"/>
    <w:rsid w:val="002F4AC1"/>
    <w:rsid w:val="002F5FCB"/>
    <w:rsid w:val="0030089A"/>
    <w:rsid w:val="003008B8"/>
    <w:rsid w:val="00301237"/>
    <w:rsid w:val="0030183B"/>
    <w:rsid w:val="003030B4"/>
    <w:rsid w:val="0030382C"/>
    <w:rsid w:val="003038A5"/>
    <w:rsid w:val="00304C66"/>
    <w:rsid w:val="00304F71"/>
    <w:rsid w:val="00305FE7"/>
    <w:rsid w:val="003075E0"/>
    <w:rsid w:val="0030793A"/>
    <w:rsid w:val="003079D8"/>
    <w:rsid w:val="00307E03"/>
    <w:rsid w:val="00311891"/>
    <w:rsid w:val="00312E36"/>
    <w:rsid w:val="00312F06"/>
    <w:rsid w:val="00312FD5"/>
    <w:rsid w:val="0031327E"/>
    <w:rsid w:val="0031336E"/>
    <w:rsid w:val="00313C34"/>
    <w:rsid w:val="0031415D"/>
    <w:rsid w:val="0031695A"/>
    <w:rsid w:val="00316A58"/>
    <w:rsid w:val="0031766E"/>
    <w:rsid w:val="003209A8"/>
    <w:rsid w:val="00320C35"/>
    <w:rsid w:val="00321101"/>
    <w:rsid w:val="00322473"/>
    <w:rsid w:val="003224CA"/>
    <w:rsid w:val="00322650"/>
    <w:rsid w:val="0032310D"/>
    <w:rsid w:val="00323D13"/>
    <w:rsid w:val="003243D2"/>
    <w:rsid w:val="00325684"/>
    <w:rsid w:val="00326EF1"/>
    <w:rsid w:val="003271CB"/>
    <w:rsid w:val="003306B7"/>
    <w:rsid w:val="00330A33"/>
    <w:rsid w:val="00330AB8"/>
    <w:rsid w:val="0033282F"/>
    <w:rsid w:val="00332EC2"/>
    <w:rsid w:val="003331C3"/>
    <w:rsid w:val="003331F8"/>
    <w:rsid w:val="00334088"/>
    <w:rsid w:val="003341DB"/>
    <w:rsid w:val="00334884"/>
    <w:rsid w:val="0033559B"/>
    <w:rsid w:val="00335FB1"/>
    <w:rsid w:val="00336EE3"/>
    <w:rsid w:val="00337804"/>
    <w:rsid w:val="00337A10"/>
    <w:rsid w:val="00337C18"/>
    <w:rsid w:val="00340148"/>
    <w:rsid w:val="00340537"/>
    <w:rsid w:val="00340D46"/>
    <w:rsid w:val="003417BA"/>
    <w:rsid w:val="00342146"/>
    <w:rsid w:val="00343AA2"/>
    <w:rsid w:val="00343DC4"/>
    <w:rsid w:val="003443E0"/>
    <w:rsid w:val="00344659"/>
    <w:rsid w:val="003446BC"/>
    <w:rsid w:val="003448CF"/>
    <w:rsid w:val="00344CA4"/>
    <w:rsid w:val="00344CC0"/>
    <w:rsid w:val="00344CD4"/>
    <w:rsid w:val="003450B0"/>
    <w:rsid w:val="003463A0"/>
    <w:rsid w:val="003501FC"/>
    <w:rsid w:val="00350526"/>
    <w:rsid w:val="00350A44"/>
    <w:rsid w:val="00351D24"/>
    <w:rsid w:val="00354357"/>
    <w:rsid w:val="00355795"/>
    <w:rsid w:val="0035599E"/>
    <w:rsid w:val="003559AB"/>
    <w:rsid w:val="00355F65"/>
    <w:rsid w:val="00356333"/>
    <w:rsid w:val="0035698E"/>
    <w:rsid w:val="00360584"/>
    <w:rsid w:val="003609A5"/>
    <w:rsid w:val="00360FA6"/>
    <w:rsid w:val="003612BC"/>
    <w:rsid w:val="0036140E"/>
    <w:rsid w:val="0036143A"/>
    <w:rsid w:val="00361541"/>
    <w:rsid w:val="00361958"/>
    <w:rsid w:val="0036249E"/>
    <w:rsid w:val="00362A34"/>
    <w:rsid w:val="003637D4"/>
    <w:rsid w:val="00364041"/>
    <w:rsid w:val="00365A95"/>
    <w:rsid w:val="00365C72"/>
    <w:rsid w:val="00365DCC"/>
    <w:rsid w:val="00366422"/>
    <w:rsid w:val="00366B5B"/>
    <w:rsid w:val="00366E7E"/>
    <w:rsid w:val="003677F4"/>
    <w:rsid w:val="0037049A"/>
    <w:rsid w:val="00371496"/>
    <w:rsid w:val="0037209C"/>
    <w:rsid w:val="0037226F"/>
    <w:rsid w:val="003725CE"/>
    <w:rsid w:val="00372B6B"/>
    <w:rsid w:val="00373758"/>
    <w:rsid w:val="00374402"/>
    <w:rsid w:val="00374494"/>
    <w:rsid w:val="0037487C"/>
    <w:rsid w:val="00375FB6"/>
    <w:rsid w:val="00375FBF"/>
    <w:rsid w:val="00375FD4"/>
    <w:rsid w:val="003766C3"/>
    <w:rsid w:val="00377798"/>
    <w:rsid w:val="0038008B"/>
    <w:rsid w:val="00382528"/>
    <w:rsid w:val="00382C7D"/>
    <w:rsid w:val="00384FBB"/>
    <w:rsid w:val="00385897"/>
    <w:rsid w:val="00386817"/>
    <w:rsid w:val="00390627"/>
    <w:rsid w:val="00390E61"/>
    <w:rsid w:val="003912D7"/>
    <w:rsid w:val="00391914"/>
    <w:rsid w:val="0039269C"/>
    <w:rsid w:val="00392E06"/>
    <w:rsid w:val="00393AE6"/>
    <w:rsid w:val="00394876"/>
    <w:rsid w:val="00395C96"/>
    <w:rsid w:val="00396339"/>
    <w:rsid w:val="00396802"/>
    <w:rsid w:val="00396FB2"/>
    <w:rsid w:val="003977D7"/>
    <w:rsid w:val="003A061D"/>
    <w:rsid w:val="003A0C49"/>
    <w:rsid w:val="003A26D6"/>
    <w:rsid w:val="003A334C"/>
    <w:rsid w:val="003A3727"/>
    <w:rsid w:val="003A39FC"/>
    <w:rsid w:val="003A46D0"/>
    <w:rsid w:val="003A4E44"/>
    <w:rsid w:val="003A4FDD"/>
    <w:rsid w:val="003A5294"/>
    <w:rsid w:val="003A5568"/>
    <w:rsid w:val="003A62A9"/>
    <w:rsid w:val="003A65B8"/>
    <w:rsid w:val="003A68B4"/>
    <w:rsid w:val="003A6939"/>
    <w:rsid w:val="003A6F7F"/>
    <w:rsid w:val="003A73DC"/>
    <w:rsid w:val="003B003D"/>
    <w:rsid w:val="003B0B52"/>
    <w:rsid w:val="003B0C61"/>
    <w:rsid w:val="003B1DC3"/>
    <w:rsid w:val="003B1F56"/>
    <w:rsid w:val="003B2708"/>
    <w:rsid w:val="003B3608"/>
    <w:rsid w:val="003B389C"/>
    <w:rsid w:val="003B4971"/>
    <w:rsid w:val="003B49C0"/>
    <w:rsid w:val="003B4AF2"/>
    <w:rsid w:val="003B53F3"/>
    <w:rsid w:val="003B584A"/>
    <w:rsid w:val="003B5C8A"/>
    <w:rsid w:val="003B658F"/>
    <w:rsid w:val="003B6CA0"/>
    <w:rsid w:val="003B7916"/>
    <w:rsid w:val="003B7BCF"/>
    <w:rsid w:val="003C00CF"/>
    <w:rsid w:val="003C02B5"/>
    <w:rsid w:val="003C072F"/>
    <w:rsid w:val="003C1051"/>
    <w:rsid w:val="003C14F9"/>
    <w:rsid w:val="003C15BA"/>
    <w:rsid w:val="003C1EF7"/>
    <w:rsid w:val="003C2883"/>
    <w:rsid w:val="003C2C19"/>
    <w:rsid w:val="003C3D2E"/>
    <w:rsid w:val="003C515E"/>
    <w:rsid w:val="003C5D72"/>
    <w:rsid w:val="003C637B"/>
    <w:rsid w:val="003C6E81"/>
    <w:rsid w:val="003C7243"/>
    <w:rsid w:val="003C7BE4"/>
    <w:rsid w:val="003D0A72"/>
    <w:rsid w:val="003D0FAC"/>
    <w:rsid w:val="003D2630"/>
    <w:rsid w:val="003D2AAA"/>
    <w:rsid w:val="003D44A8"/>
    <w:rsid w:val="003D4FC5"/>
    <w:rsid w:val="003D5393"/>
    <w:rsid w:val="003E0946"/>
    <w:rsid w:val="003E10E6"/>
    <w:rsid w:val="003E11B1"/>
    <w:rsid w:val="003E1BB2"/>
    <w:rsid w:val="003E1CB2"/>
    <w:rsid w:val="003E2346"/>
    <w:rsid w:val="003E3C2A"/>
    <w:rsid w:val="003E3E58"/>
    <w:rsid w:val="003E4951"/>
    <w:rsid w:val="003E596C"/>
    <w:rsid w:val="003E5A22"/>
    <w:rsid w:val="003E711B"/>
    <w:rsid w:val="003E7B1F"/>
    <w:rsid w:val="003E7CC0"/>
    <w:rsid w:val="003F1196"/>
    <w:rsid w:val="003F13B8"/>
    <w:rsid w:val="003F1FDD"/>
    <w:rsid w:val="003F34AE"/>
    <w:rsid w:val="003F4A46"/>
    <w:rsid w:val="003F4A6A"/>
    <w:rsid w:val="003F56F7"/>
    <w:rsid w:val="003F5969"/>
    <w:rsid w:val="003F5E23"/>
    <w:rsid w:val="003F676A"/>
    <w:rsid w:val="003F690D"/>
    <w:rsid w:val="003F716B"/>
    <w:rsid w:val="003F73E5"/>
    <w:rsid w:val="004006AB"/>
    <w:rsid w:val="00400F91"/>
    <w:rsid w:val="00401670"/>
    <w:rsid w:val="00401D6D"/>
    <w:rsid w:val="004043EE"/>
    <w:rsid w:val="00404CF5"/>
    <w:rsid w:val="00405140"/>
    <w:rsid w:val="004058EF"/>
    <w:rsid w:val="00405A01"/>
    <w:rsid w:val="00405B5F"/>
    <w:rsid w:val="00407DF3"/>
    <w:rsid w:val="0041192D"/>
    <w:rsid w:val="004120D0"/>
    <w:rsid w:val="0041378E"/>
    <w:rsid w:val="00413BAA"/>
    <w:rsid w:val="00413CFD"/>
    <w:rsid w:val="00413D4E"/>
    <w:rsid w:val="00414F3D"/>
    <w:rsid w:val="00414FFE"/>
    <w:rsid w:val="00415240"/>
    <w:rsid w:val="00415470"/>
    <w:rsid w:val="00416B43"/>
    <w:rsid w:val="00416C8B"/>
    <w:rsid w:val="004175BC"/>
    <w:rsid w:val="0041771A"/>
    <w:rsid w:val="004207E4"/>
    <w:rsid w:val="00420936"/>
    <w:rsid w:val="004209D0"/>
    <w:rsid w:val="00420F8E"/>
    <w:rsid w:val="004214F7"/>
    <w:rsid w:val="0042224D"/>
    <w:rsid w:val="00422ECD"/>
    <w:rsid w:val="004232E7"/>
    <w:rsid w:val="00423C69"/>
    <w:rsid w:val="0042425C"/>
    <w:rsid w:val="0042707C"/>
    <w:rsid w:val="0043063F"/>
    <w:rsid w:val="00430D3A"/>
    <w:rsid w:val="00430EAE"/>
    <w:rsid w:val="00430EB3"/>
    <w:rsid w:val="0043142C"/>
    <w:rsid w:val="0043269D"/>
    <w:rsid w:val="00432891"/>
    <w:rsid w:val="00433683"/>
    <w:rsid w:val="00433913"/>
    <w:rsid w:val="004341DA"/>
    <w:rsid w:val="004344F4"/>
    <w:rsid w:val="00434AE1"/>
    <w:rsid w:val="00436CE7"/>
    <w:rsid w:val="004400FA"/>
    <w:rsid w:val="0044058F"/>
    <w:rsid w:val="0044188B"/>
    <w:rsid w:val="004420AB"/>
    <w:rsid w:val="0044301E"/>
    <w:rsid w:val="0044364B"/>
    <w:rsid w:val="00444F94"/>
    <w:rsid w:val="00445663"/>
    <w:rsid w:val="004469C9"/>
    <w:rsid w:val="00447AD6"/>
    <w:rsid w:val="0045001E"/>
    <w:rsid w:val="00450734"/>
    <w:rsid w:val="00450D02"/>
    <w:rsid w:val="0045157F"/>
    <w:rsid w:val="00452B0D"/>
    <w:rsid w:val="00454070"/>
    <w:rsid w:val="004543C4"/>
    <w:rsid w:val="004549FF"/>
    <w:rsid w:val="0045513C"/>
    <w:rsid w:val="00455326"/>
    <w:rsid w:val="0045564E"/>
    <w:rsid w:val="00456775"/>
    <w:rsid w:val="00456FA7"/>
    <w:rsid w:val="004574EB"/>
    <w:rsid w:val="004575AE"/>
    <w:rsid w:val="004606D4"/>
    <w:rsid w:val="00460E7F"/>
    <w:rsid w:val="004617DD"/>
    <w:rsid w:val="00461AB5"/>
    <w:rsid w:val="0046346F"/>
    <w:rsid w:val="004636A3"/>
    <w:rsid w:val="004640F3"/>
    <w:rsid w:val="004643E5"/>
    <w:rsid w:val="00464D75"/>
    <w:rsid w:val="00466023"/>
    <w:rsid w:val="004675F5"/>
    <w:rsid w:val="0046784E"/>
    <w:rsid w:val="00470144"/>
    <w:rsid w:val="00471061"/>
    <w:rsid w:val="004719DD"/>
    <w:rsid w:val="00472DFF"/>
    <w:rsid w:val="004730C8"/>
    <w:rsid w:val="00473FE5"/>
    <w:rsid w:val="00474A68"/>
    <w:rsid w:val="00474B9C"/>
    <w:rsid w:val="00476A4E"/>
    <w:rsid w:val="0047733B"/>
    <w:rsid w:val="00477CC8"/>
    <w:rsid w:val="00480429"/>
    <w:rsid w:val="00480BF3"/>
    <w:rsid w:val="004818E9"/>
    <w:rsid w:val="00481C2D"/>
    <w:rsid w:val="00482438"/>
    <w:rsid w:val="0048250C"/>
    <w:rsid w:val="00482CB2"/>
    <w:rsid w:val="00484567"/>
    <w:rsid w:val="0048516C"/>
    <w:rsid w:val="00485579"/>
    <w:rsid w:val="00485BE7"/>
    <w:rsid w:val="00486568"/>
    <w:rsid w:val="004868BC"/>
    <w:rsid w:val="0048699D"/>
    <w:rsid w:val="00486B8C"/>
    <w:rsid w:val="00487AC1"/>
    <w:rsid w:val="00487C63"/>
    <w:rsid w:val="00487FD4"/>
    <w:rsid w:val="00490327"/>
    <w:rsid w:val="00491073"/>
    <w:rsid w:val="00491091"/>
    <w:rsid w:val="00491491"/>
    <w:rsid w:val="00491600"/>
    <w:rsid w:val="00491B77"/>
    <w:rsid w:val="00491D09"/>
    <w:rsid w:val="00493743"/>
    <w:rsid w:val="00493B27"/>
    <w:rsid w:val="00493B45"/>
    <w:rsid w:val="00494153"/>
    <w:rsid w:val="004953AB"/>
    <w:rsid w:val="00495933"/>
    <w:rsid w:val="00496AD6"/>
    <w:rsid w:val="00496B7C"/>
    <w:rsid w:val="00496B8C"/>
    <w:rsid w:val="00496FFF"/>
    <w:rsid w:val="00497136"/>
    <w:rsid w:val="0049746F"/>
    <w:rsid w:val="00497558"/>
    <w:rsid w:val="004A0F0A"/>
    <w:rsid w:val="004A12EB"/>
    <w:rsid w:val="004A2FF3"/>
    <w:rsid w:val="004A3298"/>
    <w:rsid w:val="004A37CB"/>
    <w:rsid w:val="004A3942"/>
    <w:rsid w:val="004A4BF5"/>
    <w:rsid w:val="004A4C5F"/>
    <w:rsid w:val="004A59D2"/>
    <w:rsid w:val="004A5CD3"/>
    <w:rsid w:val="004A6105"/>
    <w:rsid w:val="004A6BB7"/>
    <w:rsid w:val="004A70A1"/>
    <w:rsid w:val="004A7358"/>
    <w:rsid w:val="004B1809"/>
    <w:rsid w:val="004B2F7A"/>
    <w:rsid w:val="004B495F"/>
    <w:rsid w:val="004B4C5F"/>
    <w:rsid w:val="004B4C7A"/>
    <w:rsid w:val="004B503E"/>
    <w:rsid w:val="004B6500"/>
    <w:rsid w:val="004B769C"/>
    <w:rsid w:val="004B7A12"/>
    <w:rsid w:val="004C01E9"/>
    <w:rsid w:val="004C04DA"/>
    <w:rsid w:val="004C07ED"/>
    <w:rsid w:val="004C0F4D"/>
    <w:rsid w:val="004C0FFE"/>
    <w:rsid w:val="004C1878"/>
    <w:rsid w:val="004C207D"/>
    <w:rsid w:val="004C2368"/>
    <w:rsid w:val="004C2AF0"/>
    <w:rsid w:val="004C377B"/>
    <w:rsid w:val="004C3910"/>
    <w:rsid w:val="004C3CD2"/>
    <w:rsid w:val="004C3F28"/>
    <w:rsid w:val="004C5A59"/>
    <w:rsid w:val="004C5D39"/>
    <w:rsid w:val="004C703E"/>
    <w:rsid w:val="004C7109"/>
    <w:rsid w:val="004D01D0"/>
    <w:rsid w:val="004D05E8"/>
    <w:rsid w:val="004D1924"/>
    <w:rsid w:val="004D1CAA"/>
    <w:rsid w:val="004D2167"/>
    <w:rsid w:val="004D2336"/>
    <w:rsid w:val="004D3522"/>
    <w:rsid w:val="004D3774"/>
    <w:rsid w:val="004D4902"/>
    <w:rsid w:val="004D5631"/>
    <w:rsid w:val="004D5984"/>
    <w:rsid w:val="004D5FD1"/>
    <w:rsid w:val="004D64F3"/>
    <w:rsid w:val="004D6702"/>
    <w:rsid w:val="004D72E6"/>
    <w:rsid w:val="004D7AA0"/>
    <w:rsid w:val="004E01A9"/>
    <w:rsid w:val="004E1E39"/>
    <w:rsid w:val="004E2BB8"/>
    <w:rsid w:val="004E49D6"/>
    <w:rsid w:val="004E4D36"/>
    <w:rsid w:val="004E575E"/>
    <w:rsid w:val="004E5B84"/>
    <w:rsid w:val="004E7C91"/>
    <w:rsid w:val="004E7EEF"/>
    <w:rsid w:val="004F052A"/>
    <w:rsid w:val="004F0EB1"/>
    <w:rsid w:val="004F10B8"/>
    <w:rsid w:val="004F118F"/>
    <w:rsid w:val="004F1C55"/>
    <w:rsid w:val="004F2A97"/>
    <w:rsid w:val="004F3FED"/>
    <w:rsid w:val="004F4E23"/>
    <w:rsid w:val="004F4FFC"/>
    <w:rsid w:val="004F507A"/>
    <w:rsid w:val="004F6B0A"/>
    <w:rsid w:val="004F6E7E"/>
    <w:rsid w:val="005005AF"/>
    <w:rsid w:val="00500BB0"/>
    <w:rsid w:val="00500CC2"/>
    <w:rsid w:val="005016B2"/>
    <w:rsid w:val="00501E35"/>
    <w:rsid w:val="00501E4E"/>
    <w:rsid w:val="00502AF9"/>
    <w:rsid w:val="00502B7A"/>
    <w:rsid w:val="00502CB1"/>
    <w:rsid w:val="00502EC4"/>
    <w:rsid w:val="005034A7"/>
    <w:rsid w:val="00503AA6"/>
    <w:rsid w:val="005047CD"/>
    <w:rsid w:val="00505ECF"/>
    <w:rsid w:val="005065D2"/>
    <w:rsid w:val="00506CFA"/>
    <w:rsid w:val="00506EE3"/>
    <w:rsid w:val="005075F1"/>
    <w:rsid w:val="00507E4A"/>
    <w:rsid w:val="00510A2D"/>
    <w:rsid w:val="00512641"/>
    <w:rsid w:val="0051276E"/>
    <w:rsid w:val="00513526"/>
    <w:rsid w:val="00513C48"/>
    <w:rsid w:val="00514FBE"/>
    <w:rsid w:val="005158E9"/>
    <w:rsid w:val="005167B3"/>
    <w:rsid w:val="00517B4E"/>
    <w:rsid w:val="00517E33"/>
    <w:rsid w:val="00520857"/>
    <w:rsid w:val="005219C9"/>
    <w:rsid w:val="00522D14"/>
    <w:rsid w:val="00522DED"/>
    <w:rsid w:val="00523639"/>
    <w:rsid w:val="0052365B"/>
    <w:rsid w:val="00523A0E"/>
    <w:rsid w:val="005243FD"/>
    <w:rsid w:val="00525278"/>
    <w:rsid w:val="005261CB"/>
    <w:rsid w:val="005266DE"/>
    <w:rsid w:val="00527803"/>
    <w:rsid w:val="00527CC5"/>
    <w:rsid w:val="00530EDD"/>
    <w:rsid w:val="00531029"/>
    <w:rsid w:val="00531AC4"/>
    <w:rsid w:val="00531FF5"/>
    <w:rsid w:val="00531FF6"/>
    <w:rsid w:val="00532843"/>
    <w:rsid w:val="00532A52"/>
    <w:rsid w:val="00533517"/>
    <w:rsid w:val="00533971"/>
    <w:rsid w:val="00533F7A"/>
    <w:rsid w:val="00534890"/>
    <w:rsid w:val="00534B0E"/>
    <w:rsid w:val="00534BD4"/>
    <w:rsid w:val="00534F9F"/>
    <w:rsid w:val="005353A2"/>
    <w:rsid w:val="005353F6"/>
    <w:rsid w:val="005358D9"/>
    <w:rsid w:val="00535B9B"/>
    <w:rsid w:val="00535BCF"/>
    <w:rsid w:val="00535C6D"/>
    <w:rsid w:val="00536006"/>
    <w:rsid w:val="005361DE"/>
    <w:rsid w:val="00537C18"/>
    <w:rsid w:val="00537FBC"/>
    <w:rsid w:val="0054013A"/>
    <w:rsid w:val="0054191D"/>
    <w:rsid w:val="005422D0"/>
    <w:rsid w:val="00542736"/>
    <w:rsid w:val="00542909"/>
    <w:rsid w:val="00542B30"/>
    <w:rsid w:val="00543574"/>
    <w:rsid w:val="005437BB"/>
    <w:rsid w:val="005441B7"/>
    <w:rsid w:val="0054449B"/>
    <w:rsid w:val="00544AF1"/>
    <w:rsid w:val="005463DE"/>
    <w:rsid w:val="0054673F"/>
    <w:rsid w:val="00547104"/>
    <w:rsid w:val="0055008A"/>
    <w:rsid w:val="0055133D"/>
    <w:rsid w:val="00551D3B"/>
    <w:rsid w:val="005537B1"/>
    <w:rsid w:val="0055467B"/>
    <w:rsid w:val="00554E5E"/>
    <w:rsid w:val="00555033"/>
    <w:rsid w:val="00555BCB"/>
    <w:rsid w:val="00556082"/>
    <w:rsid w:val="00556B5D"/>
    <w:rsid w:val="00557C5A"/>
    <w:rsid w:val="005607DE"/>
    <w:rsid w:val="0056197A"/>
    <w:rsid w:val="00562C72"/>
    <w:rsid w:val="00562FB8"/>
    <w:rsid w:val="0056306E"/>
    <w:rsid w:val="00563822"/>
    <w:rsid w:val="005638B5"/>
    <w:rsid w:val="00563C1D"/>
    <w:rsid w:val="005647FE"/>
    <w:rsid w:val="00564A6C"/>
    <w:rsid w:val="0056524A"/>
    <w:rsid w:val="0056537F"/>
    <w:rsid w:val="00565690"/>
    <w:rsid w:val="00565DD4"/>
    <w:rsid w:val="0056662B"/>
    <w:rsid w:val="005671F7"/>
    <w:rsid w:val="00567316"/>
    <w:rsid w:val="005704D0"/>
    <w:rsid w:val="00570C14"/>
    <w:rsid w:val="00573391"/>
    <w:rsid w:val="00573D9D"/>
    <w:rsid w:val="00574325"/>
    <w:rsid w:val="00574DEE"/>
    <w:rsid w:val="0057512D"/>
    <w:rsid w:val="005755E6"/>
    <w:rsid w:val="0057656F"/>
    <w:rsid w:val="005765E6"/>
    <w:rsid w:val="00577DD3"/>
    <w:rsid w:val="005817C7"/>
    <w:rsid w:val="0058189E"/>
    <w:rsid w:val="00582645"/>
    <w:rsid w:val="00583867"/>
    <w:rsid w:val="005839F5"/>
    <w:rsid w:val="00584BF4"/>
    <w:rsid w:val="0058549B"/>
    <w:rsid w:val="0058607F"/>
    <w:rsid w:val="0058636E"/>
    <w:rsid w:val="005869F2"/>
    <w:rsid w:val="00587719"/>
    <w:rsid w:val="00587C6B"/>
    <w:rsid w:val="0059016E"/>
    <w:rsid w:val="005901C0"/>
    <w:rsid w:val="00590560"/>
    <w:rsid w:val="00591297"/>
    <w:rsid w:val="00592780"/>
    <w:rsid w:val="00593BFF"/>
    <w:rsid w:val="00593CFD"/>
    <w:rsid w:val="0059459B"/>
    <w:rsid w:val="00594941"/>
    <w:rsid w:val="00594A0D"/>
    <w:rsid w:val="0059512F"/>
    <w:rsid w:val="0059546C"/>
    <w:rsid w:val="0059588A"/>
    <w:rsid w:val="00595FAF"/>
    <w:rsid w:val="005968D4"/>
    <w:rsid w:val="00596F4C"/>
    <w:rsid w:val="005A07EC"/>
    <w:rsid w:val="005A0FEA"/>
    <w:rsid w:val="005A1111"/>
    <w:rsid w:val="005A16EB"/>
    <w:rsid w:val="005A1B13"/>
    <w:rsid w:val="005A23C2"/>
    <w:rsid w:val="005A2519"/>
    <w:rsid w:val="005A25F0"/>
    <w:rsid w:val="005A3BE6"/>
    <w:rsid w:val="005A672E"/>
    <w:rsid w:val="005A7641"/>
    <w:rsid w:val="005B0D7D"/>
    <w:rsid w:val="005B1179"/>
    <w:rsid w:val="005B1287"/>
    <w:rsid w:val="005B2DED"/>
    <w:rsid w:val="005B2F4B"/>
    <w:rsid w:val="005B3749"/>
    <w:rsid w:val="005B3827"/>
    <w:rsid w:val="005B42AD"/>
    <w:rsid w:val="005B6558"/>
    <w:rsid w:val="005B6582"/>
    <w:rsid w:val="005C0236"/>
    <w:rsid w:val="005C0BFE"/>
    <w:rsid w:val="005C0E5B"/>
    <w:rsid w:val="005C2D7C"/>
    <w:rsid w:val="005C4501"/>
    <w:rsid w:val="005C48FE"/>
    <w:rsid w:val="005C5679"/>
    <w:rsid w:val="005C5F0A"/>
    <w:rsid w:val="005D0B71"/>
    <w:rsid w:val="005D0D54"/>
    <w:rsid w:val="005D20D9"/>
    <w:rsid w:val="005D21A4"/>
    <w:rsid w:val="005D2615"/>
    <w:rsid w:val="005D2774"/>
    <w:rsid w:val="005D2E3C"/>
    <w:rsid w:val="005D31D6"/>
    <w:rsid w:val="005D3AC6"/>
    <w:rsid w:val="005D3EAF"/>
    <w:rsid w:val="005D54B5"/>
    <w:rsid w:val="005D615B"/>
    <w:rsid w:val="005D6298"/>
    <w:rsid w:val="005D655E"/>
    <w:rsid w:val="005D7C1F"/>
    <w:rsid w:val="005D7EEA"/>
    <w:rsid w:val="005E0449"/>
    <w:rsid w:val="005E12A8"/>
    <w:rsid w:val="005E2C12"/>
    <w:rsid w:val="005E2C9B"/>
    <w:rsid w:val="005E3640"/>
    <w:rsid w:val="005E4F87"/>
    <w:rsid w:val="005E53A6"/>
    <w:rsid w:val="005E54F0"/>
    <w:rsid w:val="005F0462"/>
    <w:rsid w:val="005F07A6"/>
    <w:rsid w:val="005F1D20"/>
    <w:rsid w:val="005F1E69"/>
    <w:rsid w:val="005F2967"/>
    <w:rsid w:val="005F2F14"/>
    <w:rsid w:val="005F35C6"/>
    <w:rsid w:val="005F3CEC"/>
    <w:rsid w:val="005F3EC2"/>
    <w:rsid w:val="005F4185"/>
    <w:rsid w:val="005F47D4"/>
    <w:rsid w:val="005F4A28"/>
    <w:rsid w:val="005F4D88"/>
    <w:rsid w:val="005F5B68"/>
    <w:rsid w:val="005F671C"/>
    <w:rsid w:val="005F69F1"/>
    <w:rsid w:val="005F6B76"/>
    <w:rsid w:val="005F6BDB"/>
    <w:rsid w:val="005F7B37"/>
    <w:rsid w:val="00600426"/>
    <w:rsid w:val="006005C4"/>
    <w:rsid w:val="00601C27"/>
    <w:rsid w:val="006026C6"/>
    <w:rsid w:val="00602901"/>
    <w:rsid w:val="006030A5"/>
    <w:rsid w:val="006041C8"/>
    <w:rsid w:val="0060434E"/>
    <w:rsid w:val="006057DC"/>
    <w:rsid w:val="00605B2D"/>
    <w:rsid w:val="00605E77"/>
    <w:rsid w:val="006067FA"/>
    <w:rsid w:val="00606920"/>
    <w:rsid w:val="00606B2F"/>
    <w:rsid w:val="00610267"/>
    <w:rsid w:val="00611764"/>
    <w:rsid w:val="006118BE"/>
    <w:rsid w:val="00611BBB"/>
    <w:rsid w:val="00611CA3"/>
    <w:rsid w:val="00611DD8"/>
    <w:rsid w:val="006121C8"/>
    <w:rsid w:val="006129CC"/>
    <w:rsid w:val="00612CEE"/>
    <w:rsid w:val="00613BE6"/>
    <w:rsid w:val="00613C58"/>
    <w:rsid w:val="00616C87"/>
    <w:rsid w:val="00617058"/>
    <w:rsid w:val="00617138"/>
    <w:rsid w:val="00620044"/>
    <w:rsid w:val="00621600"/>
    <w:rsid w:val="00621770"/>
    <w:rsid w:val="0062377B"/>
    <w:rsid w:val="00623A91"/>
    <w:rsid w:val="00623B5A"/>
    <w:rsid w:val="00623E24"/>
    <w:rsid w:val="0062461B"/>
    <w:rsid w:val="006246C8"/>
    <w:rsid w:val="00626899"/>
    <w:rsid w:val="00627363"/>
    <w:rsid w:val="00630A93"/>
    <w:rsid w:val="00632379"/>
    <w:rsid w:val="006327F6"/>
    <w:rsid w:val="00632C45"/>
    <w:rsid w:val="00632C8A"/>
    <w:rsid w:val="00633202"/>
    <w:rsid w:val="00634ED1"/>
    <w:rsid w:val="006350DA"/>
    <w:rsid w:val="0063565F"/>
    <w:rsid w:val="00636E32"/>
    <w:rsid w:val="006407CB"/>
    <w:rsid w:val="00640AF0"/>
    <w:rsid w:val="00640F9E"/>
    <w:rsid w:val="006419C0"/>
    <w:rsid w:val="006419D7"/>
    <w:rsid w:val="00641D37"/>
    <w:rsid w:val="00642063"/>
    <w:rsid w:val="00642C95"/>
    <w:rsid w:val="00642D03"/>
    <w:rsid w:val="0064336B"/>
    <w:rsid w:val="00643AD8"/>
    <w:rsid w:val="00643BC8"/>
    <w:rsid w:val="00644447"/>
    <w:rsid w:val="00644634"/>
    <w:rsid w:val="006448E9"/>
    <w:rsid w:val="00645C6E"/>
    <w:rsid w:val="00646ED7"/>
    <w:rsid w:val="00647EE2"/>
    <w:rsid w:val="00647F08"/>
    <w:rsid w:val="00647FD5"/>
    <w:rsid w:val="0065055B"/>
    <w:rsid w:val="00650733"/>
    <w:rsid w:val="00650795"/>
    <w:rsid w:val="00650CBF"/>
    <w:rsid w:val="0065102B"/>
    <w:rsid w:val="006511B5"/>
    <w:rsid w:val="0065191C"/>
    <w:rsid w:val="00651EF6"/>
    <w:rsid w:val="006527BE"/>
    <w:rsid w:val="00652E4B"/>
    <w:rsid w:val="00653E40"/>
    <w:rsid w:val="00654533"/>
    <w:rsid w:val="00654C57"/>
    <w:rsid w:val="00656D73"/>
    <w:rsid w:val="006577F0"/>
    <w:rsid w:val="00657B12"/>
    <w:rsid w:val="006609AA"/>
    <w:rsid w:val="00661E30"/>
    <w:rsid w:val="00661E74"/>
    <w:rsid w:val="0066220F"/>
    <w:rsid w:val="006631B9"/>
    <w:rsid w:val="006646C1"/>
    <w:rsid w:val="00664A79"/>
    <w:rsid w:val="00665323"/>
    <w:rsid w:val="006665F9"/>
    <w:rsid w:val="00667BE3"/>
    <w:rsid w:val="00667CFC"/>
    <w:rsid w:val="0067022E"/>
    <w:rsid w:val="00670519"/>
    <w:rsid w:val="00670C73"/>
    <w:rsid w:val="0067174A"/>
    <w:rsid w:val="00671DD0"/>
    <w:rsid w:val="0067274A"/>
    <w:rsid w:val="00672F35"/>
    <w:rsid w:val="00672FF0"/>
    <w:rsid w:val="006734B0"/>
    <w:rsid w:val="006737C7"/>
    <w:rsid w:val="00674041"/>
    <w:rsid w:val="00674E16"/>
    <w:rsid w:val="00675172"/>
    <w:rsid w:val="00675476"/>
    <w:rsid w:val="00675939"/>
    <w:rsid w:val="00676DC4"/>
    <w:rsid w:val="00680F10"/>
    <w:rsid w:val="00681876"/>
    <w:rsid w:val="00681E33"/>
    <w:rsid w:val="006829EC"/>
    <w:rsid w:val="00684311"/>
    <w:rsid w:val="00684FD0"/>
    <w:rsid w:val="00685D26"/>
    <w:rsid w:val="00685D70"/>
    <w:rsid w:val="00686CF5"/>
    <w:rsid w:val="006872F5"/>
    <w:rsid w:val="00690918"/>
    <w:rsid w:val="00691C1A"/>
    <w:rsid w:val="006929A2"/>
    <w:rsid w:val="00694D35"/>
    <w:rsid w:val="00695961"/>
    <w:rsid w:val="00695B1F"/>
    <w:rsid w:val="00695B5D"/>
    <w:rsid w:val="00695E14"/>
    <w:rsid w:val="006961BF"/>
    <w:rsid w:val="006963DD"/>
    <w:rsid w:val="00696589"/>
    <w:rsid w:val="00696A00"/>
    <w:rsid w:val="00696FB6"/>
    <w:rsid w:val="006A0339"/>
    <w:rsid w:val="006A11BE"/>
    <w:rsid w:val="006A15FE"/>
    <w:rsid w:val="006A21ED"/>
    <w:rsid w:val="006A248D"/>
    <w:rsid w:val="006A2A3A"/>
    <w:rsid w:val="006A449F"/>
    <w:rsid w:val="006A4556"/>
    <w:rsid w:val="006A626A"/>
    <w:rsid w:val="006A62DA"/>
    <w:rsid w:val="006A7463"/>
    <w:rsid w:val="006A799B"/>
    <w:rsid w:val="006A7B4E"/>
    <w:rsid w:val="006B068A"/>
    <w:rsid w:val="006B1AC7"/>
    <w:rsid w:val="006B1B00"/>
    <w:rsid w:val="006B2EDA"/>
    <w:rsid w:val="006B3264"/>
    <w:rsid w:val="006B398D"/>
    <w:rsid w:val="006B3AAA"/>
    <w:rsid w:val="006B41BC"/>
    <w:rsid w:val="006B54A6"/>
    <w:rsid w:val="006B7797"/>
    <w:rsid w:val="006C0155"/>
    <w:rsid w:val="006C0286"/>
    <w:rsid w:val="006C0952"/>
    <w:rsid w:val="006C09C1"/>
    <w:rsid w:val="006C16EC"/>
    <w:rsid w:val="006C302C"/>
    <w:rsid w:val="006C3924"/>
    <w:rsid w:val="006C40F1"/>
    <w:rsid w:val="006C4118"/>
    <w:rsid w:val="006C42B8"/>
    <w:rsid w:val="006C44E3"/>
    <w:rsid w:val="006C5010"/>
    <w:rsid w:val="006C568C"/>
    <w:rsid w:val="006C5A52"/>
    <w:rsid w:val="006C5B4C"/>
    <w:rsid w:val="006C6F2C"/>
    <w:rsid w:val="006C791D"/>
    <w:rsid w:val="006C7CFD"/>
    <w:rsid w:val="006D0630"/>
    <w:rsid w:val="006D0BFE"/>
    <w:rsid w:val="006D175E"/>
    <w:rsid w:val="006D1873"/>
    <w:rsid w:val="006D26E3"/>
    <w:rsid w:val="006D28F8"/>
    <w:rsid w:val="006D518D"/>
    <w:rsid w:val="006D5844"/>
    <w:rsid w:val="006D642A"/>
    <w:rsid w:val="006D67A4"/>
    <w:rsid w:val="006E0651"/>
    <w:rsid w:val="006E0B45"/>
    <w:rsid w:val="006E1097"/>
    <w:rsid w:val="006E1539"/>
    <w:rsid w:val="006E1782"/>
    <w:rsid w:val="006E2176"/>
    <w:rsid w:val="006E2878"/>
    <w:rsid w:val="006E3393"/>
    <w:rsid w:val="006E34F9"/>
    <w:rsid w:val="006E363A"/>
    <w:rsid w:val="006E3F4F"/>
    <w:rsid w:val="006E40D0"/>
    <w:rsid w:val="006E4379"/>
    <w:rsid w:val="006E4750"/>
    <w:rsid w:val="006E47E5"/>
    <w:rsid w:val="006E482B"/>
    <w:rsid w:val="006E49AC"/>
    <w:rsid w:val="006E4E66"/>
    <w:rsid w:val="006E5B64"/>
    <w:rsid w:val="006E6054"/>
    <w:rsid w:val="006F0AB4"/>
    <w:rsid w:val="006F2165"/>
    <w:rsid w:val="006F300E"/>
    <w:rsid w:val="006F3938"/>
    <w:rsid w:val="006F3C15"/>
    <w:rsid w:val="006F3EA1"/>
    <w:rsid w:val="006F45CD"/>
    <w:rsid w:val="006F4F10"/>
    <w:rsid w:val="006F539C"/>
    <w:rsid w:val="006F5663"/>
    <w:rsid w:val="006F5EB7"/>
    <w:rsid w:val="006F6978"/>
    <w:rsid w:val="006F6F12"/>
    <w:rsid w:val="00700E5E"/>
    <w:rsid w:val="0070117F"/>
    <w:rsid w:val="00701368"/>
    <w:rsid w:val="00701BE6"/>
    <w:rsid w:val="00703204"/>
    <w:rsid w:val="007034B5"/>
    <w:rsid w:val="00703772"/>
    <w:rsid w:val="0070390B"/>
    <w:rsid w:val="007053FC"/>
    <w:rsid w:val="0070596B"/>
    <w:rsid w:val="00706396"/>
    <w:rsid w:val="00707724"/>
    <w:rsid w:val="0071129B"/>
    <w:rsid w:val="00711EB4"/>
    <w:rsid w:val="007146F7"/>
    <w:rsid w:val="007162F4"/>
    <w:rsid w:val="00716306"/>
    <w:rsid w:val="00716C52"/>
    <w:rsid w:val="007206F1"/>
    <w:rsid w:val="00720D62"/>
    <w:rsid w:val="007218DD"/>
    <w:rsid w:val="00721988"/>
    <w:rsid w:val="00722440"/>
    <w:rsid w:val="00723F01"/>
    <w:rsid w:val="007248EC"/>
    <w:rsid w:val="0072566D"/>
    <w:rsid w:val="00725CB1"/>
    <w:rsid w:val="0072611F"/>
    <w:rsid w:val="0072656B"/>
    <w:rsid w:val="007266AF"/>
    <w:rsid w:val="0073081D"/>
    <w:rsid w:val="00730970"/>
    <w:rsid w:val="007315DF"/>
    <w:rsid w:val="00731701"/>
    <w:rsid w:val="007317E6"/>
    <w:rsid w:val="00731A96"/>
    <w:rsid w:val="00732AEF"/>
    <w:rsid w:val="0073361C"/>
    <w:rsid w:val="007337DC"/>
    <w:rsid w:val="00733FFD"/>
    <w:rsid w:val="007349DE"/>
    <w:rsid w:val="00734EF0"/>
    <w:rsid w:val="00735047"/>
    <w:rsid w:val="00735734"/>
    <w:rsid w:val="007360DA"/>
    <w:rsid w:val="00736ED2"/>
    <w:rsid w:val="00736F90"/>
    <w:rsid w:val="007370A7"/>
    <w:rsid w:val="007413C7"/>
    <w:rsid w:val="0074141B"/>
    <w:rsid w:val="00742067"/>
    <w:rsid w:val="007429BB"/>
    <w:rsid w:val="00743201"/>
    <w:rsid w:val="00743E31"/>
    <w:rsid w:val="00744A78"/>
    <w:rsid w:val="0074571E"/>
    <w:rsid w:val="007462E2"/>
    <w:rsid w:val="00746D60"/>
    <w:rsid w:val="007470B8"/>
    <w:rsid w:val="007478D9"/>
    <w:rsid w:val="007520B2"/>
    <w:rsid w:val="0075255D"/>
    <w:rsid w:val="00752B2A"/>
    <w:rsid w:val="00752B83"/>
    <w:rsid w:val="00753347"/>
    <w:rsid w:val="00753B73"/>
    <w:rsid w:val="00754002"/>
    <w:rsid w:val="00754771"/>
    <w:rsid w:val="00754AE7"/>
    <w:rsid w:val="007552A3"/>
    <w:rsid w:val="007564A4"/>
    <w:rsid w:val="00760F55"/>
    <w:rsid w:val="00762744"/>
    <w:rsid w:val="00762E18"/>
    <w:rsid w:val="007645B9"/>
    <w:rsid w:val="00766244"/>
    <w:rsid w:val="00766489"/>
    <w:rsid w:val="00767D99"/>
    <w:rsid w:val="007713C0"/>
    <w:rsid w:val="00771D57"/>
    <w:rsid w:val="00771EBF"/>
    <w:rsid w:val="00771FF9"/>
    <w:rsid w:val="00772883"/>
    <w:rsid w:val="007749DE"/>
    <w:rsid w:val="00774A82"/>
    <w:rsid w:val="007758FE"/>
    <w:rsid w:val="00775C59"/>
    <w:rsid w:val="0077645D"/>
    <w:rsid w:val="00777A4C"/>
    <w:rsid w:val="00780CCF"/>
    <w:rsid w:val="00781592"/>
    <w:rsid w:val="00781E69"/>
    <w:rsid w:val="00782303"/>
    <w:rsid w:val="00782913"/>
    <w:rsid w:val="00783B46"/>
    <w:rsid w:val="00783C73"/>
    <w:rsid w:val="00783C8B"/>
    <w:rsid w:val="007840EE"/>
    <w:rsid w:val="0078419A"/>
    <w:rsid w:val="007841CC"/>
    <w:rsid w:val="00784D3C"/>
    <w:rsid w:val="00785517"/>
    <w:rsid w:val="007855FF"/>
    <w:rsid w:val="00785CAF"/>
    <w:rsid w:val="00786498"/>
    <w:rsid w:val="00786B48"/>
    <w:rsid w:val="00793405"/>
    <w:rsid w:val="007958AF"/>
    <w:rsid w:val="00795AA3"/>
    <w:rsid w:val="007972F8"/>
    <w:rsid w:val="0079752B"/>
    <w:rsid w:val="0079766A"/>
    <w:rsid w:val="00797A69"/>
    <w:rsid w:val="007A0EA8"/>
    <w:rsid w:val="007A1108"/>
    <w:rsid w:val="007A178F"/>
    <w:rsid w:val="007A1F00"/>
    <w:rsid w:val="007A23AB"/>
    <w:rsid w:val="007A2EC5"/>
    <w:rsid w:val="007A310A"/>
    <w:rsid w:val="007A563A"/>
    <w:rsid w:val="007A5D3B"/>
    <w:rsid w:val="007A722C"/>
    <w:rsid w:val="007A7708"/>
    <w:rsid w:val="007A78AE"/>
    <w:rsid w:val="007A7AC7"/>
    <w:rsid w:val="007A7AEA"/>
    <w:rsid w:val="007B0426"/>
    <w:rsid w:val="007B0E70"/>
    <w:rsid w:val="007B1362"/>
    <w:rsid w:val="007B1463"/>
    <w:rsid w:val="007B176A"/>
    <w:rsid w:val="007B2167"/>
    <w:rsid w:val="007B26AB"/>
    <w:rsid w:val="007B29AC"/>
    <w:rsid w:val="007B2B38"/>
    <w:rsid w:val="007B48FE"/>
    <w:rsid w:val="007B4F8C"/>
    <w:rsid w:val="007B5DE3"/>
    <w:rsid w:val="007B6804"/>
    <w:rsid w:val="007B6B4B"/>
    <w:rsid w:val="007B6E95"/>
    <w:rsid w:val="007B75BB"/>
    <w:rsid w:val="007C079A"/>
    <w:rsid w:val="007C1DF5"/>
    <w:rsid w:val="007C221C"/>
    <w:rsid w:val="007C67A3"/>
    <w:rsid w:val="007C7921"/>
    <w:rsid w:val="007D0892"/>
    <w:rsid w:val="007D0EE0"/>
    <w:rsid w:val="007D108E"/>
    <w:rsid w:val="007D3A8C"/>
    <w:rsid w:val="007D407E"/>
    <w:rsid w:val="007D51D6"/>
    <w:rsid w:val="007D5BD4"/>
    <w:rsid w:val="007D5D79"/>
    <w:rsid w:val="007D6B56"/>
    <w:rsid w:val="007D6D2E"/>
    <w:rsid w:val="007E0207"/>
    <w:rsid w:val="007E020B"/>
    <w:rsid w:val="007E1D31"/>
    <w:rsid w:val="007E2834"/>
    <w:rsid w:val="007E2838"/>
    <w:rsid w:val="007E2AF4"/>
    <w:rsid w:val="007E2F79"/>
    <w:rsid w:val="007E31F0"/>
    <w:rsid w:val="007E34AF"/>
    <w:rsid w:val="007E3576"/>
    <w:rsid w:val="007E39E7"/>
    <w:rsid w:val="007E4814"/>
    <w:rsid w:val="007E4884"/>
    <w:rsid w:val="007E5E05"/>
    <w:rsid w:val="007E6092"/>
    <w:rsid w:val="007E6FDA"/>
    <w:rsid w:val="007E7251"/>
    <w:rsid w:val="007E744D"/>
    <w:rsid w:val="007F0C39"/>
    <w:rsid w:val="007F0F1F"/>
    <w:rsid w:val="007F12B0"/>
    <w:rsid w:val="007F20D4"/>
    <w:rsid w:val="007F26E5"/>
    <w:rsid w:val="007F423D"/>
    <w:rsid w:val="007F44FE"/>
    <w:rsid w:val="007F466A"/>
    <w:rsid w:val="007F64DB"/>
    <w:rsid w:val="007F6A91"/>
    <w:rsid w:val="007F6FBA"/>
    <w:rsid w:val="007F7165"/>
    <w:rsid w:val="007F7759"/>
    <w:rsid w:val="007F7C93"/>
    <w:rsid w:val="0080007F"/>
    <w:rsid w:val="008000DF"/>
    <w:rsid w:val="008005DE"/>
    <w:rsid w:val="008009EF"/>
    <w:rsid w:val="0080139F"/>
    <w:rsid w:val="00801744"/>
    <w:rsid w:val="00801FD5"/>
    <w:rsid w:val="00803575"/>
    <w:rsid w:val="00803874"/>
    <w:rsid w:val="00803A32"/>
    <w:rsid w:val="00804A9A"/>
    <w:rsid w:val="008056A4"/>
    <w:rsid w:val="00806018"/>
    <w:rsid w:val="008063A0"/>
    <w:rsid w:val="008072EC"/>
    <w:rsid w:val="00807564"/>
    <w:rsid w:val="00807965"/>
    <w:rsid w:val="00807D37"/>
    <w:rsid w:val="00807F32"/>
    <w:rsid w:val="008118F2"/>
    <w:rsid w:val="008121EF"/>
    <w:rsid w:val="00812537"/>
    <w:rsid w:val="0081339D"/>
    <w:rsid w:val="00813428"/>
    <w:rsid w:val="00813F13"/>
    <w:rsid w:val="00814440"/>
    <w:rsid w:val="00814C30"/>
    <w:rsid w:val="0081543C"/>
    <w:rsid w:val="00815C4E"/>
    <w:rsid w:val="0081618A"/>
    <w:rsid w:val="00816841"/>
    <w:rsid w:val="00816AC9"/>
    <w:rsid w:val="00816CA7"/>
    <w:rsid w:val="00816CBA"/>
    <w:rsid w:val="00820D36"/>
    <w:rsid w:val="008218E0"/>
    <w:rsid w:val="008218F1"/>
    <w:rsid w:val="00821B11"/>
    <w:rsid w:val="0082245F"/>
    <w:rsid w:val="00822516"/>
    <w:rsid w:val="00822862"/>
    <w:rsid w:val="0082349D"/>
    <w:rsid w:val="00823FB2"/>
    <w:rsid w:val="00824B52"/>
    <w:rsid w:val="0082518B"/>
    <w:rsid w:val="00825A09"/>
    <w:rsid w:val="00825AF8"/>
    <w:rsid w:val="00826490"/>
    <w:rsid w:val="00827555"/>
    <w:rsid w:val="00830174"/>
    <w:rsid w:val="00830438"/>
    <w:rsid w:val="008309CE"/>
    <w:rsid w:val="0083149D"/>
    <w:rsid w:val="00831568"/>
    <w:rsid w:val="00831D79"/>
    <w:rsid w:val="00832211"/>
    <w:rsid w:val="008323EA"/>
    <w:rsid w:val="00833665"/>
    <w:rsid w:val="00833722"/>
    <w:rsid w:val="00833DAF"/>
    <w:rsid w:val="00833F68"/>
    <w:rsid w:val="00834509"/>
    <w:rsid w:val="00835085"/>
    <w:rsid w:val="00836191"/>
    <w:rsid w:val="0083690C"/>
    <w:rsid w:val="00840C45"/>
    <w:rsid w:val="00840F9C"/>
    <w:rsid w:val="008417E3"/>
    <w:rsid w:val="00842B31"/>
    <w:rsid w:val="00842F8E"/>
    <w:rsid w:val="0084457C"/>
    <w:rsid w:val="00846D3A"/>
    <w:rsid w:val="0084725F"/>
    <w:rsid w:val="00850708"/>
    <w:rsid w:val="00850D80"/>
    <w:rsid w:val="008524FD"/>
    <w:rsid w:val="00854039"/>
    <w:rsid w:val="008550CF"/>
    <w:rsid w:val="008558D2"/>
    <w:rsid w:val="008560D0"/>
    <w:rsid w:val="0085681D"/>
    <w:rsid w:val="0085721A"/>
    <w:rsid w:val="008573D0"/>
    <w:rsid w:val="008607F3"/>
    <w:rsid w:val="00860C41"/>
    <w:rsid w:val="0086118C"/>
    <w:rsid w:val="0086122E"/>
    <w:rsid w:val="0086129A"/>
    <w:rsid w:val="00861A27"/>
    <w:rsid w:val="008633FD"/>
    <w:rsid w:val="008638CD"/>
    <w:rsid w:val="00863BC0"/>
    <w:rsid w:val="00863DF6"/>
    <w:rsid w:val="00863E86"/>
    <w:rsid w:val="00864031"/>
    <w:rsid w:val="00865289"/>
    <w:rsid w:val="008657FE"/>
    <w:rsid w:val="00865E9A"/>
    <w:rsid w:val="00866236"/>
    <w:rsid w:val="00866582"/>
    <w:rsid w:val="00870449"/>
    <w:rsid w:val="008704EE"/>
    <w:rsid w:val="00870C32"/>
    <w:rsid w:val="00870FF4"/>
    <w:rsid w:val="00871240"/>
    <w:rsid w:val="00871C90"/>
    <w:rsid w:val="00872BDF"/>
    <w:rsid w:val="00872F6F"/>
    <w:rsid w:val="00872FC5"/>
    <w:rsid w:val="00873616"/>
    <w:rsid w:val="00873F9D"/>
    <w:rsid w:val="008742AF"/>
    <w:rsid w:val="008742C2"/>
    <w:rsid w:val="00874912"/>
    <w:rsid w:val="008766B6"/>
    <w:rsid w:val="008802AC"/>
    <w:rsid w:val="00881115"/>
    <w:rsid w:val="00881582"/>
    <w:rsid w:val="008826B4"/>
    <w:rsid w:val="008829C8"/>
    <w:rsid w:val="0088321F"/>
    <w:rsid w:val="008838FE"/>
    <w:rsid w:val="00883EAD"/>
    <w:rsid w:val="00884148"/>
    <w:rsid w:val="0088427E"/>
    <w:rsid w:val="00884E75"/>
    <w:rsid w:val="00885CDB"/>
    <w:rsid w:val="00886894"/>
    <w:rsid w:val="008868C9"/>
    <w:rsid w:val="00887654"/>
    <w:rsid w:val="00890299"/>
    <w:rsid w:val="00890E60"/>
    <w:rsid w:val="00891CD0"/>
    <w:rsid w:val="008932F9"/>
    <w:rsid w:val="008937B5"/>
    <w:rsid w:val="008948AF"/>
    <w:rsid w:val="008949A8"/>
    <w:rsid w:val="00894B3F"/>
    <w:rsid w:val="008951AB"/>
    <w:rsid w:val="00895B63"/>
    <w:rsid w:val="008968E4"/>
    <w:rsid w:val="00897481"/>
    <w:rsid w:val="00897BA1"/>
    <w:rsid w:val="008A052A"/>
    <w:rsid w:val="008A1640"/>
    <w:rsid w:val="008A1C13"/>
    <w:rsid w:val="008A29EE"/>
    <w:rsid w:val="008A4294"/>
    <w:rsid w:val="008A5452"/>
    <w:rsid w:val="008A58D2"/>
    <w:rsid w:val="008A6B4A"/>
    <w:rsid w:val="008A71CC"/>
    <w:rsid w:val="008A735D"/>
    <w:rsid w:val="008B0649"/>
    <w:rsid w:val="008B11D5"/>
    <w:rsid w:val="008B1BCB"/>
    <w:rsid w:val="008B1CAD"/>
    <w:rsid w:val="008B3E0E"/>
    <w:rsid w:val="008B4E21"/>
    <w:rsid w:val="008B4E85"/>
    <w:rsid w:val="008B5075"/>
    <w:rsid w:val="008B52B2"/>
    <w:rsid w:val="008B579B"/>
    <w:rsid w:val="008B6091"/>
    <w:rsid w:val="008B63DF"/>
    <w:rsid w:val="008B6530"/>
    <w:rsid w:val="008B66DA"/>
    <w:rsid w:val="008B6E8A"/>
    <w:rsid w:val="008B6F39"/>
    <w:rsid w:val="008B7618"/>
    <w:rsid w:val="008C0251"/>
    <w:rsid w:val="008C0663"/>
    <w:rsid w:val="008C1009"/>
    <w:rsid w:val="008C1783"/>
    <w:rsid w:val="008C20B7"/>
    <w:rsid w:val="008C3380"/>
    <w:rsid w:val="008C340A"/>
    <w:rsid w:val="008C4183"/>
    <w:rsid w:val="008C5E35"/>
    <w:rsid w:val="008C6DB2"/>
    <w:rsid w:val="008C71DE"/>
    <w:rsid w:val="008D0212"/>
    <w:rsid w:val="008D0345"/>
    <w:rsid w:val="008D0BCA"/>
    <w:rsid w:val="008D0F00"/>
    <w:rsid w:val="008D0F58"/>
    <w:rsid w:val="008D13E0"/>
    <w:rsid w:val="008D1406"/>
    <w:rsid w:val="008D3CE8"/>
    <w:rsid w:val="008D4962"/>
    <w:rsid w:val="008E0564"/>
    <w:rsid w:val="008E075E"/>
    <w:rsid w:val="008E154D"/>
    <w:rsid w:val="008E1E07"/>
    <w:rsid w:val="008E3799"/>
    <w:rsid w:val="008E4D9C"/>
    <w:rsid w:val="008E73C8"/>
    <w:rsid w:val="008E7687"/>
    <w:rsid w:val="008F0E2B"/>
    <w:rsid w:val="008F0F31"/>
    <w:rsid w:val="008F2F09"/>
    <w:rsid w:val="008F42B7"/>
    <w:rsid w:val="008F4411"/>
    <w:rsid w:val="008F4820"/>
    <w:rsid w:val="008F48E2"/>
    <w:rsid w:val="008F4AAD"/>
    <w:rsid w:val="008F54CD"/>
    <w:rsid w:val="008F699D"/>
    <w:rsid w:val="008F6AB7"/>
    <w:rsid w:val="008F6DD9"/>
    <w:rsid w:val="008F7449"/>
    <w:rsid w:val="008F79AC"/>
    <w:rsid w:val="0090003B"/>
    <w:rsid w:val="0090011D"/>
    <w:rsid w:val="009001DD"/>
    <w:rsid w:val="009009C5"/>
    <w:rsid w:val="009013BC"/>
    <w:rsid w:val="0090146A"/>
    <w:rsid w:val="00901587"/>
    <w:rsid w:val="00901937"/>
    <w:rsid w:val="00901B52"/>
    <w:rsid w:val="009028E3"/>
    <w:rsid w:val="00902B8A"/>
    <w:rsid w:val="00902D39"/>
    <w:rsid w:val="00904923"/>
    <w:rsid w:val="009050A2"/>
    <w:rsid w:val="009069B6"/>
    <w:rsid w:val="009073FE"/>
    <w:rsid w:val="009075D9"/>
    <w:rsid w:val="00910AEA"/>
    <w:rsid w:val="00910DA0"/>
    <w:rsid w:val="00910DEF"/>
    <w:rsid w:val="00911BC6"/>
    <w:rsid w:val="00911D4A"/>
    <w:rsid w:val="0091253B"/>
    <w:rsid w:val="009128D6"/>
    <w:rsid w:val="00913274"/>
    <w:rsid w:val="00913E2B"/>
    <w:rsid w:val="009144DD"/>
    <w:rsid w:val="0091488B"/>
    <w:rsid w:val="0091501F"/>
    <w:rsid w:val="009157F4"/>
    <w:rsid w:val="00916548"/>
    <w:rsid w:val="0091661D"/>
    <w:rsid w:val="00916DD2"/>
    <w:rsid w:val="0091757E"/>
    <w:rsid w:val="0091762A"/>
    <w:rsid w:val="0091767D"/>
    <w:rsid w:val="009179BF"/>
    <w:rsid w:val="00917CC8"/>
    <w:rsid w:val="0092064B"/>
    <w:rsid w:val="009207B1"/>
    <w:rsid w:val="009208D8"/>
    <w:rsid w:val="00923506"/>
    <w:rsid w:val="00923E60"/>
    <w:rsid w:val="009248EF"/>
    <w:rsid w:val="009249CA"/>
    <w:rsid w:val="00924DC8"/>
    <w:rsid w:val="009266BF"/>
    <w:rsid w:val="00927D81"/>
    <w:rsid w:val="00927EF5"/>
    <w:rsid w:val="00930A3E"/>
    <w:rsid w:val="00930CD4"/>
    <w:rsid w:val="0093105D"/>
    <w:rsid w:val="00932559"/>
    <w:rsid w:val="00932B19"/>
    <w:rsid w:val="00933443"/>
    <w:rsid w:val="00933AB6"/>
    <w:rsid w:val="009375E5"/>
    <w:rsid w:val="009407A5"/>
    <w:rsid w:val="0094098E"/>
    <w:rsid w:val="00941ADD"/>
    <w:rsid w:val="00941BA4"/>
    <w:rsid w:val="00941DDC"/>
    <w:rsid w:val="00943001"/>
    <w:rsid w:val="0094324F"/>
    <w:rsid w:val="00943E67"/>
    <w:rsid w:val="00944824"/>
    <w:rsid w:val="0094644B"/>
    <w:rsid w:val="00946CC9"/>
    <w:rsid w:val="00946D1C"/>
    <w:rsid w:val="00947197"/>
    <w:rsid w:val="0095033A"/>
    <w:rsid w:val="009506A0"/>
    <w:rsid w:val="009508C1"/>
    <w:rsid w:val="00950ACF"/>
    <w:rsid w:val="0095130F"/>
    <w:rsid w:val="0095171B"/>
    <w:rsid w:val="00951FEF"/>
    <w:rsid w:val="009526F2"/>
    <w:rsid w:val="00952EE9"/>
    <w:rsid w:val="0095440D"/>
    <w:rsid w:val="009554B7"/>
    <w:rsid w:val="00955712"/>
    <w:rsid w:val="00956535"/>
    <w:rsid w:val="00956979"/>
    <w:rsid w:val="00956AEB"/>
    <w:rsid w:val="00956FBC"/>
    <w:rsid w:val="00957844"/>
    <w:rsid w:val="00957A73"/>
    <w:rsid w:val="00960860"/>
    <w:rsid w:val="009609F3"/>
    <w:rsid w:val="00961521"/>
    <w:rsid w:val="00961C79"/>
    <w:rsid w:val="00961F69"/>
    <w:rsid w:val="009624BD"/>
    <w:rsid w:val="00962A63"/>
    <w:rsid w:val="00963832"/>
    <w:rsid w:val="00963850"/>
    <w:rsid w:val="00966EAF"/>
    <w:rsid w:val="009672AB"/>
    <w:rsid w:val="00967317"/>
    <w:rsid w:val="009700D5"/>
    <w:rsid w:val="00970454"/>
    <w:rsid w:val="00970CC7"/>
    <w:rsid w:val="00970F99"/>
    <w:rsid w:val="009713C6"/>
    <w:rsid w:val="00971F2D"/>
    <w:rsid w:val="00973273"/>
    <w:rsid w:val="00977581"/>
    <w:rsid w:val="009775E9"/>
    <w:rsid w:val="009801C5"/>
    <w:rsid w:val="00980EAD"/>
    <w:rsid w:val="00984054"/>
    <w:rsid w:val="00984A91"/>
    <w:rsid w:val="00984AD5"/>
    <w:rsid w:val="00984B97"/>
    <w:rsid w:val="009866BD"/>
    <w:rsid w:val="009866F9"/>
    <w:rsid w:val="0098670E"/>
    <w:rsid w:val="00986A66"/>
    <w:rsid w:val="00986C99"/>
    <w:rsid w:val="00987197"/>
    <w:rsid w:val="0098752F"/>
    <w:rsid w:val="00990073"/>
    <w:rsid w:val="00990B65"/>
    <w:rsid w:val="0099101A"/>
    <w:rsid w:val="00991D90"/>
    <w:rsid w:val="00993402"/>
    <w:rsid w:val="0099384B"/>
    <w:rsid w:val="00994223"/>
    <w:rsid w:val="00995023"/>
    <w:rsid w:val="00997717"/>
    <w:rsid w:val="00997D8F"/>
    <w:rsid w:val="009A0262"/>
    <w:rsid w:val="009A05EE"/>
    <w:rsid w:val="009A0ADF"/>
    <w:rsid w:val="009A2495"/>
    <w:rsid w:val="009A2B0A"/>
    <w:rsid w:val="009A3EF4"/>
    <w:rsid w:val="009A3F82"/>
    <w:rsid w:val="009A49FB"/>
    <w:rsid w:val="009A4C7F"/>
    <w:rsid w:val="009A4F5F"/>
    <w:rsid w:val="009A53B3"/>
    <w:rsid w:val="009A6887"/>
    <w:rsid w:val="009A6CE4"/>
    <w:rsid w:val="009B176A"/>
    <w:rsid w:val="009B23D3"/>
    <w:rsid w:val="009B2B72"/>
    <w:rsid w:val="009B4422"/>
    <w:rsid w:val="009B4653"/>
    <w:rsid w:val="009B5D59"/>
    <w:rsid w:val="009B667E"/>
    <w:rsid w:val="009B6860"/>
    <w:rsid w:val="009B6B09"/>
    <w:rsid w:val="009B6C26"/>
    <w:rsid w:val="009B718F"/>
    <w:rsid w:val="009B7DBD"/>
    <w:rsid w:val="009B7FB8"/>
    <w:rsid w:val="009C08BB"/>
    <w:rsid w:val="009C1308"/>
    <w:rsid w:val="009C2239"/>
    <w:rsid w:val="009C3ED3"/>
    <w:rsid w:val="009C4243"/>
    <w:rsid w:val="009C5665"/>
    <w:rsid w:val="009D0494"/>
    <w:rsid w:val="009D0591"/>
    <w:rsid w:val="009D069C"/>
    <w:rsid w:val="009D0DF5"/>
    <w:rsid w:val="009D21B0"/>
    <w:rsid w:val="009D2AFF"/>
    <w:rsid w:val="009D341C"/>
    <w:rsid w:val="009D392F"/>
    <w:rsid w:val="009D4BFE"/>
    <w:rsid w:val="009D62F5"/>
    <w:rsid w:val="009D674A"/>
    <w:rsid w:val="009D6BA9"/>
    <w:rsid w:val="009D6BEE"/>
    <w:rsid w:val="009D74E2"/>
    <w:rsid w:val="009E1E14"/>
    <w:rsid w:val="009E26D9"/>
    <w:rsid w:val="009E3B2B"/>
    <w:rsid w:val="009E47EF"/>
    <w:rsid w:val="009E4B62"/>
    <w:rsid w:val="009E513B"/>
    <w:rsid w:val="009E6917"/>
    <w:rsid w:val="009E7951"/>
    <w:rsid w:val="009E7A93"/>
    <w:rsid w:val="009F03CE"/>
    <w:rsid w:val="009F126A"/>
    <w:rsid w:val="009F203E"/>
    <w:rsid w:val="009F355E"/>
    <w:rsid w:val="009F365B"/>
    <w:rsid w:val="009F39B9"/>
    <w:rsid w:val="009F5168"/>
    <w:rsid w:val="009F5A6D"/>
    <w:rsid w:val="009F6632"/>
    <w:rsid w:val="009F6848"/>
    <w:rsid w:val="009F6DD7"/>
    <w:rsid w:val="009F7E9F"/>
    <w:rsid w:val="00A00605"/>
    <w:rsid w:val="00A01705"/>
    <w:rsid w:val="00A01D6D"/>
    <w:rsid w:val="00A027FF"/>
    <w:rsid w:val="00A02A09"/>
    <w:rsid w:val="00A03CA9"/>
    <w:rsid w:val="00A040D0"/>
    <w:rsid w:val="00A04CB1"/>
    <w:rsid w:val="00A0585B"/>
    <w:rsid w:val="00A05861"/>
    <w:rsid w:val="00A05916"/>
    <w:rsid w:val="00A05A48"/>
    <w:rsid w:val="00A05DAF"/>
    <w:rsid w:val="00A06E6D"/>
    <w:rsid w:val="00A06EDA"/>
    <w:rsid w:val="00A07266"/>
    <w:rsid w:val="00A079B1"/>
    <w:rsid w:val="00A07B0C"/>
    <w:rsid w:val="00A10F00"/>
    <w:rsid w:val="00A11896"/>
    <w:rsid w:val="00A11922"/>
    <w:rsid w:val="00A11DA1"/>
    <w:rsid w:val="00A12A10"/>
    <w:rsid w:val="00A12E60"/>
    <w:rsid w:val="00A140CC"/>
    <w:rsid w:val="00A141D5"/>
    <w:rsid w:val="00A142E5"/>
    <w:rsid w:val="00A14607"/>
    <w:rsid w:val="00A14B0C"/>
    <w:rsid w:val="00A159F9"/>
    <w:rsid w:val="00A1669B"/>
    <w:rsid w:val="00A176CC"/>
    <w:rsid w:val="00A177A5"/>
    <w:rsid w:val="00A2223C"/>
    <w:rsid w:val="00A2284B"/>
    <w:rsid w:val="00A22E3C"/>
    <w:rsid w:val="00A235D6"/>
    <w:rsid w:val="00A2387B"/>
    <w:rsid w:val="00A23B08"/>
    <w:rsid w:val="00A23E5F"/>
    <w:rsid w:val="00A24005"/>
    <w:rsid w:val="00A24982"/>
    <w:rsid w:val="00A24E96"/>
    <w:rsid w:val="00A26207"/>
    <w:rsid w:val="00A30B0C"/>
    <w:rsid w:val="00A30D72"/>
    <w:rsid w:val="00A31F14"/>
    <w:rsid w:val="00A31FFE"/>
    <w:rsid w:val="00A3233B"/>
    <w:rsid w:val="00A32CAD"/>
    <w:rsid w:val="00A334CE"/>
    <w:rsid w:val="00A34A2D"/>
    <w:rsid w:val="00A34AB4"/>
    <w:rsid w:val="00A353D5"/>
    <w:rsid w:val="00A354C3"/>
    <w:rsid w:val="00A35607"/>
    <w:rsid w:val="00A35C35"/>
    <w:rsid w:val="00A37442"/>
    <w:rsid w:val="00A37925"/>
    <w:rsid w:val="00A41BB7"/>
    <w:rsid w:val="00A42574"/>
    <w:rsid w:val="00A43702"/>
    <w:rsid w:val="00A43CEC"/>
    <w:rsid w:val="00A450C4"/>
    <w:rsid w:val="00A452D2"/>
    <w:rsid w:val="00A456DD"/>
    <w:rsid w:val="00A45CD8"/>
    <w:rsid w:val="00A45CFE"/>
    <w:rsid w:val="00A46189"/>
    <w:rsid w:val="00A46536"/>
    <w:rsid w:val="00A46B20"/>
    <w:rsid w:val="00A471C3"/>
    <w:rsid w:val="00A506AA"/>
    <w:rsid w:val="00A51AC4"/>
    <w:rsid w:val="00A520CD"/>
    <w:rsid w:val="00A52CC5"/>
    <w:rsid w:val="00A52DA0"/>
    <w:rsid w:val="00A52DFF"/>
    <w:rsid w:val="00A52FCE"/>
    <w:rsid w:val="00A5317C"/>
    <w:rsid w:val="00A53B3E"/>
    <w:rsid w:val="00A53EE2"/>
    <w:rsid w:val="00A53FED"/>
    <w:rsid w:val="00A54F45"/>
    <w:rsid w:val="00A5554E"/>
    <w:rsid w:val="00A555F8"/>
    <w:rsid w:val="00A55C51"/>
    <w:rsid w:val="00A56B3C"/>
    <w:rsid w:val="00A572F4"/>
    <w:rsid w:val="00A57551"/>
    <w:rsid w:val="00A578E8"/>
    <w:rsid w:val="00A61336"/>
    <w:rsid w:val="00A6136B"/>
    <w:rsid w:val="00A61FBB"/>
    <w:rsid w:val="00A626B7"/>
    <w:rsid w:val="00A627D0"/>
    <w:rsid w:val="00A638DF"/>
    <w:rsid w:val="00A64035"/>
    <w:rsid w:val="00A6478D"/>
    <w:rsid w:val="00A64906"/>
    <w:rsid w:val="00A64DC4"/>
    <w:rsid w:val="00A64F10"/>
    <w:rsid w:val="00A6618B"/>
    <w:rsid w:val="00A667B0"/>
    <w:rsid w:val="00A672FB"/>
    <w:rsid w:val="00A67B06"/>
    <w:rsid w:val="00A702B9"/>
    <w:rsid w:val="00A704BC"/>
    <w:rsid w:val="00A70AF4"/>
    <w:rsid w:val="00A70B9E"/>
    <w:rsid w:val="00A71245"/>
    <w:rsid w:val="00A71904"/>
    <w:rsid w:val="00A74291"/>
    <w:rsid w:val="00A75580"/>
    <w:rsid w:val="00A762DB"/>
    <w:rsid w:val="00A76B68"/>
    <w:rsid w:val="00A770E2"/>
    <w:rsid w:val="00A7768A"/>
    <w:rsid w:val="00A77FAD"/>
    <w:rsid w:val="00A819AE"/>
    <w:rsid w:val="00A81D78"/>
    <w:rsid w:val="00A82135"/>
    <w:rsid w:val="00A821FB"/>
    <w:rsid w:val="00A827CE"/>
    <w:rsid w:val="00A82E24"/>
    <w:rsid w:val="00A83293"/>
    <w:rsid w:val="00A83896"/>
    <w:rsid w:val="00A83AC8"/>
    <w:rsid w:val="00A84982"/>
    <w:rsid w:val="00A85646"/>
    <w:rsid w:val="00A859E2"/>
    <w:rsid w:val="00A866F5"/>
    <w:rsid w:val="00A91B4A"/>
    <w:rsid w:val="00A93DAD"/>
    <w:rsid w:val="00A93E52"/>
    <w:rsid w:val="00A93F51"/>
    <w:rsid w:val="00A943D4"/>
    <w:rsid w:val="00A94585"/>
    <w:rsid w:val="00A947A7"/>
    <w:rsid w:val="00A95010"/>
    <w:rsid w:val="00A95129"/>
    <w:rsid w:val="00A95A9A"/>
    <w:rsid w:val="00A96833"/>
    <w:rsid w:val="00A96FE1"/>
    <w:rsid w:val="00A97469"/>
    <w:rsid w:val="00A97BA2"/>
    <w:rsid w:val="00AA0E43"/>
    <w:rsid w:val="00AA1E7B"/>
    <w:rsid w:val="00AA2037"/>
    <w:rsid w:val="00AA22CE"/>
    <w:rsid w:val="00AA31DA"/>
    <w:rsid w:val="00AA3FBE"/>
    <w:rsid w:val="00AA455F"/>
    <w:rsid w:val="00AA5508"/>
    <w:rsid w:val="00AA6BA5"/>
    <w:rsid w:val="00AB0E04"/>
    <w:rsid w:val="00AB2496"/>
    <w:rsid w:val="00AB3D44"/>
    <w:rsid w:val="00AB4695"/>
    <w:rsid w:val="00AB4B2C"/>
    <w:rsid w:val="00AB5B5E"/>
    <w:rsid w:val="00AB5CB7"/>
    <w:rsid w:val="00AB5EC8"/>
    <w:rsid w:val="00AB6980"/>
    <w:rsid w:val="00AC0692"/>
    <w:rsid w:val="00AC08D5"/>
    <w:rsid w:val="00AC0AE1"/>
    <w:rsid w:val="00AC1643"/>
    <w:rsid w:val="00AC3FD4"/>
    <w:rsid w:val="00AC402D"/>
    <w:rsid w:val="00AC4866"/>
    <w:rsid w:val="00AC4BFF"/>
    <w:rsid w:val="00AC5C76"/>
    <w:rsid w:val="00AC5EDC"/>
    <w:rsid w:val="00AC6597"/>
    <w:rsid w:val="00AC6B7A"/>
    <w:rsid w:val="00AC7A14"/>
    <w:rsid w:val="00AC7B93"/>
    <w:rsid w:val="00AC7D6C"/>
    <w:rsid w:val="00AD1543"/>
    <w:rsid w:val="00AD1755"/>
    <w:rsid w:val="00AD1E93"/>
    <w:rsid w:val="00AD2529"/>
    <w:rsid w:val="00AD270F"/>
    <w:rsid w:val="00AD2C3A"/>
    <w:rsid w:val="00AD39B0"/>
    <w:rsid w:val="00AD4A0D"/>
    <w:rsid w:val="00AD4B73"/>
    <w:rsid w:val="00AD76B2"/>
    <w:rsid w:val="00AD7A6C"/>
    <w:rsid w:val="00AE0D13"/>
    <w:rsid w:val="00AE12DD"/>
    <w:rsid w:val="00AE204A"/>
    <w:rsid w:val="00AE2335"/>
    <w:rsid w:val="00AE314A"/>
    <w:rsid w:val="00AE33A3"/>
    <w:rsid w:val="00AE3D55"/>
    <w:rsid w:val="00AE4323"/>
    <w:rsid w:val="00AE4CA0"/>
    <w:rsid w:val="00AE4DE1"/>
    <w:rsid w:val="00AE4E1A"/>
    <w:rsid w:val="00AE4E3E"/>
    <w:rsid w:val="00AE7DCB"/>
    <w:rsid w:val="00AF09FC"/>
    <w:rsid w:val="00AF1278"/>
    <w:rsid w:val="00AF1EF1"/>
    <w:rsid w:val="00AF21DB"/>
    <w:rsid w:val="00AF2D10"/>
    <w:rsid w:val="00AF30D6"/>
    <w:rsid w:val="00AF5A9F"/>
    <w:rsid w:val="00AF6486"/>
    <w:rsid w:val="00AF7709"/>
    <w:rsid w:val="00AF794D"/>
    <w:rsid w:val="00AF7CF2"/>
    <w:rsid w:val="00B00389"/>
    <w:rsid w:val="00B00C7A"/>
    <w:rsid w:val="00B01829"/>
    <w:rsid w:val="00B019AA"/>
    <w:rsid w:val="00B01C3A"/>
    <w:rsid w:val="00B021E0"/>
    <w:rsid w:val="00B02602"/>
    <w:rsid w:val="00B027B7"/>
    <w:rsid w:val="00B03D3E"/>
    <w:rsid w:val="00B03DE8"/>
    <w:rsid w:val="00B03EF8"/>
    <w:rsid w:val="00B043A9"/>
    <w:rsid w:val="00B05826"/>
    <w:rsid w:val="00B06403"/>
    <w:rsid w:val="00B068BF"/>
    <w:rsid w:val="00B06E16"/>
    <w:rsid w:val="00B07DAC"/>
    <w:rsid w:val="00B1042B"/>
    <w:rsid w:val="00B1063A"/>
    <w:rsid w:val="00B11189"/>
    <w:rsid w:val="00B1270F"/>
    <w:rsid w:val="00B133A0"/>
    <w:rsid w:val="00B135B5"/>
    <w:rsid w:val="00B1372F"/>
    <w:rsid w:val="00B157D0"/>
    <w:rsid w:val="00B16C96"/>
    <w:rsid w:val="00B17CDC"/>
    <w:rsid w:val="00B207F7"/>
    <w:rsid w:val="00B20ADB"/>
    <w:rsid w:val="00B21DAA"/>
    <w:rsid w:val="00B22198"/>
    <w:rsid w:val="00B22627"/>
    <w:rsid w:val="00B250E4"/>
    <w:rsid w:val="00B254A0"/>
    <w:rsid w:val="00B258F2"/>
    <w:rsid w:val="00B2635E"/>
    <w:rsid w:val="00B26ED1"/>
    <w:rsid w:val="00B30557"/>
    <w:rsid w:val="00B307E5"/>
    <w:rsid w:val="00B31D37"/>
    <w:rsid w:val="00B31F47"/>
    <w:rsid w:val="00B325B3"/>
    <w:rsid w:val="00B32BBA"/>
    <w:rsid w:val="00B32D83"/>
    <w:rsid w:val="00B32F50"/>
    <w:rsid w:val="00B3374D"/>
    <w:rsid w:val="00B35E0E"/>
    <w:rsid w:val="00B35ED3"/>
    <w:rsid w:val="00B3617D"/>
    <w:rsid w:val="00B401A9"/>
    <w:rsid w:val="00B40714"/>
    <w:rsid w:val="00B4211D"/>
    <w:rsid w:val="00B42BF5"/>
    <w:rsid w:val="00B42E53"/>
    <w:rsid w:val="00B4341A"/>
    <w:rsid w:val="00B43823"/>
    <w:rsid w:val="00B43C2F"/>
    <w:rsid w:val="00B44ECB"/>
    <w:rsid w:val="00B44FA2"/>
    <w:rsid w:val="00B45EE8"/>
    <w:rsid w:val="00B46D4C"/>
    <w:rsid w:val="00B47F38"/>
    <w:rsid w:val="00B501D3"/>
    <w:rsid w:val="00B5038C"/>
    <w:rsid w:val="00B50DDC"/>
    <w:rsid w:val="00B50F50"/>
    <w:rsid w:val="00B517F3"/>
    <w:rsid w:val="00B51F17"/>
    <w:rsid w:val="00B520B3"/>
    <w:rsid w:val="00B527F5"/>
    <w:rsid w:val="00B5367C"/>
    <w:rsid w:val="00B537D4"/>
    <w:rsid w:val="00B546E6"/>
    <w:rsid w:val="00B54D20"/>
    <w:rsid w:val="00B54F3F"/>
    <w:rsid w:val="00B55092"/>
    <w:rsid w:val="00B55194"/>
    <w:rsid w:val="00B551A5"/>
    <w:rsid w:val="00B55E65"/>
    <w:rsid w:val="00B570ED"/>
    <w:rsid w:val="00B575B4"/>
    <w:rsid w:val="00B603DF"/>
    <w:rsid w:val="00B606E0"/>
    <w:rsid w:val="00B60BD9"/>
    <w:rsid w:val="00B62F77"/>
    <w:rsid w:val="00B6362D"/>
    <w:rsid w:val="00B64E13"/>
    <w:rsid w:val="00B6514A"/>
    <w:rsid w:val="00B65E6E"/>
    <w:rsid w:val="00B665B3"/>
    <w:rsid w:val="00B66E1E"/>
    <w:rsid w:val="00B6741D"/>
    <w:rsid w:val="00B67FC8"/>
    <w:rsid w:val="00B70750"/>
    <w:rsid w:val="00B70B67"/>
    <w:rsid w:val="00B71234"/>
    <w:rsid w:val="00B7346C"/>
    <w:rsid w:val="00B73549"/>
    <w:rsid w:val="00B73BA1"/>
    <w:rsid w:val="00B73BF0"/>
    <w:rsid w:val="00B7407F"/>
    <w:rsid w:val="00B7580E"/>
    <w:rsid w:val="00B75960"/>
    <w:rsid w:val="00B762D4"/>
    <w:rsid w:val="00B775DD"/>
    <w:rsid w:val="00B77C2C"/>
    <w:rsid w:val="00B77FAD"/>
    <w:rsid w:val="00B8024F"/>
    <w:rsid w:val="00B80A0B"/>
    <w:rsid w:val="00B81ECF"/>
    <w:rsid w:val="00B82D48"/>
    <w:rsid w:val="00B82F05"/>
    <w:rsid w:val="00B83183"/>
    <w:rsid w:val="00B8318B"/>
    <w:rsid w:val="00B835EB"/>
    <w:rsid w:val="00B84AE9"/>
    <w:rsid w:val="00B8737C"/>
    <w:rsid w:val="00B87A19"/>
    <w:rsid w:val="00B92B28"/>
    <w:rsid w:val="00B92D52"/>
    <w:rsid w:val="00B9410B"/>
    <w:rsid w:val="00B945B3"/>
    <w:rsid w:val="00B946B9"/>
    <w:rsid w:val="00B958DF"/>
    <w:rsid w:val="00B95BB9"/>
    <w:rsid w:val="00B95BE0"/>
    <w:rsid w:val="00B9619E"/>
    <w:rsid w:val="00B97109"/>
    <w:rsid w:val="00B973BA"/>
    <w:rsid w:val="00B97974"/>
    <w:rsid w:val="00B97CBE"/>
    <w:rsid w:val="00BA177A"/>
    <w:rsid w:val="00BA1FCF"/>
    <w:rsid w:val="00BA2479"/>
    <w:rsid w:val="00BA2D3A"/>
    <w:rsid w:val="00BA4125"/>
    <w:rsid w:val="00BA44B5"/>
    <w:rsid w:val="00BA5264"/>
    <w:rsid w:val="00BA5E13"/>
    <w:rsid w:val="00BA6475"/>
    <w:rsid w:val="00BA6C45"/>
    <w:rsid w:val="00BA6D1C"/>
    <w:rsid w:val="00BA6FC5"/>
    <w:rsid w:val="00BA7CB1"/>
    <w:rsid w:val="00BA7EDD"/>
    <w:rsid w:val="00BB035C"/>
    <w:rsid w:val="00BB0532"/>
    <w:rsid w:val="00BB0F18"/>
    <w:rsid w:val="00BB1276"/>
    <w:rsid w:val="00BB1987"/>
    <w:rsid w:val="00BB1AAD"/>
    <w:rsid w:val="00BB3481"/>
    <w:rsid w:val="00BB3B2F"/>
    <w:rsid w:val="00BB41DC"/>
    <w:rsid w:val="00BB7194"/>
    <w:rsid w:val="00BB7339"/>
    <w:rsid w:val="00BB75D4"/>
    <w:rsid w:val="00BC0295"/>
    <w:rsid w:val="00BC03A4"/>
    <w:rsid w:val="00BC0796"/>
    <w:rsid w:val="00BC0D70"/>
    <w:rsid w:val="00BC0EB9"/>
    <w:rsid w:val="00BC10EA"/>
    <w:rsid w:val="00BC116F"/>
    <w:rsid w:val="00BC177F"/>
    <w:rsid w:val="00BC19F1"/>
    <w:rsid w:val="00BC1B24"/>
    <w:rsid w:val="00BC1C25"/>
    <w:rsid w:val="00BC1CD7"/>
    <w:rsid w:val="00BC21D8"/>
    <w:rsid w:val="00BC22B4"/>
    <w:rsid w:val="00BC247B"/>
    <w:rsid w:val="00BC2845"/>
    <w:rsid w:val="00BC2D84"/>
    <w:rsid w:val="00BC3865"/>
    <w:rsid w:val="00BC3CF6"/>
    <w:rsid w:val="00BC4021"/>
    <w:rsid w:val="00BC4875"/>
    <w:rsid w:val="00BC4BD9"/>
    <w:rsid w:val="00BC597D"/>
    <w:rsid w:val="00BC5C07"/>
    <w:rsid w:val="00BC5ECF"/>
    <w:rsid w:val="00BC6E2D"/>
    <w:rsid w:val="00BC7DF8"/>
    <w:rsid w:val="00BD0246"/>
    <w:rsid w:val="00BD083E"/>
    <w:rsid w:val="00BD152E"/>
    <w:rsid w:val="00BD2EDA"/>
    <w:rsid w:val="00BD379B"/>
    <w:rsid w:val="00BD3A68"/>
    <w:rsid w:val="00BD441B"/>
    <w:rsid w:val="00BD45EC"/>
    <w:rsid w:val="00BD5198"/>
    <w:rsid w:val="00BD5222"/>
    <w:rsid w:val="00BD604F"/>
    <w:rsid w:val="00BD7041"/>
    <w:rsid w:val="00BD7DA0"/>
    <w:rsid w:val="00BE0976"/>
    <w:rsid w:val="00BE1951"/>
    <w:rsid w:val="00BE1969"/>
    <w:rsid w:val="00BE1AA4"/>
    <w:rsid w:val="00BE1B53"/>
    <w:rsid w:val="00BE1C1A"/>
    <w:rsid w:val="00BE22E4"/>
    <w:rsid w:val="00BE330F"/>
    <w:rsid w:val="00BE4EEE"/>
    <w:rsid w:val="00BE57FA"/>
    <w:rsid w:val="00BE5CB8"/>
    <w:rsid w:val="00BE5D2C"/>
    <w:rsid w:val="00BE689C"/>
    <w:rsid w:val="00BE6D8F"/>
    <w:rsid w:val="00BE7741"/>
    <w:rsid w:val="00BF0585"/>
    <w:rsid w:val="00BF0DE6"/>
    <w:rsid w:val="00BF1A1F"/>
    <w:rsid w:val="00BF24D7"/>
    <w:rsid w:val="00BF2AF8"/>
    <w:rsid w:val="00BF2E33"/>
    <w:rsid w:val="00BF4089"/>
    <w:rsid w:val="00BF45D0"/>
    <w:rsid w:val="00BF48E0"/>
    <w:rsid w:val="00BF5481"/>
    <w:rsid w:val="00BF567F"/>
    <w:rsid w:val="00BF609F"/>
    <w:rsid w:val="00BF615A"/>
    <w:rsid w:val="00BF6519"/>
    <w:rsid w:val="00BF6945"/>
    <w:rsid w:val="00BF6F61"/>
    <w:rsid w:val="00C006B0"/>
    <w:rsid w:val="00C01916"/>
    <w:rsid w:val="00C0203D"/>
    <w:rsid w:val="00C0355D"/>
    <w:rsid w:val="00C050B8"/>
    <w:rsid w:val="00C05511"/>
    <w:rsid w:val="00C05629"/>
    <w:rsid w:val="00C057D1"/>
    <w:rsid w:val="00C0612D"/>
    <w:rsid w:val="00C06B9D"/>
    <w:rsid w:val="00C07323"/>
    <w:rsid w:val="00C1083C"/>
    <w:rsid w:val="00C11ED8"/>
    <w:rsid w:val="00C1450D"/>
    <w:rsid w:val="00C15A5A"/>
    <w:rsid w:val="00C15D50"/>
    <w:rsid w:val="00C15D64"/>
    <w:rsid w:val="00C16C73"/>
    <w:rsid w:val="00C16D93"/>
    <w:rsid w:val="00C17907"/>
    <w:rsid w:val="00C20902"/>
    <w:rsid w:val="00C20CD4"/>
    <w:rsid w:val="00C22119"/>
    <w:rsid w:val="00C2273E"/>
    <w:rsid w:val="00C23B57"/>
    <w:rsid w:val="00C23FDB"/>
    <w:rsid w:val="00C24C6F"/>
    <w:rsid w:val="00C25544"/>
    <w:rsid w:val="00C257BA"/>
    <w:rsid w:val="00C269CE"/>
    <w:rsid w:val="00C275DA"/>
    <w:rsid w:val="00C2777A"/>
    <w:rsid w:val="00C3024A"/>
    <w:rsid w:val="00C307A3"/>
    <w:rsid w:val="00C30C77"/>
    <w:rsid w:val="00C31920"/>
    <w:rsid w:val="00C31C85"/>
    <w:rsid w:val="00C331C9"/>
    <w:rsid w:val="00C33544"/>
    <w:rsid w:val="00C33CC9"/>
    <w:rsid w:val="00C342CF"/>
    <w:rsid w:val="00C34486"/>
    <w:rsid w:val="00C34991"/>
    <w:rsid w:val="00C34D0B"/>
    <w:rsid w:val="00C351E3"/>
    <w:rsid w:val="00C36A27"/>
    <w:rsid w:val="00C36F21"/>
    <w:rsid w:val="00C36FF3"/>
    <w:rsid w:val="00C37985"/>
    <w:rsid w:val="00C40322"/>
    <w:rsid w:val="00C40439"/>
    <w:rsid w:val="00C40769"/>
    <w:rsid w:val="00C41198"/>
    <w:rsid w:val="00C41DBF"/>
    <w:rsid w:val="00C41DF9"/>
    <w:rsid w:val="00C42AF4"/>
    <w:rsid w:val="00C42DDC"/>
    <w:rsid w:val="00C4377D"/>
    <w:rsid w:val="00C44B34"/>
    <w:rsid w:val="00C4501E"/>
    <w:rsid w:val="00C450E7"/>
    <w:rsid w:val="00C45C0D"/>
    <w:rsid w:val="00C4615B"/>
    <w:rsid w:val="00C46741"/>
    <w:rsid w:val="00C47212"/>
    <w:rsid w:val="00C479F1"/>
    <w:rsid w:val="00C47D06"/>
    <w:rsid w:val="00C50571"/>
    <w:rsid w:val="00C50A56"/>
    <w:rsid w:val="00C5174E"/>
    <w:rsid w:val="00C51898"/>
    <w:rsid w:val="00C51E37"/>
    <w:rsid w:val="00C5236E"/>
    <w:rsid w:val="00C5293E"/>
    <w:rsid w:val="00C53942"/>
    <w:rsid w:val="00C53F3A"/>
    <w:rsid w:val="00C540F2"/>
    <w:rsid w:val="00C54905"/>
    <w:rsid w:val="00C54EC2"/>
    <w:rsid w:val="00C54FFD"/>
    <w:rsid w:val="00C552F3"/>
    <w:rsid w:val="00C55862"/>
    <w:rsid w:val="00C55E13"/>
    <w:rsid w:val="00C560AF"/>
    <w:rsid w:val="00C560D3"/>
    <w:rsid w:val="00C5626A"/>
    <w:rsid w:val="00C566EB"/>
    <w:rsid w:val="00C56DA5"/>
    <w:rsid w:val="00C56EDB"/>
    <w:rsid w:val="00C57296"/>
    <w:rsid w:val="00C60AB4"/>
    <w:rsid w:val="00C617E4"/>
    <w:rsid w:val="00C61A39"/>
    <w:rsid w:val="00C6271A"/>
    <w:rsid w:val="00C62797"/>
    <w:rsid w:val="00C62E4E"/>
    <w:rsid w:val="00C633C5"/>
    <w:rsid w:val="00C6349F"/>
    <w:rsid w:val="00C65540"/>
    <w:rsid w:val="00C65995"/>
    <w:rsid w:val="00C65E64"/>
    <w:rsid w:val="00C66375"/>
    <w:rsid w:val="00C6639B"/>
    <w:rsid w:val="00C664A8"/>
    <w:rsid w:val="00C66FBE"/>
    <w:rsid w:val="00C67596"/>
    <w:rsid w:val="00C70828"/>
    <w:rsid w:val="00C70C3B"/>
    <w:rsid w:val="00C71872"/>
    <w:rsid w:val="00C71EEA"/>
    <w:rsid w:val="00C72AC4"/>
    <w:rsid w:val="00C72F41"/>
    <w:rsid w:val="00C7381E"/>
    <w:rsid w:val="00C7396E"/>
    <w:rsid w:val="00C73C84"/>
    <w:rsid w:val="00C755D2"/>
    <w:rsid w:val="00C7585E"/>
    <w:rsid w:val="00C76405"/>
    <w:rsid w:val="00C76566"/>
    <w:rsid w:val="00C77415"/>
    <w:rsid w:val="00C806F7"/>
    <w:rsid w:val="00C80B0C"/>
    <w:rsid w:val="00C811F4"/>
    <w:rsid w:val="00C813CB"/>
    <w:rsid w:val="00C81E9E"/>
    <w:rsid w:val="00C829E0"/>
    <w:rsid w:val="00C83276"/>
    <w:rsid w:val="00C834D4"/>
    <w:rsid w:val="00C85EA4"/>
    <w:rsid w:val="00C8665C"/>
    <w:rsid w:val="00C8677B"/>
    <w:rsid w:val="00C86858"/>
    <w:rsid w:val="00C86DDB"/>
    <w:rsid w:val="00C86FF2"/>
    <w:rsid w:val="00C87F5D"/>
    <w:rsid w:val="00C9009F"/>
    <w:rsid w:val="00C92AD8"/>
    <w:rsid w:val="00C9374F"/>
    <w:rsid w:val="00C94224"/>
    <w:rsid w:val="00C94C8A"/>
    <w:rsid w:val="00C9532D"/>
    <w:rsid w:val="00C95372"/>
    <w:rsid w:val="00C958E9"/>
    <w:rsid w:val="00C96C00"/>
    <w:rsid w:val="00C97B2D"/>
    <w:rsid w:val="00CA0B46"/>
    <w:rsid w:val="00CA12FD"/>
    <w:rsid w:val="00CA1C00"/>
    <w:rsid w:val="00CA1CCD"/>
    <w:rsid w:val="00CA259F"/>
    <w:rsid w:val="00CA276E"/>
    <w:rsid w:val="00CA4140"/>
    <w:rsid w:val="00CA42C8"/>
    <w:rsid w:val="00CA43FC"/>
    <w:rsid w:val="00CA4590"/>
    <w:rsid w:val="00CA510D"/>
    <w:rsid w:val="00CA54B6"/>
    <w:rsid w:val="00CA54DE"/>
    <w:rsid w:val="00CA5E4B"/>
    <w:rsid w:val="00CA6C3E"/>
    <w:rsid w:val="00CA7280"/>
    <w:rsid w:val="00CB121F"/>
    <w:rsid w:val="00CB1E56"/>
    <w:rsid w:val="00CB26FC"/>
    <w:rsid w:val="00CB280C"/>
    <w:rsid w:val="00CB3C90"/>
    <w:rsid w:val="00CB3E43"/>
    <w:rsid w:val="00CB55D5"/>
    <w:rsid w:val="00CB5F15"/>
    <w:rsid w:val="00CB675A"/>
    <w:rsid w:val="00CB7099"/>
    <w:rsid w:val="00CC050D"/>
    <w:rsid w:val="00CC0856"/>
    <w:rsid w:val="00CC0F95"/>
    <w:rsid w:val="00CC12BC"/>
    <w:rsid w:val="00CC12C6"/>
    <w:rsid w:val="00CC1409"/>
    <w:rsid w:val="00CC1421"/>
    <w:rsid w:val="00CC16AE"/>
    <w:rsid w:val="00CC1ED9"/>
    <w:rsid w:val="00CC2AC8"/>
    <w:rsid w:val="00CC3C2D"/>
    <w:rsid w:val="00CC3E4F"/>
    <w:rsid w:val="00CC3F52"/>
    <w:rsid w:val="00CC4038"/>
    <w:rsid w:val="00CC4669"/>
    <w:rsid w:val="00CC4A70"/>
    <w:rsid w:val="00CC51C0"/>
    <w:rsid w:val="00CC6351"/>
    <w:rsid w:val="00CC65C6"/>
    <w:rsid w:val="00CC67E2"/>
    <w:rsid w:val="00CC6807"/>
    <w:rsid w:val="00CC6B1D"/>
    <w:rsid w:val="00CD1C08"/>
    <w:rsid w:val="00CD287D"/>
    <w:rsid w:val="00CD2B8B"/>
    <w:rsid w:val="00CD33B4"/>
    <w:rsid w:val="00CD368F"/>
    <w:rsid w:val="00CD3E23"/>
    <w:rsid w:val="00CD699E"/>
    <w:rsid w:val="00CE0242"/>
    <w:rsid w:val="00CE055E"/>
    <w:rsid w:val="00CE1D30"/>
    <w:rsid w:val="00CE2A76"/>
    <w:rsid w:val="00CE3CDA"/>
    <w:rsid w:val="00CE4084"/>
    <w:rsid w:val="00CE40A0"/>
    <w:rsid w:val="00CE4374"/>
    <w:rsid w:val="00CE4566"/>
    <w:rsid w:val="00CE4900"/>
    <w:rsid w:val="00CE4F57"/>
    <w:rsid w:val="00CE5564"/>
    <w:rsid w:val="00CE5670"/>
    <w:rsid w:val="00CE7AB3"/>
    <w:rsid w:val="00CE7BC0"/>
    <w:rsid w:val="00CF08D9"/>
    <w:rsid w:val="00CF1258"/>
    <w:rsid w:val="00CF1313"/>
    <w:rsid w:val="00CF1392"/>
    <w:rsid w:val="00CF156A"/>
    <w:rsid w:val="00CF2637"/>
    <w:rsid w:val="00CF2924"/>
    <w:rsid w:val="00CF2C14"/>
    <w:rsid w:val="00CF2C29"/>
    <w:rsid w:val="00CF2D4B"/>
    <w:rsid w:val="00CF5A22"/>
    <w:rsid w:val="00CF5B22"/>
    <w:rsid w:val="00CF6595"/>
    <w:rsid w:val="00CF6A81"/>
    <w:rsid w:val="00CF6D97"/>
    <w:rsid w:val="00D000E5"/>
    <w:rsid w:val="00D0087C"/>
    <w:rsid w:val="00D02EA6"/>
    <w:rsid w:val="00D03860"/>
    <w:rsid w:val="00D03A81"/>
    <w:rsid w:val="00D04478"/>
    <w:rsid w:val="00D04C8D"/>
    <w:rsid w:val="00D05C33"/>
    <w:rsid w:val="00D06314"/>
    <w:rsid w:val="00D07919"/>
    <w:rsid w:val="00D100D1"/>
    <w:rsid w:val="00D10AAF"/>
    <w:rsid w:val="00D123D2"/>
    <w:rsid w:val="00D12DF7"/>
    <w:rsid w:val="00D12E79"/>
    <w:rsid w:val="00D13994"/>
    <w:rsid w:val="00D1417C"/>
    <w:rsid w:val="00D148AD"/>
    <w:rsid w:val="00D15C93"/>
    <w:rsid w:val="00D16356"/>
    <w:rsid w:val="00D16DBD"/>
    <w:rsid w:val="00D2027C"/>
    <w:rsid w:val="00D215AC"/>
    <w:rsid w:val="00D21633"/>
    <w:rsid w:val="00D2201D"/>
    <w:rsid w:val="00D22156"/>
    <w:rsid w:val="00D22B12"/>
    <w:rsid w:val="00D23A69"/>
    <w:rsid w:val="00D23CEB"/>
    <w:rsid w:val="00D23E16"/>
    <w:rsid w:val="00D23ED5"/>
    <w:rsid w:val="00D26218"/>
    <w:rsid w:val="00D266B5"/>
    <w:rsid w:val="00D26C1C"/>
    <w:rsid w:val="00D27229"/>
    <w:rsid w:val="00D27ED4"/>
    <w:rsid w:val="00D30A83"/>
    <w:rsid w:val="00D315BB"/>
    <w:rsid w:val="00D32104"/>
    <w:rsid w:val="00D334F5"/>
    <w:rsid w:val="00D342DF"/>
    <w:rsid w:val="00D35086"/>
    <w:rsid w:val="00D35452"/>
    <w:rsid w:val="00D3614C"/>
    <w:rsid w:val="00D36275"/>
    <w:rsid w:val="00D36588"/>
    <w:rsid w:val="00D37C71"/>
    <w:rsid w:val="00D410DA"/>
    <w:rsid w:val="00D416BB"/>
    <w:rsid w:val="00D41DD6"/>
    <w:rsid w:val="00D41EA8"/>
    <w:rsid w:val="00D42083"/>
    <w:rsid w:val="00D4275F"/>
    <w:rsid w:val="00D42A36"/>
    <w:rsid w:val="00D42B62"/>
    <w:rsid w:val="00D42B94"/>
    <w:rsid w:val="00D42CFE"/>
    <w:rsid w:val="00D431B6"/>
    <w:rsid w:val="00D4399D"/>
    <w:rsid w:val="00D468C2"/>
    <w:rsid w:val="00D47F54"/>
    <w:rsid w:val="00D500AE"/>
    <w:rsid w:val="00D502AB"/>
    <w:rsid w:val="00D50EE4"/>
    <w:rsid w:val="00D511D3"/>
    <w:rsid w:val="00D51D6C"/>
    <w:rsid w:val="00D52561"/>
    <w:rsid w:val="00D526AA"/>
    <w:rsid w:val="00D52874"/>
    <w:rsid w:val="00D52E71"/>
    <w:rsid w:val="00D52FC4"/>
    <w:rsid w:val="00D53A13"/>
    <w:rsid w:val="00D540F2"/>
    <w:rsid w:val="00D55315"/>
    <w:rsid w:val="00D56973"/>
    <w:rsid w:val="00D57161"/>
    <w:rsid w:val="00D576EE"/>
    <w:rsid w:val="00D57AA1"/>
    <w:rsid w:val="00D57C65"/>
    <w:rsid w:val="00D618D4"/>
    <w:rsid w:val="00D63B33"/>
    <w:rsid w:val="00D6428B"/>
    <w:rsid w:val="00D65467"/>
    <w:rsid w:val="00D66466"/>
    <w:rsid w:val="00D6663B"/>
    <w:rsid w:val="00D666AB"/>
    <w:rsid w:val="00D66C98"/>
    <w:rsid w:val="00D67FD1"/>
    <w:rsid w:val="00D70950"/>
    <w:rsid w:val="00D71829"/>
    <w:rsid w:val="00D71B5A"/>
    <w:rsid w:val="00D7212E"/>
    <w:rsid w:val="00D727D7"/>
    <w:rsid w:val="00D72E74"/>
    <w:rsid w:val="00D741F1"/>
    <w:rsid w:val="00D7442D"/>
    <w:rsid w:val="00D75C62"/>
    <w:rsid w:val="00D76885"/>
    <w:rsid w:val="00D76D9F"/>
    <w:rsid w:val="00D772AF"/>
    <w:rsid w:val="00D77B76"/>
    <w:rsid w:val="00D809A5"/>
    <w:rsid w:val="00D81213"/>
    <w:rsid w:val="00D81543"/>
    <w:rsid w:val="00D8156A"/>
    <w:rsid w:val="00D81A04"/>
    <w:rsid w:val="00D829C6"/>
    <w:rsid w:val="00D82EAD"/>
    <w:rsid w:val="00D83719"/>
    <w:rsid w:val="00D83A58"/>
    <w:rsid w:val="00D83B6A"/>
    <w:rsid w:val="00D83B86"/>
    <w:rsid w:val="00D83EB3"/>
    <w:rsid w:val="00D8417C"/>
    <w:rsid w:val="00D84A8B"/>
    <w:rsid w:val="00D84BED"/>
    <w:rsid w:val="00D85635"/>
    <w:rsid w:val="00D85714"/>
    <w:rsid w:val="00D863A8"/>
    <w:rsid w:val="00D877F2"/>
    <w:rsid w:val="00D87808"/>
    <w:rsid w:val="00D90D9E"/>
    <w:rsid w:val="00D9113E"/>
    <w:rsid w:val="00D928DE"/>
    <w:rsid w:val="00D9299C"/>
    <w:rsid w:val="00D932A5"/>
    <w:rsid w:val="00D94679"/>
    <w:rsid w:val="00D94D44"/>
    <w:rsid w:val="00D94E05"/>
    <w:rsid w:val="00D955C7"/>
    <w:rsid w:val="00D95AD6"/>
    <w:rsid w:val="00D9654C"/>
    <w:rsid w:val="00D96F6D"/>
    <w:rsid w:val="00D97AEB"/>
    <w:rsid w:val="00DA0233"/>
    <w:rsid w:val="00DA1B0B"/>
    <w:rsid w:val="00DA3190"/>
    <w:rsid w:val="00DA33B1"/>
    <w:rsid w:val="00DA3E08"/>
    <w:rsid w:val="00DA528C"/>
    <w:rsid w:val="00DA544B"/>
    <w:rsid w:val="00DA6645"/>
    <w:rsid w:val="00DA7998"/>
    <w:rsid w:val="00DB157D"/>
    <w:rsid w:val="00DB1F39"/>
    <w:rsid w:val="00DB2D8E"/>
    <w:rsid w:val="00DB2FB0"/>
    <w:rsid w:val="00DB3202"/>
    <w:rsid w:val="00DB34AC"/>
    <w:rsid w:val="00DB3A37"/>
    <w:rsid w:val="00DB4C28"/>
    <w:rsid w:val="00DB58C9"/>
    <w:rsid w:val="00DB6E2C"/>
    <w:rsid w:val="00DC0453"/>
    <w:rsid w:val="00DC1691"/>
    <w:rsid w:val="00DC1ABF"/>
    <w:rsid w:val="00DC1B60"/>
    <w:rsid w:val="00DC1CEC"/>
    <w:rsid w:val="00DC4B14"/>
    <w:rsid w:val="00DC500C"/>
    <w:rsid w:val="00DC55B4"/>
    <w:rsid w:val="00DC5F69"/>
    <w:rsid w:val="00DC7465"/>
    <w:rsid w:val="00DD07C1"/>
    <w:rsid w:val="00DD2C28"/>
    <w:rsid w:val="00DD31F2"/>
    <w:rsid w:val="00DD3270"/>
    <w:rsid w:val="00DD37F2"/>
    <w:rsid w:val="00DD415A"/>
    <w:rsid w:val="00DD503C"/>
    <w:rsid w:val="00DD538C"/>
    <w:rsid w:val="00DD573C"/>
    <w:rsid w:val="00DD5A57"/>
    <w:rsid w:val="00DD60F1"/>
    <w:rsid w:val="00DD6A1A"/>
    <w:rsid w:val="00DD6B3D"/>
    <w:rsid w:val="00DD6BF0"/>
    <w:rsid w:val="00DD70B1"/>
    <w:rsid w:val="00DE09BF"/>
    <w:rsid w:val="00DE0D16"/>
    <w:rsid w:val="00DE0F2A"/>
    <w:rsid w:val="00DE2226"/>
    <w:rsid w:val="00DE22FC"/>
    <w:rsid w:val="00DE38B7"/>
    <w:rsid w:val="00DE38F4"/>
    <w:rsid w:val="00DE4945"/>
    <w:rsid w:val="00DE4B11"/>
    <w:rsid w:val="00DE54D9"/>
    <w:rsid w:val="00DE5F64"/>
    <w:rsid w:val="00DE60BC"/>
    <w:rsid w:val="00DE6822"/>
    <w:rsid w:val="00DE71F5"/>
    <w:rsid w:val="00DE7A6B"/>
    <w:rsid w:val="00DF0C93"/>
    <w:rsid w:val="00DF1300"/>
    <w:rsid w:val="00DF2D7E"/>
    <w:rsid w:val="00DF4406"/>
    <w:rsid w:val="00DF6781"/>
    <w:rsid w:val="00E0004F"/>
    <w:rsid w:val="00E002D2"/>
    <w:rsid w:val="00E00D7E"/>
    <w:rsid w:val="00E0112D"/>
    <w:rsid w:val="00E022D9"/>
    <w:rsid w:val="00E048C5"/>
    <w:rsid w:val="00E04AF7"/>
    <w:rsid w:val="00E04EEE"/>
    <w:rsid w:val="00E052F6"/>
    <w:rsid w:val="00E05516"/>
    <w:rsid w:val="00E06776"/>
    <w:rsid w:val="00E06B33"/>
    <w:rsid w:val="00E06D31"/>
    <w:rsid w:val="00E072AC"/>
    <w:rsid w:val="00E075F7"/>
    <w:rsid w:val="00E078B2"/>
    <w:rsid w:val="00E07B60"/>
    <w:rsid w:val="00E10661"/>
    <w:rsid w:val="00E10934"/>
    <w:rsid w:val="00E111BF"/>
    <w:rsid w:val="00E11846"/>
    <w:rsid w:val="00E119F9"/>
    <w:rsid w:val="00E123CD"/>
    <w:rsid w:val="00E123D3"/>
    <w:rsid w:val="00E12407"/>
    <w:rsid w:val="00E12544"/>
    <w:rsid w:val="00E13512"/>
    <w:rsid w:val="00E13682"/>
    <w:rsid w:val="00E13895"/>
    <w:rsid w:val="00E148FB"/>
    <w:rsid w:val="00E15E88"/>
    <w:rsid w:val="00E15F2C"/>
    <w:rsid w:val="00E17537"/>
    <w:rsid w:val="00E17913"/>
    <w:rsid w:val="00E21363"/>
    <w:rsid w:val="00E21386"/>
    <w:rsid w:val="00E21819"/>
    <w:rsid w:val="00E2253C"/>
    <w:rsid w:val="00E24490"/>
    <w:rsid w:val="00E255CD"/>
    <w:rsid w:val="00E25F51"/>
    <w:rsid w:val="00E25F69"/>
    <w:rsid w:val="00E265A5"/>
    <w:rsid w:val="00E268F1"/>
    <w:rsid w:val="00E26A21"/>
    <w:rsid w:val="00E27064"/>
    <w:rsid w:val="00E2730B"/>
    <w:rsid w:val="00E27B71"/>
    <w:rsid w:val="00E302CC"/>
    <w:rsid w:val="00E315B4"/>
    <w:rsid w:val="00E320D6"/>
    <w:rsid w:val="00E323FD"/>
    <w:rsid w:val="00E32A5E"/>
    <w:rsid w:val="00E335B1"/>
    <w:rsid w:val="00E351FE"/>
    <w:rsid w:val="00E361BA"/>
    <w:rsid w:val="00E36CA5"/>
    <w:rsid w:val="00E40103"/>
    <w:rsid w:val="00E405A5"/>
    <w:rsid w:val="00E4087C"/>
    <w:rsid w:val="00E41682"/>
    <w:rsid w:val="00E422CB"/>
    <w:rsid w:val="00E424D7"/>
    <w:rsid w:val="00E4293B"/>
    <w:rsid w:val="00E42996"/>
    <w:rsid w:val="00E4322E"/>
    <w:rsid w:val="00E4338C"/>
    <w:rsid w:val="00E434C6"/>
    <w:rsid w:val="00E43FAB"/>
    <w:rsid w:val="00E4422E"/>
    <w:rsid w:val="00E44DA5"/>
    <w:rsid w:val="00E4526A"/>
    <w:rsid w:val="00E45A41"/>
    <w:rsid w:val="00E460B5"/>
    <w:rsid w:val="00E46B6F"/>
    <w:rsid w:val="00E4726A"/>
    <w:rsid w:val="00E47494"/>
    <w:rsid w:val="00E47A98"/>
    <w:rsid w:val="00E508AE"/>
    <w:rsid w:val="00E50975"/>
    <w:rsid w:val="00E51EB1"/>
    <w:rsid w:val="00E53444"/>
    <w:rsid w:val="00E53F7F"/>
    <w:rsid w:val="00E54100"/>
    <w:rsid w:val="00E54458"/>
    <w:rsid w:val="00E55495"/>
    <w:rsid w:val="00E56005"/>
    <w:rsid w:val="00E5620B"/>
    <w:rsid w:val="00E562C0"/>
    <w:rsid w:val="00E56315"/>
    <w:rsid w:val="00E56334"/>
    <w:rsid w:val="00E56342"/>
    <w:rsid w:val="00E57264"/>
    <w:rsid w:val="00E574CB"/>
    <w:rsid w:val="00E57D69"/>
    <w:rsid w:val="00E57DBD"/>
    <w:rsid w:val="00E60C7D"/>
    <w:rsid w:val="00E60F8D"/>
    <w:rsid w:val="00E6127C"/>
    <w:rsid w:val="00E61C0E"/>
    <w:rsid w:val="00E62143"/>
    <w:rsid w:val="00E62F9C"/>
    <w:rsid w:val="00E631FB"/>
    <w:rsid w:val="00E632C1"/>
    <w:rsid w:val="00E6363D"/>
    <w:rsid w:val="00E640E0"/>
    <w:rsid w:val="00E65911"/>
    <w:rsid w:val="00E659C3"/>
    <w:rsid w:val="00E65C53"/>
    <w:rsid w:val="00E703D0"/>
    <w:rsid w:val="00E704A2"/>
    <w:rsid w:val="00E71574"/>
    <w:rsid w:val="00E716C1"/>
    <w:rsid w:val="00E71CF5"/>
    <w:rsid w:val="00E7318D"/>
    <w:rsid w:val="00E737E4"/>
    <w:rsid w:val="00E73BEB"/>
    <w:rsid w:val="00E743DF"/>
    <w:rsid w:val="00E74616"/>
    <w:rsid w:val="00E748AA"/>
    <w:rsid w:val="00E74E12"/>
    <w:rsid w:val="00E75433"/>
    <w:rsid w:val="00E75855"/>
    <w:rsid w:val="00E76A69"/>
    <w:rsid w:val="00E76E3C"/>
    <w:rsid w:val="00E777E7"/>
    <w:rsid w:val="00E77985"/>
    <w:rsid w:val="00E805FC"/>
    <w:rsid w:val="00E8063E"/>
    <w:rsid w:val="00E80822"/>
    <w:rsid w:val="00E81ADD"/>
    <w:rsid w:val="00E82DD8"/>
    <w:rsid w:val="00E837E1"/>
    <w:rsid w:val="00E8442B"/>
    <w:rsid w:val="00E84973"/>
    <w:rsid w:val="00E84CE4"/>
    <w:rsid w:val="00E8554D"/>
    <w:rsid w:val="00E869F6"/>
    <w:rsid w:val="00E86DFA"/>
    <w:rsid w:val="00E86EBB"/>
    <w:rsid w:val="00E8715C"/>
    <w:rsid w:val="00E87265"/>
    <w:rsid w:val="00E87816"/>
    <w:rsid w:val="00E87936"/>
    <w:rsid w:val="00E904C6"/>
    <w:rsid w:val="00E90879"/>
    <w:rsid w:val="00E91606"/>
    <w:rsid w:val="00E917BB"/>
    <w:rsid w:val="00E91DB9"/>
    <w:rsid w:val="00E92E86"/>
    <w:rsid w:val="00E93C1D"/>
    <w:rsid w:val="00E94F43"/>
    <w:rsid w:val="00E96587"/>
    <w:rsid w:val="00E969CD"/>
    <w:rsid w:val="00E978E7"/>
    <w:rsid w:val="00E97B1B"/>
    <w:rsid w:val="00E97D38"/>
    <w:rsid w:val="00EA0743"/>
    <w:rsid w:val="00EA0A69"/>
    <w:rsid w:val="00EA1A82"/>
    <w:rsid w:val="00EA36DC"/>
    <w:rsid w:val="00EA4725"/>
    <w:rsid w:val="00EA477A"/>
    <w:rsid w:val="00EA4803"/>
    <w:rsid w:val="00EA4C44"/>
    <w:rsid w:val="00EA6127"/>
    <w:rsid w:val="00EB05AD"/>
    <w:rsid w:val="00EB06D3"/>
    <w:rsid w:val="00EB16C1"/>
    <w:rsid w:val="00EB39CE"/>
    <w:rsid w:val="00EB3CDD"/>
    <w:rsid w:val="00EB40DE"/>
    <w:rsid w:val="00EB4DA2"/>
    <w:rsid w:val="00EB526E"/>
    <w:rsid w:val="00EB53BC"/>
    <w:rsid w:val="00EB5690"/>
    <w:rsid w:val="00EB56F5"/>
    <w:rsid w:val="00EB635B"/>
    <w:rsid w:val="00EB6875"/>
    <w:rsid w:val="00EB6975"/>
    <w:rsid w:val="00EB6E4B"/>
    <w:rsid w:val="00EB772F"/>
    <w:rsid w:val="00EC01D5"/>
    <w:rsid w:val="00EC05D9"/>
    <w:rsid w:val="00EC0CE9"/>
    <w:rsid w:val="00EC37CE"/>
    <w:rsid w:val="00EC3C31"/>
    <w:rsid w:val="00EC5345"/>
    <w:rsid w:val="00EC5E67"/>
    <w:rsid w:val="00EC6989"/>
    <w:rsid w:val="00ED260C"/>
    <w:rsid w:val="00ED2E5C"/>
    <w:rsid w:val="00ED3457"/>
    <w:rsid w:val="00ED3EBE"/>
    <w:rsid w:val="00ED41BD"/>
    <w:rsid w:val="00ED466A"/>
    <w:rsid w:val="00ED4897"/>
    <w:rsid w:val="00ED4F47"/>
    <w:rsid w:val="00ED5F63"/>
    <w:rsid w:val="00ED732F"/>
    <w:rsid w:val="00EE0968"/>
    <w:rsid w:val="00EE1792"/>
    <w:rsid w:val="00EE17BF"/>
    <w:rsid w:val="00EE18C0"/>
    <w:rsid w:val="00EE1CF7"/>
    <w:rsid w:val="00EE2A70"/>
    <w:rsid w:val="00EE319F"/>
    <w:rsid w:val="00EE367B"/>
    <w:rsid w:val="00EE3E62"/>
    <w:rsid w:val="00EE5328"/>
    <w:rsid w:val="00EE602B"/>
    <w:rsid w:val="00EE64C2"/>
    <w:rsid w:val="00EE6842"/>
    <w:rsid w:val="00EE6B12"/>
    <w:rsid w:val="00EE7830"/>
    <w:rsid w:val="00EE79BF"/>
    <w:rsid w:val="00EE7A4A"/>
    <w:rsid w:val="00EF0772"/>
    <w:rsid w:val="00EF0EE3"/>
    <w:rsid w:val="00EF19CA"/>
    <w:rsid w:val="00EF1A20"/>
    <w:rsid w:val="00EF1C81"/>
    <w:rsid w:val="00EF2555"/>
    <w:rsid w:val="00EF2933"/>
    <w:rsid w:val="00EF2E76"/>
    <w:rsid w:val="00EF2FD0"/>
    <w:rsid w:val="00EF3D8C"/>
    <w:rsid w:val="00EF4D5E"/>
    <w:rsid w:val="00EF5BA3"/>
    <w:rsid w:val="00EF5C4B"/>
    <w:rsid w:val="00EF5F8B"/>
    <w:rsid w:val="00EF62C8"/>
    <w:rsid w:val="00EF62ED"/>
    <w:rsid w:val="00EF71A7"/>
    <w:rsid w:val="00EF71D0"/>
    <w:rsid w:val="00F00B2C"/>
    <w:rsid w:val="00F00D01"/>
    <w:rsid w:val="00F00F35"/>
    <w:rsid w:val="00F013BC"/>
    <w:rsid w:val="00F0180F"/>
    <w:rsid w:val="00F02A1B"/>
    <w:rsid w:val="00F02FE7"/>
    <w:rsid w:val="00F03A80"/>
    <w:rsid w:val="00F03D94"/>
    <w:rsid w:val="00F0557A"/>
    <w:rsid w:val="00F055A4"/>
    <w:rsid w:val="00F062C1"/>
    <w:rsid w:val="00F06AC2"/>
    <w:rsid w:val="00F0774E"/>
    <w:rsid w:val="00F12125"/>
    <w:rsid w:val="00F12532"/>
    <w:rsid w:val="00F142A6"/>
    <w:rsid w:val="00F14AD8"/>
    <w:rsid w:val="00F14C7F"/>
    <w:rsid w:val="00F15098"/>
    <w:rsid w:val="00F153C3"/>
    <w:rsid w:val="00F15607"/>
    <w:rsid w:val="00F1566B"/>
    <w:rsid w:val="00F163CE"/>
    <w:rsid w:val="00F16D7B"/>
    <w:rsid w:val="00F1758B"/>
    <w:rsid w:val="00F177E5"/>
    <w:rsid w:val="00F17D57"/>
    <w:rsid w:val="00F17DBB"/>
    <w:rsid w:val="00F207AE"/>
    <w:rsid w:val="00F20908"/>
    <w:rsid w:val="00F20993"/>
    <w:rsid w:val="00F2117B"/>
    <w:rsid w:val="00F224B5"/>
    <w:rsid w:val="00F231E3"/>
    <w:rsid w:val="00F23A8D"/>
    <w:rsid w:val="00F2410C"/>
    <w:rsid w:val="00F24552"/>
    <w:rsid w:val="00F24890"/>
    <w:rsid w:val="00F24D25"/>
    <w:rsid w:val="00F24DED"/>
    <w:rsid w:val="00F25048"/>
    <w:rsid w:val="00F25A70"/>
    <w:rsid w:val="00F2602D"/>
    <w:rsid w:val="00F26DC6"/>
    <w:rsid w:val="00F27F36"/>
    <w:rsid w:val="00F30C17"/>
    <w:rsid w:val="00F32EB2"/>
    <w:rsid w:val="00F32F3F"/>
    <w:rsid w:val="00F33D50"/>
    <w:rsid w:val="00F34A01"/>
    <w:rsid w:val="00F35865"/>
    <w:rsid w:val="00F3665E"/>
    <w:rsid w:val="00F36A20"/>
    <w:rsid w:val="00F37D4A"/>
    <w:rsid w:val="00F37DE9"/>
    <w:rsid w:val="00F40E98"/>
    <w:rsid w:val="00F40F5B"/>
    <w:rsid w:val="00F41BDA"/>
    <w:rsid w:val="00F420B5"/>
    <w:rsid w:val="00F42F3E"/>
    <w:rsid w:val="00F43ACA"/>
    <w:rsid w:val="00F43CBD"/>
    <w:rsid w:val="00F447A4"/>
    <w:rsid w:val="00F44E65"/>
    <w:rsid w:val="00F44FCE"/>
    <w:rsid w:val="00F45226"/>
    <w:rsid w:val="00F45277"/>
    <w:rsid w:val="00F45C36"/>
    <w:rsid w:val="00F50487"/>
    <w:rsid w:val="00F53E81"/>
    <w:rsid w:val="00F54030"/>
    <w:rsid w:val="00F5466B"/>
    <w:rsid w:val="00F54C12"/>
    <w:rsid w:val="00F56B07"/>
    <w:rsid w:val="00F56F27"/>
    <w:rsid w:val="00F57193"/>
    <w:rsid w:val="00F607FE"/>
    <w:rsid w:val="00F61ED3"/>
    <w:rsid w:val="00F6335B"/>
    <w:rsid w:val="00F6384D"/>
    <w:rsid w:val="00F6388B"/>
    <w:rsid w:val="00F6464D"/>
    <w:rsid w:val="00F64B11"/>
    <w:rsid w:val="00F64B29"/>
    <w:rsid w:val="00F64C21"/>
    <w:rsid w:val="00F653E5"/>
    <w:rsid w:val="00F654AA"/>
    <w:rsid w:val="00F6698D"/>
    <w:rsid w:val="00F66C2F"/>
    <w:rsid w:val="00F675DA"/>
    <w:rsid w:val="00F67894"/>
    <w:rsid w:val="00F67B61"/>
    <w:rsid w:val="00F67D00"/>
    <w:rsid w:val="00F70955"/>
    <w:rsid w:val="00F710BC"/>
    <w:rsid w:val="00F714DF"/>
    <w:rsid w:val="00F7153A"/>
    <w:rsid w:val="00F71648"/>
    <w:rsid w:val="00F7233F"/>
    <w:rsid w:val="00F736EA"/>
    <w:rsid w:val="00F73C0D"/>
    <w:rsid w:val="00F74252"/>
    <w:rsid w:val="00F7474F"/>
    <w:rsid w:val="00F7576B"/>
    <w:rsid w:val="00F76011"/>
    <w:rsid w:val="00F7608A"/>
    <w:rsid w:val="00F77103"/>
    <w:rsid w:val="00F7726C"/>
    <w:rsid w:val="00F77286"/>
    <w:rsid w:val="00F772D2"/>
    <w:rsid w:val="00F807B6"/>
    <w:rsid w:val="00F807D0"/>
    <w:rsid w:val="00F808A0"/>
    <w:rsid w:val="00F809DC"/>
    <w:rsid w:val="00F81415"/>
    <w:rsid w:val="00F82A11"/>
    <w:rsid w:val="00F82BA1"/>
    <w:rsid w:val="00F83F89"/>
    <w:rsid w:val="00F848E2"/>
    <w:rsid w:val="00F84B8E"/>
    <w:rsid w:val="00F851B9"/>
    <w:rsid w:val="00F85364"/>
    <w:rsid w:val="00F85729"/>
    <w:rsid w:val="00F85CA9"/>
    <w:rsid w:val="00F879EF"/>
    <w:rsid w:val="00F87BF9"/>
    <w:rsid w:val="00F87F0F"/>
    <w:rsid w:val="00F90184"/>
    <w:rsid w:val="00F92560"/>
    <w:rsid w:val="00F929D4"/>
    <w:rsid w:val="00F92A17"/>
    <w:rsid w:val="00F9308C"/>
    <w:rsid w:val="00F94FBA"/>
    <w:rsid w:val="00F96608"/>
    <w:rsid w:val="00FA0226"/>
    <w:rsid w:val="00FA0CD8"/>
    <w:rsid w:val="00FA148F"/>
    <w:rsid w:val="00FA1660"/>
    <w:rsid w:val="00FA2374"/>
    <w:rsid w:val="00FA2597"/>
    <w:rsid w:val="00FA42B9"/>
    <w:rsid w:val="00FA42D0"/>
    <w:rsid w:val="00FA430E"/>
    <w:rsid w:val="00FA4CE7"/>
    <w:rsid w:val="00FA4FAD"/>
    <w:rsid w:val="00FA57EE"/>
    <w:rsid w:val="00FA5889"/>
    <w:rsid w:val="00FA65FB"/>
    <w:rsid w:val="00FA6AFE"/>
    <w:rsid w:val="00FA7499"/>
    <w:rsid w:val="00FA7680"/>
    <w:rsid w:val="00FA7C86"/>
    <w:rsid w:val="00FB362C"/>
    <w:rsid w:val="00FB374E"/>
    <w:rsid w:val="00FB3DB4"/>
    <w:rsid w:val="00FB41BC"/>
    <w:rsid w:val="00FB4896"/>
    <w:rsid w:val="00FB5106"/>
    <w:rsid w:val="00FB5BEB"/>
    <w:rsid w:val="00FB5C5F"/>
    <w:rsid w:val="00FB638C"/>
    <w:rsid w:val="00FB791F"/>
    <w:rsid w:val="00FB7E44"/>
    <w:rsid w:val="00FC0854"/>
    <w:rsid w:val="00FC3541"/>
    <w:rsid w:val="00FC37BF"/>
    <w:rsid w:val="00FC3925"/>
    <w:rsid w:val="00FC406B"/>
    <w:rsid w:val="00FC472E"/>
    <w:rsid w:val="00FC48C3"/>
    <w:rsid w:val="00FC4A06"/>
    <w:rsid w:val="00FC5C9E"/>
    <w:rsid w:val="00FC61CA"/>
    <w:rsid w:val="00FC6241"/>
    <w:rsid w:val="00FC6F9D"/>
    <w:rsid w:val="00FC71BF"/>
    <w:rsid w:val="00FD0A6E"/>
    <w:rsid w:val="00FD0F15"/>
    <w:rsid w:val="00FD1CEF"/>
    <w:rsid w:val="00FD2001"/>
    <w:rsid w:val="00FD2AB2"/>
    <w:rsid w:val="00FD3693"/>
    <w:rsid w:val="00FD4557"/>
    <w:rsid w:val="00FD5097"/>
    <w:rsid w:val="00FD5CB4"/>
    <w:rsid w:val="00FD69EC"/>
    <w:rsid w:val="00FD7376"/>
    <w:rsid w:val="00FD75AF"/>
    <w:rsid w:val="00FD7969"/>
    <w:rsid w:val="00FD7C8F"/>
    <w:rsid w:val="00FE00B1"/>
    <w:rsid w:val="00FE011E"/>
    <w:rsid w:val="00FE1E28"/>
    <w:rsid w:val="00FE258F"/>
    <w:rsid w:val="00FE2E71"/>
    <w:rsid w:val="00FE3219"/>
    <w:rsid w:val="00FE39E3"/>
    <w:rsid w:val="00FE3F97"/>
    <w:rsid w:val="00FE4D0B"/>
    <w:rsid w:val="00FE4EE6"/>
    <w:rsid w:val="00FE5B1A"/>
    <w:rsid w:val="00FE66E4"/>
    <w:rsid w:val="00FE7533"/>
    <w:rsid w:val="00FE7896"/>
    <w:rsid w:val="00FE79E1"/>
    <w:rsid w:val="00FE7C36"/>
    <w:rsid w:val="00FF19B4"/>
    <w:rsid w:val="00FF352F"/>
    <w:rsid w:val="00FF3814"/>
    <w:rsid w:val="00FF41DF"/>
    <w:rsid w:val="00FF5099"/>
    <w:rsid w:val="00FF5E6C"/>
    <w:rsid w:val="00FF6142"/>
    <w:rsid w:val="00FF653C"/>
    <w:rsid w:val="00FF6C26"/>
    <w:rsid w:val="00FF7176"/>
    <w:rsid w:val="00FF75F7"/>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2B"/>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3827"/>
    <w:pPr>
      <w:ind w:left="720"/>
      <w:contextualSpacing/>
    </w:pPr>
  </w:style>
  <w:style w:type="paragraph" w:styleId="Header">
    <w:name w:val="header"/>
    <w:basedOn w:val="Normal"/>
    <w:link w:val="HeaderChar"/>
    <w:uiPriority w:val="99"/>
    <w:semiHidden/>
    <w:unhideWhenUsed/>
    <w:rsid w:val="006041C8"/>
    <w:pPr>
      <w:tabs>
        <w:tab w:val="center" w:pos="4680"/>
        <w:tab w:val="right" w:pos="9360"/>
      </w:tabs>
    </w:pPr>
  </w:style>
  <w:style w:type="character" w:customStyle="1" w:styleId="HeaderChar">
    <w:name w:val="Header Char"/>
    <w:basedOn w:val="DefaultParagraphFont"/>
    <w:link w:val="Header"/>
    <w:uiPriority w:val="99"/>
    <w:semiHidden/>
    <w:rsid w:val="006041C8"/>
    <w:rPr>
      <w:sz w:val="24"/>
      <w:szCs w:val="22"/>
    </w:rPr>
  </w:style>
  <w:style w:type="paragraph" w:styleId="Footer">
    <w:name w:val="footer"/>
    <w:basedOn w:val="Normal"/>
    <w:link w:val="FooterChar"/>
    <w:uiPriority w:val="99"/>
    <w:unhideWhenUsed/>
    <w:rsid w:val="006041C8"/>
    <w:pPr>
      <w:tabs>
        <w:tab w:val="center" w:pos="4680"/>
        <w:tab w:val="right" w:pos="9360"/>
      </w:tabs>
    </w:pPr>
  </w:style>
  <w:style w:type="character" w:customStyle="1" w:styleId="FooterChar">
    <w:name w:val="Footer Char"/>
    <w:basedOn w:val="DefaultParagraphFont"/>
    <w:link w:val="Footer"/>
    <w:uiPriority w:val="99"/>
    <w:rsid w:val="006041C8"/>
    <w:rPr>
      <w:sz w:val="24"/>
      <w:szCs w:val="22"/>
    </w:rPr>
  </w:style>
  <w:style w:type="paragraph" w:customStyle="1" w:styleId="MTDisplayEquation">
    <w:name w:val="MTDisplayEquation"/>
    <w:basedOn w:val="ListParagraph"/>
    <w:next w:val="Normal"/>
    <w:link w:val="MTDisplayEquationChar"/>
    <w:rsid w:val="001B59A8"/>
    <w:pPr>
      <w:numPr>
        <w:numId w:val="5"/>
      </w:numPr>
      <w:tabs>
        <w:tab w:val="center" w:pos="5040"/>
        <w:tab w:val="right" w:pos="9360"/>
      </w:tabs>
      <w:spacing w:after="200" w:line="276" w:lineRule="auto"/>
    </w:pPr>
    <w:rPr>
      <w:szCs w:val="24"/>
    </w:rPr>
  </w:style>
  <w:style w:type="character" w:customStyle="1" w:styleId="ListParagraphChar">
    <w:name w:val="List Paragraph Char"/>
    <w:basedOn w:val="DefaultParagraphFont"/>
    <w:link w:val="ListParagraph"/>
    <w:uiPriority w:val="34"/>
    <w:rsid w:val="001B59A8"/>
    <w:rPr>
      <w:sz w:val="24"/>
      <w:szCs w:val="22"/>
    </w:rPr>
  </w:style>
  <w:style w:type="character" w:customStyle="1" w:styleId="MTDisplayEquationChar">
    <w:name w:val="MTDisplayEquation Char"/>
    <w:basedOn w:val="ListParagraphChar"/>
    <w:link w:val="MTDisplayEquation"/>
    <w:rsid w:val="001B59A8"/>
    <w:rPr>
      <w:sz w:val="24"/>
      <w:szCs w:val="24"/>
    </w:rPr>
  </w:style>
  <w:style w:type="paragraph" w:styleId="BalloonText">
    <w:name w:val="Balloon Text"/>
    <w:basedOn w:val="Normal"/>
    <w:link w:val="BalloonTextChar"/>
    <w:uiPriority w:val="99"/>
    <w:semiHidden/>
    <w:unhideWhenUsed/>
    <w:rsid w:val="001B59A8"/>
    <w:rPr>
      <w:rFonts w:ascii="Tahoma" w:hAnsi="Tahoma" w:cs="Tahoma"/>
      <w:sz w:val="16"/>
      <w:szCs w:val="16"/>
    </w:rPr>
  </w:style>
  <w:style w:type="character" w:customStyle="1" w:styleId="BalloonTextChar">
    <w:name w:val="Balloon Text Char"/>
    <w:basedOn w:val="DefaultParagraphFont"/>
    <w:link w:val="BalloonText"/>
    <w:uiPriority w:val="99"/>
    <w:semiHidden/>
    <w:rsid w:val="001B59A8"/>
    <w:rPr>
      <w:rFonts w:ascii="Tahoma" w:hAnsi="Tahoma" w:cs="Tahoma"/>
      <w:sz w:val="16"/>
      <w:szCs w:val="16"/>
    </w:rPr>
  </w:style>
  <w:style w:type="table" w:styleId="TableGrid">
    <w:name w:val="Table Grid"/>
    <w:basedOn w:val="TableNormal"/>
    <w:uiPriority w:val="59"/>
    <w:rsid w:val="001B59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161">
    <w:name w:val="style161"/>
    <w:basedOn w:val="DefaultParagraphFont"/>
    <w:rsid w:val="00A82E24"/>
    <w:rPr>
      <w:rFonts w:ascii="Calibri" w:hAnsi="Calibri" w:hint="default"/>
      <w:sz w:val="27"/>
      <w:szCs w:val="27"/>
    </w:rPr>
  </w:style>
  <w:style w:type="paragraph" w:styleId="NormalWeb">
    <w:name w:val="Normal (Web)"/>
    <w:basedOn w:val="Normal"/>
    <w:uiPriority w:val="99"/>
    <w:semiHidden/>
    <w:unhideWhenUsed/>
    <w:rsid w:val="00946CC9"/>
    <w:pPr>
      <w:spacing w:before="100" w:beforeAutospacing="1" w:after="100" w:afterAutospacing="1"/>
    </w:pPr>
    <w:rPr>
      <w:rFonts w:eastAsia="Times New Roman"/>
      <w:szCs w:val="24"/>
    </w:rPr>
  </w:style>
  <w:style w:type="character" w:styleId="Hyperlink">
    <w:name w:val="Hyperlink"/>
    <w:basedOn w:val="DefaultParagraphFont"/>
    <w:uiPriority w:val="99"/>
    <w:unhideWhenUsed/>
    <w:rsid w:val="000B01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2B"/>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3827"/>
    <w:pPr>
      <w:ind w:left="720"/>
      <w:contextualSpacing/>
    </w:pPr>
  </w:style>
  <w:style w:type="paragraph" w:styleId="Header">
    <w:name w:val="header"/>
    <w:basedOn w:val="Normal"/>
    <w:link w:val="HeaderChar"/>
    <w:uiPriority w:val="99"/>
    <w:semiHidden/>
    <w:unhideWhenUsed/>
    <w:rsid w:val="006041C8"/>
    <w:pPr>
      <w:tabs>
        <w:tab w:val="center" w:pos="4680"/>
        <w:tab w:val="right" w:pos="9360"/>
      </w:tabs>
    </w:pPr>
  </w:style>
  <w:style w:type="character" w:customStyle="1" w:styleId="HeaderChar">
    <w:name w:val="Header Char"/>
    <w:basedOn w:val="DefaultParagraphFont"/>
    <w:link w:val="Header"/>
    <w:uiPriority w:val="99"/>
    <w:semiHidden/>
    <w:rsid w:val="006041C8"/>
    <w:rPr>
      <w:sz w:val="24"/>
      <w:szCs w:val="22"/>
    </w:rPr>
  </w:style>
  <w:style w:type="paragraph" w:styleId="Footer">
    <w:name w:val="footer"/>
    <w:basedOn w:val="Normal"/>
    <w:link w:val="FooterChar"/>
    <w:uiPriority w:val="99"/>
    <w:unhideWhenUsed/>
    <w:rsid w:val="006041C8"/>
    <w:pPr>
      <w:tabs>
        <w:tab w:val="center" w:pos="4680"/>
        <w:tab w:val="right" w:pos="9360"/>
      </w:tabs>
    </w:pPr>
  </w:style>
  <w:style w:type="character" w:customStyle="1" w:styleId="FooterChar">
    <w:name w:val="Footer Char"/>
    <w:basedOn w:val="DefaultParagraphFont"/>
    <w:link w:val="Footer"/>
    <w:uiPriority w:val="99"/>
    <w:rsid w:val="006041C8"/>
    <w:rPr>
      <w:sz w:val="24"/>
      <w:szCs w:val="22"/>
    </w:rPr>
  </w:style>
  <w:style w:type="paragraph" w:customStyle="1" w:styleId="MTDisplayEquation">
    <w:name w:val="MTDisplayEquation"/>
    <w:basedOn w:val="ListParagraph"/>
    <w:next w:val="Normal"/>
    <w:link w:val="MTDisplayEquationChar"/>
    <w:rsid w:val="001B59A8"/>
    <w:pPr>
      <w:numPr>
        <w:numId w:val="5"/>
      </w:numPr>
      <w:tabs>
        <w:tab w:val="center" w:pos="5040"/>
        <w:tab w:val="right" w:pos="9360"/>
      </w:tabs>
      <w:spacing w:after="200" w:line="276" w:lineRule="auto"/>
    </w:pPr>
    <w:rPr>
      <w:szCs w:val="24"/>
    </w:rPr>
  </w:style>
  <w:style w:type="character" w:customStyle="1" w:styleId="ListParagraphChar">
    <w:name w:val="List Paragraph Char"/>
    <w:basedOn w:val="DefaultParagraphFont"/>
    <w:link w:val="ListParagraph"/>
    <w:uiPriority w:val="34"/>
    <w:rsid w:val="001B59A8"/>
    <w:rPr>
      <w:sz w:val="24"/>
      <w:szCs w:val="22"/>
    </w:rPr>
  </w:style>
  <w:style w:type="character" w:customStyle="1" w:styleId="MTDisplayEquationChar">
    <w:name w:val="MTDisplayEquation Char"/>
    <w:basedOn w:val="ListParagraphChar"/>
    <w:link w:val="MTDisplayEquation"/>
    <w:rsid w:val="001B59A8"/>
    <w:rPr>
      <w:sz w:val="24"/>
      <w:szCs w:val="24"/>
    </w:rPr>
  </w:style>
  <w:style w:type="paragraph" w:styleId="BalloonText">
    <w:name w:val="Balloon Text"/>
    <w:basedOn w:val="Normal"/>
    <w:link w:val="BalloonTextChar"/>
    <w:uiPriority w:val="99"/>
    <w:semiHidden/>
    <w:unhideWhenUsed/>
    <w:rsid w:val="001B59A8"/>
    <w:rPr>
      <w:rFonts w:ascii="Tahoma" w:hAnsi="Tahoma" w:cs="Tahoma"/>
      <w:sz w:val="16"/>
      <w:szCs w:val="16"/>
    </w:rPr>
  </w:style>
  <w:style w:type="character" w:customStyle="1" w:styleId="BalloonTextChar">
    <w:name w:val="Balloon Text Char"/>
    <w:basedOn w:val="DefaultParagraphFont"/>
    <w:link w:val="BalloonText"/>
    <w:uiPriority w:val="99"/>
    <w:semiHidden/>
    <w:rsid w:val="001B59A8"/>
    <w:rPr>
      <w:rFonts w:ascii="Tahoma" w:hAnsi="Tahoma" w:cs="Tahoma"/>
      <w:sz w:val="16"/>
      <w:szCs w:val="16"/>
    </w:rPr>
  </w:style>
  <w:style w:type="table" w:styleId="TableGrid">
    <w:name w:val="Table Grid"/>
    <w:basedOn w:val="TableNormal"/>
    <w:uiPriority w:val="59"/>
    <w:rsid w:val="001B59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161">
    <w:name w:val="style161"/>
    <w:basedOn w:val="DefaultParagraphFont"/>
    <w:rsid w:val="00A82E24"/>
    <w:rPr>
      <w:rFonts w:ascii="Calibri" w:hAnsi="Calibri" w:hint="default"/>
      <w:sz w:val="27"/>
      <w:szCs w:val="27"/>
    </w:rPr>
  </w:style>
  <w:style w:type="paragraph" w:styleId="NormalWeb">
    <w:name w:val="Normal (Web)"/>
    <w:basedOn w:val="Normal"/>
    <w:uiPriority w:val="99"/>
    <w:semiHidden/>
    <w:unhideWhenUsed/>
    <w:rsid w:val="00946CC9"/>
    <w:pPr>
      <w:spacing w:before="100" w:beforeAutospacing="1" w:after="100" w:afterAutospacing="1"/>
    </w:pPr>
    <w:rPr>
      <w:rFonts w:eastAsia="Times New Roman"/>
      <w:szCs w:val="24"/>
    </w:rPr>
  </w:style>
  <w:style w:type="character" w:styleId="Hyperlink">
    <w:name w:val="Hyperlink"/>
    <w:basedOn w:val="DefaultParagraphFont"/>
    <w:uiPriority w:val="99"/>
    <w:unhideWhenUsed/>
    <w:rsid w:val="000B01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58110">
      <w:bodyDiv w:val="1"/>
      <w:marLeft w:val="0"/>
      <w:marRight w:val="0"/>
      <w:marTop w:val="0"/>
      <w:marBottom w:val="0"/>
      <w:divBdr>
        <w:top w:val="none" w:sz="0" w:space="0" w:color="auto"/>
        <w:left w:val="none" w:sz="0" w:space="0" w:color="auto"/>
        <w:bottom w:val="none" w:sz="0" w:space="0" w:color="auto"/>
        <w:right w:val="none" w:sz="0" w:space="0" w:color="auto"/>
      </w:divBdr>
    </w:div>
    <w:div w:id="16245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6.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9.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D5BD-AE69-4C0A-8C17-8C074472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MSUM</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MSUM</dc:creator>
  <cp:lastModifiedBy>comptech</cp:lastModifiedBy>
  <cp:revision>15</cp:revision>
  <cp:lastPrinted>2010-07-21T19:20:00Z</cp:lastPrinted>
  <dcterms:created xsi:type="dcterms:W3CDTF">2014-01-22T14:23:00Z</dcterms:created>
  <dcterms:modified xsi:type="dcterms:W3CDTF">2014-01-30T20:04:00Z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