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E9" w:rsidRPr="00B73ACB" w:rsidRDefault="00EC46C6" w:rsidP="00B73ACB">
      <w:pPr>
        <w:jc w:val="center"/>
        <w:rPr>
          <w:b/>
        </w:rPr>
      </w:pPr>
      <w:r>
        <w:rPr>
          <w:b/>
        </w:rPr>
        <w:t>Section 5.</w:t>
      </w:r>
      <w:r w:rsidR="00E82C3C">
        <w:rPr>
          <w:b/>
        </w:rPr>
        <w:t>2</w:t>
      </w:r>
      <w:r w:rsidR="00B73ACB" w:rsidRPr="00B73ACB">
        <w:rPr>
          <w:b/>
        </w:rPr>
        <w:t xml:space="preserve"> – </w:t>
      </w:r>
      <w:r w:rsidR="003126E9" w:rsidRPr="00B73ACB">
        <w:rPr>
          <w:b/>
        </w:rPr>
        <w:t>Integers</w:t>
      </w:r>
      <w:r w:rsidR="00B73ACB">
        <w:rPr>
          <w:b/>
        </w:rPr>
        <w:t xml:space="preserve">: </w:t>
      </w:r>
      <w:r w:rsidR="00982BA2">
        <w:rPr>
          <w:b/>
        </w:rPr>
        <w:t>Multiplication and Division</w:t>
      </w:r>
    </w:p>
    <w:p w:rsidR="003126E9" w:rsidRPr="001E1F24" w:rsidRDefault="003126E9" w:rsidP="001E1F24"/>
    <w:p w:rsidR="00E82C3C" w:rsidRDefault="00E82C3C" w:rsidP="00E82C3C">
      <w:pPr>
        <w:tabs>
          <w:tab w:val="left" w:pos="450"/>
          <w:tab w:val="left" w:pos="900"/>
        </w:tabs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Motivation Problem</w:t>
      </w:r>
    </w:p>
    <w:p w:rsidR="00E82C3C" w:rsidRDefault="00E82C3C" w:rsidP="00E82C3C">
      <w:pPr>
        <w:tabs>
          <w:tab w:val="left" w:pos="450"/>
          <w:tab w:val="left" w:pos="900"/>
        </w:tabs>
        <w:autoSpaceDE w:val="0"/>
        <w:autoSpaceDN w:val="0"/>
        <w:adjustRightInd w:val="0"/>
        <w:rPr>
          <w:b/>
          <w:i/>
        </w:rPr>
      </w:pPr>
    </w:p>
    <w:p w:rsidR="00E82C3C" w:rsidRDefault="00E82C3C" w:rsidP="00E82C3C">
      <w:pPr>
        <w:tabs>
          <w:tab w:val="left" w:pos="450"/>
          <w:tab w:val="left" w:pos="900"/>
        </w:tabs>
        <w:autoSpaceDE w:val="0"/>
        <w:autoSpaceDN w:val="0"/>
        <w:adjustRightInd w:val="0"/>
        <w:ind w:left="720"/>
        <w:rPr>
          <w:i/>
        </w:rPr>
      </w:pPr>
      <w:r>
        <w:rPr>
          <w:i/>
        </w:rPr>
        <w:t>Math, Inc. had a net loss of $3,200 each day over a five day period. What was the total net loss for Math, Inc.?</w:t>
      </w:r>
    </w:p>
    <w:p w:rsidR="00E82C3C" w:rsidRDefault="00E82C3C" w:rsidP="00E82C3C">
      <w:pPr>
        <w:tabs>
          <w:tab w:val="left" w:pos="450"/>
          <w:tab w:val="left" w:pos="900"/>
        </w:tabs>
        <w:autoSpaceDE w:val="0"/>
        <w:autoSpaceDN w:val="0"/>
        <w:adjustRightInd w:val="0"/>
      </w:pPr>
    </w:p>
    <w:p w:rsidR="00E82C3C" w:rsidRDefault="00E82C3C" w:rsidP="00E82C3C">
      <w:pPr>
        <w:tabs>
          <w:tab w:val="left" w:pos="450"/>
          <w:tab w:val="left" w:pos="900"/>
        </w:tabs>
        <w:autoSpaceDE w:val="0"/>
        <w:autoSpaceDN w:val="0"/>
        <w:adjustRightInd w:val="0"/>
      </w:pPr>
      <w:r>
        <w:tab/>
        <w:t>We would consider this as a multiplication problem to obtain a total loss of $16,000 since 5(3,200) = 16,000. However, we may also consider this as a problem involving integer multiplication since a net loss of $3,200 per day could be symbolized as –3,200. Hence, we could write the problem as 5(–3,200) = –16,000 where the negative sign on the solution represents a loss of money.</w:t>
      </w:r>
    </w:p>
    <w:p w:rsidR="00E82C3C" w:rsidRDefault="00E82C3C" w:rsidP="00E82C3C">
      <w:pPr>
        <w:tabs>
          <w:tab w:val="left" w:pos="450"/>
          <w:tab w:val="left" w:pos="900"/>
        </w:tabs>
        <w:autoSpaceDE w:val="0"/>
        <w:autoSpaceDN w:val="0"/>
        <w:adjustRightInd w:val="0"/>
      </w:pPr>
    </w:p>
    <w:p w:rsidR="00BD0302" w:rsidRDefault="00BD0302" w:rsidP="00BD0302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</w:pPr>
      <w:r>
        <w:rPr>
          <w:b/>
          <w:i/>
        </w:rPr>
        <w:t>Review the Repeated Addition definition for multiplication of whole numbers.</w:t>
      </w:r>
      <w:r>
        <w:t xml:space="preserve"> </w:t>
      </w:r>
    </w:p>
    <w:p w:rsidR="00BD0302" w:rsidRDefault="00BD0302" w:rsidP="00BD0302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</w:pPr>
      <w:r>
        <w:tab/>
      </w:r>
      <w:r w:rsidR="005C1C1C" w:rsidRPr="00C17575">
        <w:t xml:space="preserve">Given a whole number </w:t>
      </w:r>
      <w:r w:rsidR="005C1C1C" w:rsidRPr="00C17575">
        <w:rPr>
          <w:i/>
        </w:rPr>
        <w:t>a</w:t>
      </w:r>
      <w:r w:rsidR="005C1C1C" w:rsidRPr="00C17575">
        <w:t xml:space="preserve"> of equal sets</w:t>
      </w:r>
      <w:r w:rsidR="005C1C1C">
        <w:t xml:space="preserve"> where </w:t>
      </w:r>
      <w:r w:rsidR="005C1C1C">
        <w:rPr>
          <w:i/>
        </w:rPr>
        <w:t>a</w:t>
      </w:r>
      <w:r w:rsidR="005C1C1C">
        <w:t xml:space="preserve"> </w:t>
      </w:r>
      <w:r w:rsidR="005C1C1C">
        <w:rPr>
          <w:rFonts w:ascii="Cambria Math" w:hAnsi="Cambria Math"/>
        </w:rPr>
        <w:t>≠</w:t>
      </w:r>
      <w:r w:rsidR="005C1C1C">
        <w:t xml:space="preserve"> 0</w:t>
      </w:r>
      <w:r w:rsidR="005C1C1C" w:rsidRPr="00C17575">
        <w:t xml:space="preserve">, each containing </w:t>
      </w:r>
      <w:r w:rsidR="005C1C1C" w:rsidRPr="00C17575">
        <w:rPr>
          <w:i/>
        </w:rPr>
        <w:t>b</w:t>
      </w:r>
      <w:r w:rsidR="005C1C1C" w:rsidRPr="00C17575">
        <w:t xml:space="preserve"> elements,</w:t>
      </w:r>
      <w:r>
        <w:t xml:space="preserve"> </w:t>
      </w:r>
    </w:p>
    <w:p w:rsidR="00982BA2" w:rsidRDefault="00BD0302" w:rsidP="00BD0302">
      <w:pPr>
        <w:tabs>
          <w:tab w:val="left" w:pos="360"/>
          <w:tab w:val="left" w:pos="990"/>
        </w:tabs>
      </w:pPr>
      <w:r>
        <w:tab/>
      </w:r>
      <w:r>
        <w:tab/>
      </w:r>
      <w:r>
        <w:tab/>
        <w:t xml:space="preserve">          we define </w:t>
      </w:r>
      <w:r w:rsidR="005C1C1C" w:rsidRPr="00F9622E">
        <w:rPr>
          <w:position w:val="-26"/>
        </w:rPr>
        <w:object w:dxaOrig="14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22.95pt" o:ole="">
            <v:imagedata r:id="rId8" o:title=""/>
          </v:shape>
          <o:OLEObject Type="Embed" ProgID="Equation.DSMT4" ShapeID="_x0000_i1025" DrawAspect="Content" ObjectID="_1329798987" r:id="rId9"/>
        </w:object>
      </w:r>
      <w:r>
        <w:t xml:space="preserve"> and 0 · </w:t>
      </w:r>
      <w:r>
        <w:rPr>
          <w:i/>
        </w:rPr>
        <w:t>b</w:t>
      </w:r>
      <w:r>
        <w:t xml:space="preserve"> = 0.</w:t>
      </w:r>
    </w:p>
    <w:p w:rsidR="00BD0302" w:rsidRDefault="00BD0302" w:rsidP="00BD0302">
      <w:pPr>
        <w:tabs>
          <w:tab w:val="left" w:pos="360"/>
          <w:tab w:val="left" w:pos="990"/>
        </w:tabs>
      </w:pPr>
    </w:p>
    <w:p w:rsidR="006A4194" w:rsidRDefault="008455A9" w:rsidP="006A4194">
      <w:pPr>
        <w:tabs>
          <w:tab w:val="left" w:pos="450"/>
          <w:tab w:val="left" w:pos="900"/>
        </w:tabs>
      </w:pPr>
      <w:r>
        <w:tab/>
      </w:r>
      <w:r w:rsidR="006A4194">
        <w:t xml:space="preserve">Note that multiplying two positive integers is the same as multiplying two whole numbers; therefore, we only need to consider the cases where at least one of the factors is negative. </w:t>
      </w:r>
      <w:r w:rsidR="006A4194" w:rsidRPr="00C17575">
        <w:t xml:space="preserve">Problems occur when we extend the repeated addition definition to the integers. We will consider each of the possible cases with the three approaches: </w:t>
      </w:r>
      <w:r w:rsidR="006A4194">
        <w:t>chip</w:t>
      </w:r>
      <w:r w:rsidR="006A4194" w:rsidRPr="00C17575">
        <w:t xml:space="preserve"> model,</w:t>
      </w:r>
      <w:r w:rsidR="006A4194">
        <w:t xml:space="preserve"> number line </w:t>
      </w:r>
      <w:r w:rsidR="006A4194" w:rsidRPr="00C17575">
        <w:t>model, and pattern.</w:t>
      </w:r>
    </w:p>
    <w:p w:rsidR="00982BA2" w:rsidRDefault="00982BA2" w:rsidP="00B95F13">
      <w:pPr>
        <w:tabs>
          <w:tab w:val="left" w:pos="360"/>
          <w:tab w:val="left" w:pos="990"/>
        </w:tabs>
      </w:pPr>
    </w:p>
    <w:p w:rsidR="003126E9" w:rsidRDefault="00FA01A3" w:rsidP="00962F60">
      <w:pPr>
        <w:tabs>
          <w:tab w:val="left" w:pos="360"/>
          <w:tab w:val="left" w:pos="3240"/>
          <w:tab w:val="left" w:pos="6660"/>
        </w:tabs>
        <w:ind w:left="360" w:hanging="360"/>
      </w:pPr>
      <w:r>
        <w:t>1.</w:t>
      </w:r>
      <w:r>
        <w:tab/>
      </w:r>
      <w:r w:rsidR="00962F60">
        <w:t xml:space="preserve">First, we consider the case of the product of a positive integer and a negative integer where, as with the multiplication of whole numbers, the first factor represents the number of sets. Consider the problem </w:t>
      </w:r>
      <w:r w:rsidR="00962F60" w:rsidRPr="00C17575">
        <w:t xml:space="preserve">4 </w:t>
      </w:r>
      <w:r w:rsidR="00962F60" w:rsidRPr="00C17575">
        <w:sym w:font="Symbol" w:char="F0D7"/>
      </w:r>
      <w:r w:rsidR="00962F60" w:rsidRPr="00C17575">
        <w:t xml:space="preserve"> ( –3)</w:t>
      </w:r>
      <w:r w:rsidR="00962F60">
        <w:t xml:space="preserve">  with each of the models.     </w:t>
      </w:r>
      <w:r>
        <w:t xml:space="preserve">   </w:t>
      </w:r>
      <w:r w:rsidR="00E927BF">
        <w:t xml:space="preserve">  Example:</w:t>
      </w:r>
      <w:r>
        <w:t xml:space="preserve"> </w:t>
      </w:r>
      <w:r w:rsidR="00BD0302">
        <w:t xml:space="preserve">4 </w:t>
      </w:r>
      <w:r w:rsidR="00BD0302">
        <w:sym w:font="Symbol" w:char="F0D7"/>
      </w:r>
      <w:r w:rsidR="00BD0302">
        <w:t xml:space="preserve"> ( –3)</w:t>
      </w:r>
    </w:p>
    <w:p w:rsidR="00792DE1" w:rsidRDefault="00BD0302" w:rsidP="00FA01A3">
      <w:pPr>
        <w:tabs>
          <w:tab w:val="left" w:pos="720"/>
          <w:tab w:val="left" w:pos="3240"/>
          <w:tab w:val="left" w:pos="6660"/>
        </w:tabs>
      </w:pPr>
      <w:r>
        <w:tab/>
      </w:r>
      <w:r w:rsidR="00962F60">
        <w:rPr>
          <w:u w:val="single"/>
        </w:rPr>
        <w:t>chip</w:t>
      </w:r>
      <w:r w:rsidRPr="00712763">
        <w:t xml:space="preserve"> </w:t>
      </w:r>
      <w:r>
        <w:rPr>
          <w:u w:val="single"/>
        </w:rPr>
        <w:t>model</w:t>
      </w:r>
      <w:r>
        <w:tab/>
      </w:r>
    </w:p>
    <w:p w:rsidR="00792DE1" w:rsidRDefault="00E13466" w:rsidP="00BD0302">
      <w:pPr>
        <w:tabs>
          <w:tab w:val="left" w:pos="360"/>
          <w:tab w:val="left" w:pos="3240"/>
          <w:tab w:val="left" w:pos="6660"/>
        </w:tabs>
      </w:pPr>
      <w:r>
        <w:rPr>
          <w:noProof/>
        </w:rPr>
        <w:pict>
          <v:group id="_x0000_s1158" style="position:absolute;margin-left:48.2pt;margin-top:2.9pt;width:144.05pt;height:30.4pt;z-index:251653632" coordorigin="3712,5535" coordsize="2881,608">
            <v:group id="_x0000_s1159" style="position:absolute;left:3712;top:5568;width:1401;height:575" coordorigin="3712,5568" coordsize="1401,575">
              <v:oval id="_x0000_s1160" style="position:absolute;left:3834;top:5709;width:159;height:143" filled="f" fillcolor="gray"/>
              <v:oval id="_x0000_s1161" style="position:absolute;left:4085;top:5709;width:132;height:143;flip:x" filled="f" fillcolor="gray"/>
              <v:oval id="_x0000_s1162" style="position:absolute;left:3956;top:5909;width:132;height:143;flip:x" filled="f" fillcolor="gray"/>
              <v:oval id="_x0000_s1163" style="position:absolute;left:3712;top:5601;width:648;height:542" filled="f" strokeweight="1.25pt"/>
              <v:group id="_x0000_s1164" style="position:absolute;left:4465;top:5568;width:648;height:542" coordorigin="3712,4233" coordsize="648,542">
                <v:oval id="_x0000_s1165" style="position:absolute;left:3834;top:4341;width:159;height:143" filled="f" fillcolor="gray"/>
                <v:oval id="_x0000_s1166" style="position:absolute;left:4085;top:4341;width:132;height:143;flip:x" filled="f" fillcolor="gray"/>
                <v:oval id="_x0000_s1167" style="position:absolute;left:3956;top:4541;width:132;height:143;flip:x" filled="f" fillcolor="gray"/>
                <v:oval id="_x0000_s1168" style="position:absolute;left:3712;top:4233;width:648;height:542" filled="f" strokeweight="1.25pt"/>
              </v:group>
            </v:group>
            <v:group id="_x0000_s1169" style="position:absolute;left:5192;top:5535;width:1401;height:575" coordorigin="3712,5568" coordsize="1401,575">
              <v:oval id="_x0000_s1170" style="position:absolute;left:3834;top:5709;width:159;height:143" filled="f" fillcolor="gray"/>
              <v:oval id="_x0000_s1171" style="position:absolute;left:4085;top:5709;width:132;height:143;flip:x" filled="f" fillcolor="gray"/>
              <v:oval id="_x0000_s1172" style="position:absolute;left:3956;top:5909;width:132;height:143;flip:x" filled="f" fillcolor="gray"/>
              <v:oval id="_x0000_s1173" style="position:absolute;left:3712;top:5601;width:648;height:542" filled="f" strokeweight="1.25pt"/>
              <v:group id="_x0000_s1174" style="position:absolute;left:4465;top:5568;width:648;height:542" coordorigin="3712,4233" coordsize="648,542">
                <v:oval id="_x0000_s1175" style="position:absolute;left:3834;top:4341;width:159;height:143" filled="f" fillcolor="gray"/>
                <v:oval id="_x0000_s1176" style="position:absolute;left:4085;top:4341;width:132;height:143;flip:x" filled="f" fillcolor="gray"/>
                <v:oval id="_x0000_s1177" style="position:absolute;left:3956;top:4541;width:132;height:143;flip:x" filled="f" fillcolor="gray"/>
                <v:oval id="_x0000_s1178" style="position:absolute;left:3712;top:4233;width:648;height:542" filled="f" strokeweight="1.25pt"/>
              </v:group>
            </v:group>
          </v:group>
        </w:pict>
      </w: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792DE1" w:rsidRDefault="00E13466" w:rsidP="00FA01A3">
      <w:pPr>
        <w:tabs>
          <w:tab w:val="left" w:pos="720"/>
          <w:tab w:val="left" w:pos="3240"/>
          <w:tab w:val="left" w:pos="6660"/>
        </w:tabs>
      </w:pPr>
      <w:r>
        <w:rPr>
          <w:noProof/>
        </w:rPr>
        <w:pict>
          <v:group id="_x0000_s1179" style="position:absolute;margin-left:53.15pt;margin-top:8.65pt;width:332.9pt;height:41.5pt;z-index:251654656" coordorigin="2711,6518" coordsize="6658,830">
            <v:line id="_x0000_s1180" style="position:absolute;flip:y" from="2711,6949" to="9369,6950">
              <v:stroke startarrow="block" endarrow="block"/>
            </v:line>
            <v:line id="_x0000_s1181" style="position:absolute" from="6542,6868" to="6543,7027"/>
            <v:line id="_x0000_s1182" style="position:absolute" from="7368,6868" to="7370,7026"/>
            <v:line id="_x0000_s1183" style="position:absolute" from="6975,6874" to="6977,7032"/>
            <v:line id="_x0000_s1184" style="position:absolute" from="7754,6866" to="7755,7025"/>
            <v:line id="_x0000_s1185" style="position:absolute" from="8175,6866" to="8176,7025"/>
            <v:line id="_x0000_s1186" style="position:absolute" from="8571,6866" to="8572,7025"/>
            <v:line id="_x0000_s1187" style="position:absolute" from="6114,6879" to="6115,7038"/>
            <v:line id="_x0000_s1188" style="position:absolute" from="5704,6866" to="5705,7025"/>
            <v:line id="_x0000_s1189" style="position:absolute" from="5307,6866" to="5308,702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0" type="#_x0000_t202" style="position:absolute;left:6267;top:6975;width:528;height:343" filled="f" stroked="f">
              <v:textbox>
                <w:txbxContent>
                  <w:p w:rsidR="006A4194" w:rsidRPr="00067DD0" w:rsidRDefault="006A4194" w:rsidP="00792DE1">
                    <w:r>
                      <w:t>–5</w:t>
                    </w:r>
                  </w:p>
                </w:txbxContent>
              </v:textbox>
            </v:shape>
            <v:line id="_x0000_s1191" style="position:absolute" from="4940,6866" to="4941,7025"/>
            <v:line id="_x0000_s1192" style="position:absolute" from="4569,6866" to="4570,7025"/>
            <v:shape id="_x0000_s1193" type="#_x0000_t202" style="position:absolute;left:6673;top:6974;width:489;height:343" filled="f" stroked="f">
              <v:textbox>
                <w:txbxContent>
                  <w:p w:rsidR="006A4194" w:rsidRPr="00067DD0" w:rsidRDefault="006A4194" w:rsidP="00792DE1">
                    <w:r>
                      <w:t>–4</w:t>
                    </w:r>
                  </w:p>
                </w:txbxContent>
              </v:textbox>
            </v:shape>
            <v:shape id="_x0000_s1194" type="#_x0000_t202" style="position:absolute;left:7096;top:6975;width:541;height:343" filled="f" stroked="f">
              <v:textbox>
                <w:txbxContent>
                  <w:p w:rsidR="006A4194" w:rsidRPr="00067DD0" w:rsidRDefault="006A4194" w:rsidP="00792DE1">
                    <w:r>
                      <w:t>–3</w:t>
                    </w:r>
                  </w:p>
                </w:txbxContent>
              </v:textbox>
            </v:shape>
            <v:shape id="_x0000_s1195" type="#_x0000_t202" style="position:absolute;left:7478;top:6974;width:542;height:343" filled="f" stroked="f">
              <v:textbox>
                <w:txbxContent>
                  <w:p w:rsidR="006A4194" w:rsidRPr="00067DD0" w:rsidRDefault="006A4194" w:rsidP="00792DE1">
                    <w:r>
                      <w:t>–2</w:t>
                    </w:r>
                  </w:p>
                </w:txbxContent>
              </v:textbox>
            </v:shape>
            <v:shape id="_x0000_s1196" type="#_x0000_t202" style="position:absolute;left:7914;top:6960;width:503;height:317" filled="f" stroked="f">
              <v:textbox>
                <w:txbxContent>
                  <w:p w:rsidR="006A4194" w:rsidRPr="00067DD0" w:rsidRDefault="006A4194" w:rsidP="00792DE1">
                    <w:r>
                      <w:t>–1</w:t>
                    </w:r>
                  </w:p>
                </w:txbxContent>
              </v:textbox>
            </v:shape>
            <v:shape id="_x0000_s1197" type="#_x0000_t202" style="position:absolute;left:8428;top:6961;width:185;height:343" filled="f" stroked="f">
              <v:textbox>
                <w:txbxContent>
                  <w:p w:rsidR="006A4194" w:rsidRPr="00067DD0" w:rsidRDefault="006A4194" w:rsidP="00792DE1">
                    <w:r>
                      <w:t>0</w:t>
                    </w:r>
                  </w:p>
                </w:txbxContent>
              </v:textbox>
            </v:shape>
            <v:shape id="_x0000_s1198" type="#_x0000_t202" style="position:absolute;left:5814;top:6973;width:515;height:356" filled="f" stroked="f">
              <v:textbox>
                <w:txbxContent>
                  <w:p w:rsidR="006A4194" w:rsidRPr="00067DD0" w:rsidRDefault="006A4194" w:rsidP="00792DE1">
                    <w:r>
                      <w:t>–6</w:t>
                    </w:r>
                  </w:p>
                </w:txbxContent>
              </v:textbox>
            </v:shape>
            <v:shape id="_x0000_s1199" type="#_x0000_t202" style="position:absolute;left:5417;top:6974;width:515;height:356" filled="f" stroked="f">
              <v:textbox>
                <w:txbxContent>
                  <w:p w:rsidR="006A4194" w:rsidRPr="00067DD0" w:rsidRDefault="006A4194" w:rsidP="00792DE1">
                    <w:r>
                      <w:t>–7</w:t>
                    </w:r>
                  </w:p>
                </w:txbxContent>
              </v:textbox>
            </v:shape>
            <v:shape id="_x0000_s1200" type="#_x0000_t202" style="position:absolute;left:5008;top:6974;width:515;height:356" filled="f" stroked="f">
              <v:textbox>
                <w:txbxContent>
                  <w:p w:rsidR="006A4194" w:rsidRPr="00067DD0" w:rsidRDefault="006A4194" w:rsidP="00792DE1">
                    <w:r>
                      <w:t>–8</w:t>
                    </w:r>
                  </w:p>
                </w:txbxContent>
              </v:textbox>
            </v:shape>
            <v:shape id="_x0000_s1201" type="#_x0000_t202" style="position:absolute;left:4637;top:6974;width:515;height:356" filled="f" stroked="f">
              <v:textbox>
                <w:txbxContent>
                  <w:p w:rsidR="006A4194" w:rsidRPr="00067DD0" w:rsidRDefault="006A4194" w:rsidP="00792DE1">
                    <w:r>
                      <w:t>–9</w:t>
                    </w:r>
                  </w:p>
                </w:txbxContent>
              </v:textbox>
            </v:shape>
            <v:shape id="_x0000_s1202" type="#_x0000_t202" style="position:absolute;left:4203;top:6974;width:700;height:356" filled="f" stroked="f">
              <v:textbox>
                <w:txbxContent>
                  <w:p w:rsidR="006A4194" w:rsidRPr="00067DD0" w:rsidRDefault="006A4194" w:rsidP="00792DE1">
                    <w:r>
                      <w:t>–10</w:t>
                    </w:r>
                  </w:p>
                </w:txbxContent>
              </v:textbox>
            </v:shape>
            <v:line id="_x0000_s1203" style="position:absolute" from="8974,6863" to="8975,7022"/>
            <v:shape id="_x0000_s1204" type="#_x0000_t202" style="position:absolute;left:8844;top:6958;width:185;height:343" filled="f" stroked="f">
              <v:textbox>
                <w:txbxContent>
                  <w:p w:rsidR="006A4194" w:rsidRPr="00067DD0" w:rsidRDefault="006A4194" w:rsidP="00792DE1">
                    <w:r>
                      <w:t>1</w:t>
                    </w:r>
                  </w:p>
                </w:txbxContent>
              </v:textbox>
            </v:shape>
            <v:shape id="_x0000_s1205" type="#_x0000_t202" style="position:absolute;left:3793;top:6979;width:700;height:356" filled="f" stroked="f">
              <v:textbox>
                <w:txbxContent>
                  <w:p w:rsidR="006A4194" w:rsidRPr="00067DD0" w:rsidRDefault="006A4194" w:rsidP="00792DE1">
                    <w:r>
                      <w:t>–11</w:t>
                    </w:r>
                  </w:p>
                </w:txbxContent>
              </v:textbox>
            </v:shape>
            <v:shape id="_x0000_s1206" type="#_x0000_t202" style="position:absolute;left:3408;top:6980;width:700;height:356" filled="f" stroked="f">
              <v:textbox>
                <w:txbxContent>
                  <w:p w:rsidR="006A4194" w:rsidRPr="00067DD0" w:rsidRDefault="006A4194" w:rsidP="00792DE1">
                    <w:r>
                      <w:t>–12</w:t>
                    </w:r>
                  </w:p>
                </w:txbxContent>
              </v:textbox>
            </v:shape>
            <v:line id="_x0000_s1207" style="position:absolute" from="4152,6869" to="4153,7028"/>
            <v:line id="_x0000_s1208" style="position:absolute" from="3769,6856" to="3770,7015"/>
            <v:line id="_x0000_s1209" style="position:absolute" from="3333,6869" to="3334,7028"/>
            <v:shape id="_x0000_s1210" type="#_x0000_t202" style="position:absolute;left:2985;top:6972;width:700;height:356" filled="f" stroked="f">
              <v:textbox>
                <w:txbxContent>
                  <w:p w:rsidR="006A4194" w:rsidRPr="00067DD0" w:rsidRDefault="006A4194" w:rsidP="00792DE1">
                    <w:r>
                      <w:t>–13</w:t>
                    </w:r>
                  </w:p>
                </w:txbxContent>
              </v:textbox>
            </v:shape>
            <v:line id="_x0000_s1211" style="position:absolute;flip:x" from="7359,6817" to="8561,6817">
              <v:stroke endarrow="open"/>
            </v:line>
            <v:line id="_x0000_s1212" style="position:absolute;flip:x" from="3742,6803" to="4944,6804">
              <v:stroke endarrow="open"/>
            </v:line>
            <v:line id="_x0000_s1213" style="position:absolute;flip:x" from="4957,6803" to="6159,6804">
              <v:stroke endarrow="open"/>
            </v:line>
            <v:line id="_x0000_s1214" style="position:absolute;flip:x" from="6159,6815" to="7361,6816">
              <v:stroke endarrow="open"/>
            </v:line>
            <v:shape id="_x0000_s1215" type="#_x0000_t202" style="position:absolute;left:7691;top:6545;width:541;height:343" filled="f" stroked="f">
              <v:textbox>
                <w:txbxContent>
                  <w:p w:rsidR="006A4194" w:rsidRPr="00067DD0" w:rsidRDefault="006A4194" w:rsidP="00792DE1">
                    <w:r>
                      <w:t>–3</w:t>
                    </w:r>
                  </w:p>
                </w:txbxContent>
              </v:textbox>
            </v:shape>
            <v:shape id="_x0000_s1216" type="#_x0000_t202" style="position:absolute;left:6608;top:6545;width:541;height:343" filled="f" stroked="f">
              <v:textbox>
                <w:txbxContent>
                  <w:p w:rsidR="006A4194" w:rsidRPr="00067DD0" w:rsidRDefault="006A4194" w:rsidP="00792DE1">
                    <w:r>
                      <w:t>–3</w:t>
                    </w:r>
                  </w:p>
                </w:txbxContent>
              </v:textbox>
            </v:shape>
            <v:shape id="_x0000_s1217" type="#_x0000_t202" style="position:absolute;left:5298;top:6532;width:541;height:343" filled="f" stroked="f">
              <v:textbox>
                <w:txbxContent>
                  <w:p w:rsidR="006A4194" w:rsidRPr="00067DD0" w:rsidRDefault="006A4194" w:rsidP="00792DE1">
                    <w:r>
                      <w:t>–3</w:t>
                    </w:r>
                  </w:p>
                </w:txbxContent>
              </v:textbox>
            </v:shape>
            <v:shape id="_x0000_s1218" type="#_x0000_t202" style="position:absolute;left:4190;top:6518;width:541;height:343" filled="f" stroked="f">
              <v:textbox>
                <w:txbxContent>
                  <w:p w:rsidR="006A4194" w:rsidRPr="00067DD0" w:rsidRDefault="006A4194" w:rsidP="00792DE1">
                    <w:r>
                      <w:t>–3</w:t>
                    </w:r>
                  </w:p>
                </w:txbxContent>
              </v:textbox>
            </v:shape>
            <v:oval id="_x0000_s1219" style="position:absolute;left:3486;top:6991;width:449;height:357" filled="f"/>
          </v:group>
        </w:pict>
      </w:r>
      <w:r w:rsidR="00792DE1">
        <w:tab/>
      </w:r>
      <w:r w:rsidR="00712763">
        <w:rPr>
          <w:u w:val="single"/>
        </w:rPr>
        <w:t>number-line</w:t>
      </w:r>
      <w:r w:rsidR="00BD0302" w:rsidRPr="00712763">
        <w:t xml:space="preserve"> </w:t>
      </w:r>
      <w:r w:rsidR="00BD0302">
        <w:rPr>
          <w:u w:val="single"/>
        </w:rPr>
        <w:t>model</w:t>
      </w:r>
      <w:r w:rsidR="00712763" w:rsidRPr="00712763">
        <w:t xml:space="preserve"> (</w:t>
      </w:r>
      <w:r w:rsidR="00712763">
        <w:rPr>
          <w:u w:val="single"/>
        </w:rPr>
        <w:t>measurement</w:t>
      </w:r>
      <w:r w:rsidR="00712763" w:rsidRPr="00712763">
        <w:t xml:space="preserve"> </w:t>
      </w:r>
      <w:r w:rsidR="00712763">
        <w:rPr>
          <w:u w:val="single"/>
        </w:rPr>
        <w:t>model</w:t>
      </w:r>
      <w:r w:rsidR="00712763" w:rsidRPr="00712763">
        <w:t>)</w:t>
      </w:r>
      <w:r w:rsidR="00BD0302">
        <w:tab/>
      </w: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792DE1" w:rsidRDefault="00792DE1" w:rsidP="00BD0302">
      <w:pPr>
        <w:tabs>
          <w:tab w:val="left" w:pos="360"/>
          <w:tab w:val="left" w:pos="3240"/>
          <w:tab w:val="left" w:pos="6660"/>
        </w:tabs>
      </w:pPr>
    </w:p>
    <w:p w:rsidR="00BD0302" w:rsidRDefault="00792DE1" w:rsidP="00FA01A3">
      <w:pPr>
        <w:tabs>
          <w:tab w:val="left" w:pos="720"/>
          <w:tab w:val="left" w:pos="3240"/>
          <w:tab w:val="left" w:pos="6660"/>
        </w:tabs>
      </w:pPr>
      <w:r>
        <w:tab/>
      </w:r>
      <w:r w:rsidR="00BD0302">
        <w:rPr>
          <w:u w:val="single"/>
        </w:rPr>
        <w:t>pattern</w:t>
      </w:r>
    </w:p>
    <w:p w:rsidR="006A01A1" w:rsidRPr="006A01A1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6660"/>
        </w:tabs>
      </w:pPr>
      <w:r>
        <w:tab/>
      </w:r>
      <w:r>
        <w:tab/>
      </w:r>
      <w:r w:rsidR="00FA01A3">
        <w:tab/>
      </w:r>
      <w:r>
        <w:t xml:space="preserve">4  </w:t>
      </w:r>
      <w:r>
        <w:sym w:font="Symbol" w:char="F0D7"/>
      </w:r>
      <w:r>
        <w:t xml:space="preserve">  3  =    12</w:t>
      </w:r>
    </w:p>
    <w:p w:rsidR="006A01A1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4680"/>
        </w:tabs>
      </w:pPr>
      <w:r>
        <w:tab/>
      </w:r>
      <w:r>
        <w:tab/>
      </w:r>
      <w:r w:rsidR="00FA01A3">
        <w:tab/>
      </w:r>
      <w:r>
        <w:t xml:space="preserve">4  </w:t>
      </w:r>
      <w:r>
        <w:sym w:font="Symbol" w:char="F0D7"/>
      </w:r>
      <w:r>
        <w:t xml:space="preserve">  2  =      8</w:t>
      </w:r>
      <w:r w:rsidR="002D7550">
        <w:tab/>
        <w:t>In the pattern approach, we begin with the product of two positive integers</w:t>
      </w:r>
    </w:p>
    <w:p w:rsidR="006A01A1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4320"/>
          <w:tab w:val="left" w:pos="4680"/>
        </w:tabs>
      </w:pPr>
      <w:r>
        <w:tab/>
      </w:r>
      <w:r>
        <w:tab/>
      </w:r>
      <w:r w:rsidR="00FA01A3">
        <w:tab/>
      </w:r>
      <w:r>
        <w:t xml:space="preserve">4  </w:t>
      </w:r>
      <w:r>
        <w:sym w:font="Symbol" w:char="F0D7"/>
      </w:r>
      <w:r>
        <w:t xml:space="preserve">  1  =      4 </w:t>
      </w:r>
      <w:r w:rsidR="002D7550">
        <w:tab/>
        <w:t>and then establish a pattern as we count down in the second position</w:t>
      </w:r>
    </w:p>
    <w:p w:rsidR="006A01A1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4320"/>
          <w:tab w:val="left" w:pos="4680"/>
        </w:tabs>
      </w:pPr>
      <w:r>
        <w:tab/>
      </w:r>
      <w:r>
        <w:tab/>
      </w:r>
      <w:r w:rsidR="00FA01A3">
        <w:tab/>
      </w:r>
      <w:r>
        <w:t xml:space="preserve">4  </w:t>
      </w:r>
      <w:r>
        <w:sym w:font="Symbol" w:char="F0D7"/>
      </w:r>
      <w:r>
        <w:t xml:space="preserve">  0  =      0</w:t>
      </w:r>
      <w:r w:rsidR="002D7550">
        <w:tab/>
        <w:t>to the negative integers.</w:t>
      </w:r>
    </w:p>
    <w:p w:rsidR="006A01A1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4320"/>
          <w:tab w:val="left" w:pos="4680"/>
        </w:tabs>
      </w:pPr>
      <w:r>
        <w:tab/>
      </w:r>
      <w:r>
        <w:tab/>
      </w:r>
      <w:r w:rsidR="00FA01A3">
        <w:tab/>
      </w:r>
      <w:r>
        <w:t xml:space="preserve">4 </w:t>
      </w:r>
      <w:r>
        <w:sym w:font="Symbol" w:char="F0D7"/>
      </w:r>
      <w:r>
        <w:t xml:space="preserve"> (–1) =   –4</w:t>
      </w:r>
    </w:p>
    <w:p w:rsidR="006A01A1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4320"/>
          <w:tab w:val="left" w:pos="4680"/>
        </w:tabs>
      </w:pPr>
      <w:r>
        <w:tab/>
      </w:r>
      <w:r>
        <w:tab/>
      </w:r>
      <w:r w:rsidR="00FA01A3">
        <w:tab/>
      </w:r>
      <w:r>
        <w:t xml:space="preserve">4 </w:t>
      </w:r>
      <w:r>
        <w:sym w:font="Symbol" w:char="F0D7"/>
      </w:r>
      <w:r>
        <w:t xml:space="preserve"> (–2) =   –8</w:t>
      </w:r>
    </w:p>
    <w:p w:rsidR="00D9320B" w:rsidRDefault="006A01A1" w:rsidP="002D7550">
      <w:pPr>
        <w:tabs>
          <w:tab w:val="left" w:pos="360"/>
          <w:tab w:val="left" w:pos="720"/>
          <w:tab w:val="left" w:pos="1080"/>
          <w:tab w:val="left" w:pos="3240"/>
          <w:tab w:val="left" w:pos="4320"/>
          <w:tab w:val="left" w:pos="4680"/>
        </w:tabs>
      </w:pPr>
      <w:r>
        <w:tab/>
      </w:r>
      <w:r>
        <w:tab/>
      </w:r>
      <w:r w:rsidR="00FA01A3">
        <w:tab/>
      </w:r>
      <w:r>
        <w:t xml:space="preserve">4 </w:t>
      </w:r>
      <w:r>
        <w:sym w:font="Symbol" w:char="F0D7"/>
      </w:r>
      <w:r>
        <w:t xml:space="preserve"> (–3) =  –12</w:t>
      </w:r>
    </w:p>
    <w:p w:rsidR="002D7550" w:rsidRDefault="002D7550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5C358A" w:rsidRDefault="00D9320B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>
        <w:tab/>
        <w:t>Illustrate</w:t>
      </w:r>
      <w:r w:rsidR="000F6865">
        <w:t xml:space="preserve">   </w:t>
      </w:r>
      <w:r>
        <w:t xml:space="preserve"> 3 </w:t>
      </w:r>
      <w:r>
        <w:sym w:font="Symbol" w:char="F0D7"/>
      </w:r>
      <w:r>
        <w:t xml:space="preserve"> (–2) </w:t>
      </w:r>
      <w:r w:rsidR="000F6865">
        <w:t xml:space="preserve">    </w:t>
      </w:r>
      <w:r w:rsidR="006136AA">
        <w:t xml:space="preserve"> </w:t>
      </w:r>
      <w:r>
        <w:t>using each of the three models.</w:t>
      </w:r>
    </w:p>
    <w:p w:rsidR="000F6865" w:rsidRDefault="000F6865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8455A9" w:rsidRDefault="008455A9" w:rsidP="005C358A">
      <w:pPr>
        <w:tabs>
          <w:tab w:val="left" w:pos="360"/>
          <w:tab w:val="left" w:pos="3240"/>
          <w:tab w:val="left" w:pos="6660"/>
        </w:tabs>
      </w:pPr>
    </w:p>
    <w:p w:rsidR="005C358A" w:rsidRDefault="00FA01A3" w:rsidP="00E927BF">
      <w:pPr>
        <w:tabs>
          <w:tab w:val="left" w:pos="360"/>
          <w:tab w:val="left" w:pos="3240"/>
          <w:tab w:val="left" w:pos="6660"/>
        </w:tabs>
        <w:ind w:left="360" w:hanging="360"/>
      </w:pPr>
      <w:r>
        <w:t>2.</w:t>
      </w:r>
      <w:r>
        <w:tab/>
      </w:r>
      <w:r w:rsidR="00E927BF" w:rsidRPr="00C17575">
        <w:t xml:space="preserve">A problem occurs with the model when the first factor is a negative since the first factor refers to the number of sets. </w:t>
      </w:r>
      <w:r w:rsidR="00E927BF" w:rsidRPr="00C17575">
        <w:rPr>
          <w:i/>
        </w:rPr>
        <w:t>What would we mean by a negative number of sets?</w:t>
      </w:r>
      <w:r w:rsidR="00E927BF" w:rsidRPr="00C17575">
        <w:t xml:space="preserve"> One possible modification when the first factor is negative is to consider it to be referring to the opposite collection of sets.</w:t>
      </w:r>
      <w:r w:rsidR="00E927BF">
        <w:t xml:space="preserve"> Consider the problem </w:t>
      </w:r>
      <w:r w:rsidR="00E927BF" w:rsidRPr="00C17575">
        <w:t xml:space="preserve">(–4) </w:t>
      </w:r>
      <w:r w:rsidR="00E927BF" w:rsidRPr="00C17575">
        <w:sym w:font="Symbol" w:char="F0D7"/>
      </w:r>
      <w:r w:rsidR="00E927BF" w:rsidRPr="00C17575">
        <w:t xml:space="preserve"> 3</w:t>
      </w:r>
      <w:r w:rsidR="00E927BF">
        <w:t xml:space="preserve"> with each of the models. </w:t>
      </w:r>
      <w:r w:rsidR="005C358A">
        <w:t>Example</w:t>
      </w:r>
      <w:r w:rsidR="00E927BF">
        <w:t>:</w:t>
      </w:r>
      <w:r w:rsidR="005C358A">
        <w:t xml:space="preserve">   </w:t>
      </w:r>
      <w:r w:rsidR="00ED0D20">
        <w:t>(</w:t>
      </w:r>
      <w:r w:rsidR="008A355D">
        <w:t>–</w:t>
      </w:r>
      <w:r w:rsidR="005C358A">
        <w:t>4</w:t>
      </w:r>
      <w:r w:rsidR="00ED0D20">
        <w:t>)</w:t>
      </w:r>
      <w:r w:rsidR="005C358A">
        <w:t xml:space="preserve"> </w:t>
      </w:r>
      <w:r w:rsidR="005C358A">
        <w:sym w:font="Symbol" w:char="F0D7"/>
      </w:r>
      <w:r w:rsidR="005C358A">
        <w:t xml:space="preserve"> 3</w:t>
      </w:r>
    </w:p>
    <w:p w:rsidR="002628C9" w:rsidRDefault="005C358A" w:rsidP="002628C9">
      <w:pPr>
        <w:tabs>
          <w:tab w:val="left" w:pos="360"/>
          <w:tab w:val="left" w:pos="720"/>
          <w:tab w:val="left" w:pos="3240"/>
          <w:tab w:val="left" w:pos="6030"/>
        </w:tabs>
      </w:pPr>
      <w:r>
        <w:tab/>
      </w:r>
      <w:r w:rsidR="00FA01A3">
        <w:tab/>
      </w:r>
      <w:r w:rsidR="00A8054C">
        <w:rPr>
          <w:u w:val="single"/>
        </w:rPr>
        <w:t>chip</w:t>
      </w:r>
      <w:r w:rsidRPr="00A8054C">
        <w:t xml:space="preserve"> </w:t>
      </w:r>
      <w:r>
        <w:rPr>
          <w:u w:val="single"/>
        </w:rPr>
        <w:t>model</w:t>
      </w:r>
      <w:r w:rsidR="00FF2382">
        <w:t xml:space="preserve">             </w:t>
      </w:r>
    </w:p>
    <w:tbl>
      <w:tblPr>
        <w:tblW w:w="0" w:type="auto"/>
        <w:tblInd w:w="558" w:type="dxa"/>
        <w:tblLook w:val="04A0"/>
      </w:tblPr>
      <w:tblGrid>
        <w:gridCol w:w="3870"/>
        <w:gridCol w:w="4050"/>
      </w:tblGrid>
      <w:tr w:rsidR="002628C9" w:rsidTr="00EA2779">
        <w:tc>
          <w:tcPr>
            <w:tcW w:w="3870" w:type="dxa"/>
            <w:vAlign w:val="center"/>
          </w:tcPr>
          <w:p w:rsidR="002628C9" w:rsidRDefault="002628C9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 w:rsidRPr="00C17575">
              <w:t xml:space="preserve">4 </w:t>
            </w:r>
            <w:r w:rsidRPr="00077061">
              <w:sym w:font="Symbol" w:char="F0D7"/>
            </w:r>
            <w:r w:rsidRPr="00C17575">
              <w:t xml:space="preserve"> 3 = 12</w:t>
            </w:r>
          </w:p>
        </w:tc>
        <w:tc>
          <w:tcPr>
            <w:tcW w:w="4050" w:type="dxa"/>
            <w:vAlign w:val="center"/>
          </w:tcPr>
          <w:p w:rsidR="002628C9" w:rsidRDefault="002628C9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 w:rsidRPr="00C17575">
              <w:t xml:space="preserve">(–4) </w:t>
            </w:r>
            <w:r w:rsidRPr="00077061">
              <w:sym w:font="Symbol" w:char="F0D7"/>
            </w:r>
            <w:r w:rsidRPr="00C17575">
              <w:t xml:space="preserve"> 3 = –12</w:t>
            </w:r>
          </w:p>
        </w:tc>
      </w:tr>
      <w:tr w:rsidR="002628C9" w:rsidTr="00EA2779">
        <w:tc>
          <w:tcPr>
            <w:tcW w:w="3870" w:type="dxa"/>
            <w:vAlign w:val="center"/>
          </w:tcPr>
          <w:p w:rsidR="002628C9" w:rsidRDefault="00E13466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>
              <w:pict>
                <v:group id="_x0000_s1842" style="width:144.05pt;height:30.4pt;mso-position-horizontal-relative:char;mso-position-vertical-relative:line" coordorigin="6089,4669" coordsize="2881,608">
                  <v:oval id="_x0000_s1843" style="position:absolute;left:6211;top:4843;width:159;height:143" fillcolor="gray"/>
                  <v:oval id="_x0000_s1844" style="position:absolute;left:6462;top:4843;width:132;height:143;flip:x" fillcolor="gray"/>
                  <v:oval id="_x0000_s1845" style="position:absolute;left:6333;top:5043;width:132;height:143;flip:x" fillcolor="gray"/>
                  <v:oval id="_x0000_s1846" style="position:absolute;left:6089;top:4735;width:648;height:542" filled="f" strokeweight="1.25pt"/>
                  <v:oval id="_x0000_s1847" style="position:absolute;left:6964;top:4810;width:159;height:143" fillcolor="gray"/>
                  <v:oval id="_x0000_s1848" style="position:absolute;left:7215;top:4810;width:132;height:143;flip:x" fillcolor="gray"/>
                  <v:oval id="_x0000_s1849" style="position:absolute;left:7086;top:5010;width:132;height:143;flip:x" fillcolor="gray"/>
                  <v:oval id="_x0000_s1850" style="position:absolute;left:6842;top:4702;width:648;height:542" filled="f" strokeweight="1.25pt"/>
                  <v:oval id="_x0000_s1851" style="position:absolute;left:7691;top:4810;width:159;height:143" fillcolor="gray"/>
                  <v:oval id="_x0000_s1852" style="position:absolute;left:7942;top:4810;width:132;height:143;flip:x" fillcolor="gray"/>
                  <v:oval id="_x0000_s1853" style="position:absolute;left:7813;top:5010;width:132;height:143;flip:x" fillcolor="gray"/>
                  <v:oval id="_x0000_s1854" style="position:absolute;left:7569;top:4702;width:648;height:542" filled="f" strokeweight="1.25pt"/>
                  <v:oval id="_x0000_s1855" style="position:absolute;left:8444;top:4777;width:159;height:143" fillcolor="gray"/>
                  <v:oval id="_x0000_s1856" style="position:absolute;left:8695;top:4777;width:132;height:143;flip:x" fillcolor="gray"/>
                  <v:oval id="_x0000_s1857" style="position:absolute;left:8566;top:4977;width:132;height:143;flip:x" fillcolor="gray"/>
                  <v:oval id="_x0000_s1858" style="position:absolute;left:8322;top:4669;width:648;height:542" filled="f" strokeweight="1.25pt"/>
                  <w10:wrap type="none"/>
                  <w10:anchorlock/>
                </v:group>
              </w:pict>
            </w:r>
          </w:p>
        </w:tc>
        <w:tc>
          <w:tcPr>
            <w:tcW w:w="4050" w:type="dxa"/>
            <w:vAlign w:val="center"/>
          </w:tcPr>
          <w:p w:rsidR="002628C9" w:rsidRDefault="00E13466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>
              <w:pict>
                <v:group id="_x0000_s1821" style="width:144.05pt;height:30.4pt;mso-position-horizontal-relative:char;mso-position-vertical-relative:line" coordorigin="3712,5535" coordsize="2881,608">
                  <v:group id="_x0000_s1822" style="position:absolute;left:3712;top:5568;width:1401;height:575" coordorigin="3712,5568" coordsize="1401,575">
                    <v:oval id="_x0000_s1823" style="position:absolute;left:3834;top:5709;width:159;height:143" filled="f" fillcolor="gray"/>
                    <v:oval id="_x0000_s1824" style="position:absolute;left:4085;top:5709;width:132;height:143;flip:x" filled="f" fillcolor="gray"/>
                    <v:oval id="_x0000_s1825" style="position:absolute;left:3956;top:5909;width:132;height:143;flip:x" filled="f" fillcolor="gray"/>
                    <v:oval id="_x0000_s1826" style="position:absolute;left:3712;top:5601;width:648;height:542" filled="f" strokeweight="1.25pt"/>
                    <v:group id="_x0000_s1827" style="position:absolute;left:4465;top:5568;width:648;height:542" coordorigin="3712,4233" coordsize="648,542">
                      <v:oval id="_x0000_s1828" style="position:absolute;left:3834;top:4341;width:159;height:143" filled="f" fillcolor="gray"/>
                      <v:oval id="_x0000_s1829" style="position:absolute;left:4085;top:4341;width:132;height:143;flip:x" filled="f" fillcolor="gray"/>
                      <v:oval id="_x0000_s1830" style="position:absolute;left:3956;top:4541;width:132;height:143;flip:x" filled="f" fillcolor="gray"/>
                      <v:oval id="_x0000_s1831" style="position:absolute;left:3712;top:4233;width:648;height:542" filled="f" strokeweight="1.25pt"/>
                    </v:group>
                  </v:group>
                  <v:group id="_x0000_s1832" style="position:absolute;left:5192;top:5535;width:1401;height:575" coordorigin="3712,5568" coordsize="1401,575">
                    <v:oval id="_x0000_s1833" style="position:absolute;left:3834;top:5709;width:159;height:143" filled="f" fillcolor="gray"/>
                    <v:oval id="_x0000_s1834" style="position:absolute;left:4085;top:5709;width:132;height:143;flip:x" filled="f" fillcolor="gray"/>
                    <v:oval id="_x0000_s1835" style="position:absolute;left:3956;top:5909;width:132;height:143;flip:x" filled="f" fillcolor="gray"/>
                    <v:oval id="_x0000_s1836" style="position:absolute;left:3712;top:5601;width:648;height:542" filled="f" strokeweight="1.25pt"/>
                    <v:group id="_x0000_s1837" style="position:absolute;left:4465;top:5568;width:648;height:542" coordorigin="3712,4233" coordsize="648,542">
                      <v:oval id="_x0000_s1838" style="position:absolute;left:3834;top:4341;width:159;height:143" filled="f" fillcolor="gray"/>
                      <v:oval id="_x0000_s1839" style="position:absolute;left:4085;top:4341;width:132;height:143;flip:x" filled="f" fillcolor="gray"/>
                      <v:oval id="_x0000_s1840" style="position:absolute;left:3956;top:4541;width:132;height:143;flip:x" filled="f" fillcolor="gray"/>
                      <v:oval id="_x0000_s1841" style="position:absolute;left:3712;top:4233;width:648;height:542" filled="f" strokeweight="1.25pt"/>
                    </v:group>
                  </v:group>
                  <w10:wrap type="none"/>
                  <w10:anchorlock/>
                </v:group>
              </w:pict>
            </w:r>
          </w:p>
        </w:tc>
      </w:tr>
      <w:tr w:rsidR="002628C9" w:rsidTr="00EA2779">
        <w:tc>
          <w:tcPr>
            <w:tcW w:w="3870" w:type="dxa"/>
            <w:vAlign w:val="center"/>
          </w:tcPr>
          <w:p w:rsidR="002628C9" w:rsidRDefault="002628C9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>
              <w:t>Four sets of three</w:t>
            </w:r>
          </w:p>
        </w:tc>
        <w:tc>
          <w:tcPr>
            <w:tcW w:w="4050" w:type="dxa"/>
            <w:vAlign w:val="center"/>
          </w:tcPr>
          <w:p w:rsidR="002628C9" w:rsidRDefault="002628C9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>
              <w:t>The opposite of four sets of three</w:t>
            </w:r>
          </w:p>
        </w:tc>
      </w:tr>
    </w:tbl>
    <w:p w:rsidR="002628C9" w:rsidRDefault="002628C9" w:rsidP="005C358A">
      <w:pPr>
        <w:tabs>
          <w:tab w:val="left" w:pos="360"/>
          <w:tab w:val="left" w:pos="3240"/>
          <w:tab w:val="left" w:pos="6660"/>
        </w:tabs>
      </w:pPr>
    </w:p>
    <w:p w:rsidR="002628C9" w:rsidRDefault="002628C9">
      <w:r>
        <w:br w:type="page"/>
      </w:r>
    </w:p>
    <w:p w:rsidR="005C358A" w:rsidRDefault="002628C9" w:rsidP="002628C9">
      <w:pPr>
        <w:tabs>
          <w:tab w:val="left" w:pos="360"/>
          <w:tab w:val="left" w:pos="720"/>
          <w:tab w:val="left" w:pos="6660"/>
        </w:tabs>
      </w:pPr>
      <w:r>
        <w:lastRenderedPageBreak/>
        <w:tab/>
      </w:r>
      <w:r w:rsidRPr="002628C9">
        <w:tab/>
      </w:r>
      <w:r w:rsidR="0054587D">
        <w:rPr>
          <w:u w:val="single"/>
        </w:rPr>
        <w:t>number-line</w:t>
      </w:r>
      <w:r w:rsidR="0054587D" w:rsidRPr="00712763">
        <w:t xml:space="preserve"> </w:t>
      </w:r>
      <w:r w:rsidR="0054587D">
        <w:rPr>
          <w:u w:val="single"/>
        </w:rPr>
        <w:t>model</w:t>
      </w:r>
      <w:r w:rsidR="0054587D" w:rsidRPr="00712763">
        <w:t xml:space="preserve"> (</w:t>
      </w:r>
      <w:r w:rsidR="0054587D">
        <w:rPr>
          <w:u w:val="single"/>
        </w:rPr>
        <w:t>measurement</w:t>
      </w:r>
      <w:r w:rsidR="0054587D" w:rsidRPr="00712763">
        <w:t xml:space="preserve"> </w:t>
      </w:r>
      <w:r w:rsidR="0054587D">
        <w:rPr>
          <w:u w:val="single"/>
        </w:rPr>
        <w:t>model</w:t>
      </w:r>
      <w:r w:rsidR="0054587D" w:rsidRPr="00712763">
        <w:t>)</w:t>
      </w:r>
    </w:p>
    <w:p w:rsidR="0054587D" w:rsidRDefault="00E13466" w:rsidP="0054587D">
      <w:pPr>
        <w:tabs>
          <w:tab w:val="left" w:pos="360"/>
          <w:tab w:val="left" w:pos="720"/>
          <w:tab w:val="left" w:pos="3240"/>
          <w:tab w:val="left" w:pos="6660"/>
        </w:tabs>
        <w:jc w:val="center"/>
      </w:pPr>
      <w:r>
        <w:pict>
          <v:group id="_x0000_s1341" style="width:332.9pt;height:57.5pt;mso-position-horizontal-relative:char;mso-position-vertical-relative:line" coordorigin="2777,7948" coordsize="6658,1150">
            <v:line id="_x0000_s1342" style="position:absolute;flip:y" from="2777,8712" to="9435,8713">
              <v:stroke startarrow="block" endarrow="block"/>
            </v:line>
            <v:line id="_x0000_s1343" style="position:absolute" from="6608,8631" to="6609,8790"/>
            <v:line id="_x0000_s1344" style="position:absolute" from="7434,8631" to="7436,8789"/>
            <v:line id="_x0000_s1345" style="position:absolute" from="7041,8637" to="7043,8795"/>
            <v:line id="_x0000_s1346" style="position:absolute" from="7820,8629" to="7821,8788"/>
            <v:line id="_x0000_s1347" style="position:absolute" from="8241,8629" to="8242,8788"/>
            <v:line id="_x0000_s1348" style="position:absolute" from="8637,8629" to="8638,8788"/>
            <v:line id="_x0000_s1349" style="position:absolute" from="6180,8642" to="6181,8801"/>
            <v:line id="_x0000_s1350" style="position:absolute" from="5770,8629" to="5771,8788"/>
            <v:line id="_x0000_s1351" style="position:absolute" from="5373,8629" to="5374,8788"/>
            <v:shape id="_x0000_s1352" type="#_x0000_t202" style="position:absolute;left:6411;top:8738;width:356;height:343" filled="f" stroked="f">
              <v:textbox>
                <w:txbxContent>
                  <w:p w:rsidR="006A4194" w:rsidRPr="00067DD0" w:rsidRDefault="006A4194" w:rsidP="005A33DD">
                    <w:r>
                      <w:t>7</w:t>
                    </w:r>
                  </w:p>
                </w:txbxContent>
              </v:textbox>
            </v:shape>
            <v:line id="_x0000_s1353" style="position:absolute" from="5006,8629" to="5007,8788"/>
            <v:line id="_x0000_s1354" style="position:absolute" from="4635,8629" to="4636,8788"/>
            <v:shape id="_x0000_s1355" type="#_x0000_t202" style="position:absolute;left:6843;top:8737;width:331;height:343" filled="f" stroked="f">
              <v:textbox>
                <w:txbxContent>
                  <w:p w:rsidR="006A4194" w:rsidRPr="00067DD0" w:rsidRDefault="006A4194" w:rsidP="005A33DD">
                    <w:r>
                      <w:t>8</w:t>
                    </w:r>
                  </w:p>
                </w:txbxContent>
              </v:textbox>
            </v:shape>
            <v:shape id="_x0000_s1356" type="#_x0000_t202" style="position:absolute;left:7240;top:8738;width:383;height:343" filled="f" stroked="f">
              <v:textbox>
                <w:txbxContent>
                  <w:p w:rsidR="006A4194" w:rsidRPr="00067DD0" w:rsidRDefault="006A4194" w:rsidP="005A33DD">
                    <w:r>
                      <w:t>9</w:t>
                    </w:r>
                  </w:p>
                </w:txbxContent>
              </v:textbox>
            </v:shape>
            <v:shape id="_x0000_s1357" type="#_x0000_t202" style="position:absolute;left:7570;top:8737;width:542;height:343" filled="f" stroked="f">
              <v:textbox>
                <w:txbxContent>
                  <w:p w:rsidR="006A4194" w:rsidRPr="00067DD0" w:rsidRDefault="006A4194" w:rsidP="005A33DD">
                    <w:r>
                      <w:t>10</w:t>
                    </w:r>
                  </w:p>
                </w:txbxContent>
              </v:textbox>
            </v:shape>
            <v:shape id="_x0000_s1358" type="#_x0000_t202" style="position:absolute;left:7993;top:8723;width:503;height:317" filled="f" stroked="f">
              <v:textbox>
                <w:txbxContent>
                  <w:p w:rsidR="006A4194" w:rsidRPr="00067DD0" w:rsidRDefault="006A4194" w:rsidP="005A33DD">
                    <w:r>
                      <w:t>11</w:t>
                    </w:r>
                  </w:p>
                </w:txbxContent>
              </v:textbox>
            </v:shape>
            <v:shape id="_x0000_s1359" type="#_x0000_t202" style="position:absolute;left:8390;top:8724;width:567;height:343" filled="f" stroked="f">
              <v:textbox>
                <w:txbxContent>
                  <w:p w:rsidR="006A4194" w:rsidRPr="00067DD0" w:rsidRDefault="006A4194" w:rsidP="005A33DD">
                    <w:r>
                      <w:t>12</w:t>
                    </w:r>
                  </w:p>
                </w:txbxContent>
              </v:textbox>
            </v:shape>
            <v:shape id="_x0000_s1360" type="#_x0000_t202" style="position:absolute;left:5971;top:8736;width:330;height:356" filled="f" stroked="f">
              <v:textbox>
                <w:txbxContent>
                  <w:p w:rsidR="006A4194" w:rsidRPr="00067DD0" w:rsidRDefault="006A4194" w:rsidP="005A33DD">
                    <w:r>
                      <w:t>6</w:t>
                    </w:r>
                  </w:p>
                </w:txbxContent>
              </v:textbox>
            </v:shape>
            <v:shape id="_x0000_s1361" type="#_x0000_t202" style="position:absolute;left:5561;top:8737;width:369;height:356" filled="f" stroked="f">
              <v:textbox>
                <w:txbxContent>
                  <w:p w:rsidR="006A4194" w:rsidRPr="00067DD0" w:rsidRDefault="006A4194" w:rsidP="005A33DD">
                    <w:r>
                      <w:t>5</w:t>
                    </w:r>
                  </w:p>
                </w:txbxContent>
              </v:textbox>
            </v:shape>
            <v:shape id="_x0000_s1362" type="#_x0000_t202" style="position:absolute;left:5165;top:8737;width:370;height:356" filled="f" stroked="f">
              <v:textbox>
                <w:txbxContent>
                  <w:p w:rsidR="006A4194" w:rsidRPr="00067DD0" w:rsidRDefault="006A4194" w:rsidP="005A33DD">
                    <w:r>
                      <w:t>4</w:t>
                    </w:r>
                  </w:p>
                </w:txbxContent>
              </v:textbox>
            </v:shape>
            <v:shape id="_x0000_s1363" type="#_x0000_t202" style="position:absolute;left:4807;top:8737;width:383;height:356" filled="f" stroked="f">
              <v:textbox>
                <w:txbxContent>
                  <w:p w:rsidR="006A4194" w:rsidRPr="00067DD0" w:rsidRDefault="006A4194" w:rsidP="005A33DD">
                    <w:r>
                      <w:t>3</w:t>
                    </w:r>
                  </w:p>
                </w:txbxContent>
              </v:textbox>
            </v:shape>
            <v:shape id="_x0000_s1364" type="#_x0000_t202" style="position:absolute;left:4425;top:8737;width:462;height:356" filled="f" stroked="f">
              <v:textbox>
                <w:txbxContent>
                  <w:p w:rsidR="006A4194" w:rsidRPr="00067DD0" w:rsidRDefault="006A4194" w:rsidP="005A33DD">
                    <w:r>
                      <w:t>2</w:t>
                    </w:r>
                  </w:p>
                </w:txbxContent>
              </v:textbox>
            </v:shape>
            <v:line id="_x0000_s1365" style="position:absolute" from="9040,8626" to="9041,8785"/>
            <v:shape id="_x0000_s1366" type="#_x0000_t202" style="position:absolute;left:8819;top:8721;width:502;height:343" filled="f" stroked="f">
              <v:textbox>
                <w:txbxContent>
                  <w:p w:rsidR="006A4194" w:rsidRPr="00067DD0" w:rsidRDefault="006A4194" w:rsidP="005A33DD">
                    <w:r>
                      <w:t>13</w:t>
                    </w:r>
                  </w:p>
                </w:txbxContent>
              </v:textbox>
            </v:shape>
            <v:shape id="_x0000_s1367" type="#_x0000_t202" style="position:absolute;left:4015;top:8742;width:476;height:356" filled="f" stroked="f">
              <v:textbox>
                <w:txbxContent>
                  <w:p w:rsidR="006A4194" w:rsidRPr="00067DD0" w:rsidRDefault="006A4194" w:rsidP="005A33DD">
                    <w:r>
                      <w:t>1</w:t>
                    </w:r>
                  </w:p>
                </w:txbxContent>
              </v:textbox>
            </v:shape>
            <v:shape id="_x0000_s1368" type="#_x0000_t202" style="position:absolute;left:3630;top:8717;width:476;height:356" filled="f" stroked="f">
              <v:textbox>
                <w:txbxContent>
                  <w:p w:rsidR="006A4194" w:rsidRPr="00067DD0" w:rsidRDefault="006A4194" w:rsidP="005A33DD">
                    <w:r>
                      <w:t>0</w:t>
                    </w:r>
                  </w:p>
                </w:txbxContent>
              </v:textbox>
            </v:shape>
            <v:line id="_x0000_s1369" style="position:absolute" from="4218,8632" to="4219,8791"/>
            <v:line id="_x0000_s1370" style="position:absolute" from="3835,8619" to="3836,8778"/>
            <v:line id="_x0000_s1371" style="position:absolute" from="3399,8632" to="3400,8791"/>
            <v:shape id="_x0000_s1372" type="#_x0000_t202" style="position:absolute;left:3116;top:8735;width:503;height:356" filled="f" stroked="f">
              <v:textbox>
                <w:txbxContent>
                  <w:p w:rsidR="006A4194" w:rsidRPr="00067DD0" w:rsidRDefault="006A4194" w:rsidP="005A33DD">
                    <w:r>
                      <w:t>–1</w:t>
                    </w:r>
                  </w:p>
                </w:txbxContent>
              </v:textbox>
            </v:shape>
            <v:line id="_x0000_s1373" style="position:absolute;flip:x" from="7425,8580" to="8627,8580">
              <v:stroke startarrow="open"/>
            </v:line>
            <v:line id="_x0000_s1374" style="position:absolute;flip:x" from="3808,8566" to="5010,8567">
              <v:stroke startarrow="open"/>
            </v:line>
            <v:line id="_x0000_s1375" style="position:absolute;flip:x" from="5023,8566" to="6225,8567">
              <v:stroke startarrow="open"/>
            </v:line>
            <v:line id="_x0000_s1376" style="position:absolute;flip:x" from="6225,8578" to="7427,8579">
              <v:stroke startarrow="open"/>
            </v:line>
            <v:shape id="_x0000_s1377" type="#_x0000_t202" style="position:absolute;left:7757;top:8308;width:541;height:343" filled="f" stroked="f">
              <v:textbox>
                <w:txbxContent>
                  <w:p w:rsidR="006A4194" w:rsidRPr="00067DD0" w:rsidRDefault="006A4194" w:rsidP="005A33DD">
                    <w:r>
                      <w:t>3</w:t>
                    </w:r>
                  </w:p>
                </w:txbxContent>
              </v:textbox>
            </v:shape>
            <v:shape id="_x0000_s1378" type="#_x0000_t202" style="position:absolute;left:6674;top:8308;width:541;height:343" filled="f" stroked="f">
              <v:textbox>
                <w:txbxContent>
                  <w:p w:rsidR="006A4194" w:rsidRPr="00067DD0" w:rsidRDefault="006A4194" w:rsidP="005A33DD">
                    <w:r>
                      <w:t>3</w:t>
                    </w:r>
                  </w:p>
                </w:txbxContent>
              </v:textbox>
            </v:shape>
            <v:shape id="_x0000_s1379" type="#_x0000_t202" style="position:absolute;left:5364;top:8295;width:541;height:343" filled="f" stroked="f">
              <v:textbox>
                <w:txbxContent>
                  <w:p w:rsidR="006A4194" w:rsidRPr="00067DD0" w:rsidRDefault="006A4194" w:rsidP="005A33DD">
                    <w:r>
                      <w:t>3</w:t>
                    </w:r>
                  </w:p>
                </w:txbxContent>
              </v:textbox>
            </v:shape>
            <v:shape id="_x0000_s1380" type="#_x0000_t202" style="position:absolute;left:4256;top:8281;width:541;height:343" filled="f" stroked="f">
              <v:textbox>
                <w:txbxContent>
                  <w:p w:rsidR="006A4194" w:rsidRPr="00067DD0" w:rsidRDefault="006A4194" w:rsidP="005A33DD">
                    <w:r>
                      <w:t>3</w:t>
                    </w:r>
                  </w:p>
                </w:txbxContent>
              </v:textbox>
            </v:shape>
            <v:line id="_x0000_s1381" style="position:absolute" from="3818,8250" to="8614,8250">
              <v:stroke startarrow="open"/>
            </v:line>
            <v:shape id="_x0000_s1382" type="#_x0000_t202" style="position:absolute;left:6044;top:7948;width:793;height:343" filled="f" stroked="f">
              <v:textbox>
                <w:txbxContent>
                  <w:p w:rsidR="006A4194" w:rsidRPr="00067DD0" w:rsidRDefault="006A4194" w:rsidP="005A33DD">
                    <w:r>
                      <w:t>–12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C358A">
        <w:tab/>
      </w:r>
    </w:p>
    <w:p w:rsidR="005C358A" w:rsidRDefault="0054587D" w:rsidP="0054587D">
      <w:pPr>
        <w:tabs>
          <w:tab w:val="left" w:pos="360"/>
          <w:tab w:val="left" w:pos="720"/>
          <w:tab w:val="left" w:pos="3240"/>
          <w:tab w:val="left" w:pos="6660"/>
        </w:tabs>
        <w:jc w:val="center"/>
      </w:pPr>
      <w:r>
        <w:t>The resulting vector of –12 is the opposite of the result of the four vectors.</w:t>
      </w:r>
    </w:p>
    <w:p w:rsidR="005C358A" w:rsidRDefault="005C358A" w:rsidP="005C358A">
      <w:pPr>
        <w:tabs>
          <w:tab w:val="left" w:pos="360"/>
          <w:tab w:val="left" w:pos="3240"/>
          <w:tab w:val="left" w:pos="6660"/>
        </w:tabs>
      </w:pPr>
    </w:p>
    <w:p w:rsidR="005C358A" w:rsidRPr="005A33DD" w:rsidRDefault="005C358A" w:rsidP="00FA01A3">
      <w:pPr>
        <w:tabs>
          <w:tab w:val="left" w:pos="720"/>
          <w:tab w:val="left" w:pos="3240"/>
          <w:tab w:val="left" w:pos="6660"/>
        </w:tabs>
        <w:rPr>
          <w:i/>
        </w:rPr>
      </w:pPr>
      <w:r>
        <w:tab/>
      </w:r>
      <w:r>
        <w:rPr>
          <w:u w:val="single"/>
        </w:rPr>
        <w:t>pattern</w:t>
      </w:r>
      <w:r w:rsidR="005A33DD">
        <w:t xml:space="preserve">  </w:t>
      </w:r>
    </w:p>
    <w:p w:rsidR="005C358A" w:rsidRPr="006A01A1" w:rsidRDefault="005C358A" w:rsidP="00FA01A3">
      <w:pPr>
        <w:tabs>
          <w:tab w:val="left" w:pos="360"/>
          <w:tab w:val="left" w:pos="1080"/>
          <w:tab w:val="left" w:pos="3240"/>
          <w:tab w:val="left" w:pos="6660"/>
        </w:tabs>
      </w:pPr>
      <w:r>
        <w:tab/>
      </w:r>
      <w:r>
        <w:tab/>
      </w:r>
      <w:r w:rsidR="00CE0243">
        <w:t xml:space="preserve">  3</w:t>
      </w:r>
      <w:r>
        <w:t xml:space="preserve"> </w:t>
      </w:r>
      <w:r>
        <w:sym w:font="Symbol" w:char="F0D7"/>
      </w:r>
      <w:r>
        <w:t xml:space="preserve"> 3 =    </w:t>
      </w:r>
      <w:r w:rsidR="00CE0243">
        <w:t xml:space="preserve"> 9</w:t>
      </w:r>
    </w:p>
    <w:p w:rsidR="005C358A" w:rsidRDefault="005C358A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CE0243">
        <w:t xml:space="preserve">  2</w:t>
      </w:r>
      <w:r>
        <w:t xml:space="preserve"> </w:t>
      </w:r>
      <w:r>
        <w:sym w:font="Symbol" w:char="F0D7"/>
      </w:r>
      <w:r>
        <w:t xml:space="preserve"> </w:t>
      </w:r>
      <w:r w:rsidR="00CE0243">
        <w:t>3</w:t>
      </w:r>
      <w:r>
        <w:t xml:space="preserve"> =     </w:t>
      </w:r>
      <w:r w:rsidR="00CE0243">
        <w:t>6</w:t>
      </w:r>
    </w:p>
    <w:p w:rsidR="005C358A" w:rsidRDefault="005C358A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CE0243">
        <w:t xml:space="preserve">  1</w:t>
      </w:r>
      <w:r>
        <w:t xml:space="preserve"> </w:t>
      </w:r>
      <w:r>
        <w:sym w:font="Symbol" w:char="F0D7"/>
      </w:r>
      <w:r>
        <w:t xml:space="preserve"> </w:t>
      </w:r>
      <w:r w:rsidR="00CE0243">
        <w:t>3</w:t>
      </w:r>
      <w:r>
        <w:t xml:space="preserve"> =     </w:t>
      </w:r>
      <w:r w:rsidR="00CE0243">
        <w:t>3</w:t>
      </w:r>
      <w:r>
        <w:t xml:space="preserve"> </w:t>
      </w:r>
    </w:p>
    <w:p w:rsidR="005C358A" w:rsidRDefault="005C358A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CE0243">
        <w:t xml:space="preserve">  0</w:t>
      </w:r>
      <w:r>
        <w:t xml:space="preserve"> </w:t>
      </w:r>
      <w:r>
        <w:sym w:font="Symbol" w:char="F0D7"/>
      </w:r>
      <w:r>
        <w:t xml:space="preserve"> </w:t>
      </w:r>
      <w:r w:rsidR="00CE0243">
        <w:t>3</w:t>
      </w:r>
      <w:r>
        <w:t xml:space="preserve"> =  </w:t>
      </w:r>
      <w:r w:rsidR="00CE0243">
        <w:t xml:space="preserve">  </w:t>
      </w:r>
      <w:r>
        <w:t xml:space="preserve"> 0</w:t>
      </w:r>
    </w:p>
    <w:p w:rsidR="005C358A" w:rsidRDefault="005C358A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 w:rsidR="00CE0243">
        <w:t>–1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CE0243">
        <w:t>3</w:t>
      </w:r>
      <w:r>
        <w:t xml:space="preserve"> =   –</w:t>
      </w:r>
      <w:r w:rsidR="00CE0243">
        <w:t>3</w:t>
      </w:r>
    </w:p>
    <w:p w:rsidR="005C358A" w:rsidRDefault="005C358A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 w:rsidR="00CE0243">
        <w:t>–2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CE0243">
        <w:t>3</w:t>
      </w:r>
      <w:r>
        <w:t xml:space="preserve"> =   –</w:t>
      </w:r>
      <w:r w:rsidR="00CE0243">
        <w:t>6</w:t>
      </w:r>
    </w:p>
    <w:p w:rsidR="005C358A" w:rsidRDefault="005C358A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 w:rsidR="00CE0243">
        <w:t>–3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CE0243">
        <w:t>3</w:t>
      </w:r>
      <w:r>
        <w:t xml:space="preserve"> =  </w:t>
      </w:r>
      <w:r w:rsidR="00CE0243">
        <w:t xml:space="preserve"> </w:t>
      </w:r>
      <w:r>
        <w:t>–</w:t>
      </w:r>
      <w:r w:rsidR="00CE0243">
        <w:t>9</w:t>
      </w:r>
    </w:p>
    <w:p w:rsidR="00CE0243" w:rsidRDefault="00CE0243" w:rsidP="00FA01A3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>
        <w:t>–4</w:t>
      </w:r>
      <w:r w:rsidR="00ED0D20">
        <w:t>)</w:t>
      </w:r>
      <w:r>
        <w:t xml:space="preserve"> </w:t>
      </w:r>
      <w:r>
        <w:sym w:font="Symbol" w:char="F0D7"/>
      </w:r>
      <w:r>
        <w:t xml:space="preserve"> 3 = –12</w:t>
      </w:r>
    </w:p>
    <w:p w:rsidR="005C358A" w:rsidRDefault="005C358A" w:rsidP="005C358A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95636A" w:rsidRDefault="005C358A" w:rsidP="005C358A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>
        <w:tab/>
        <w:t>Illustrate</w:t>
      </w:r>
      <w:r w:rsidR="000F6865">
        <w:t xml:space="preserve">   </w:t>
      </w:r>
      <w:r>
        <w:t xml:space="preserve"> </w:t>
      </w:r>
      <w:r w:rsidR="00ED0D20">
        <w:t>(</w:t>
      </w:r>
      <w:r w:rsidR="007F52B4">
        <w:t>–</w:t>
      </w:r>
      <w:r>
        <w:t>3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7F52B4">
        <w:t>2</w:t>
      </w:r>
      <w:r>
        <w:t xml:space="preserve"> </w:t>
      </w:r>
      <w:r w:rsidR="000F6865">
        <w:t xml:space="preserve">   </w:t>
      </w:r>
      <w:r>
        <w:t xml:space="preserve"> using each of the three models.</w:t>
      </w:r>
    </w:p>
    <w:p w:rsidR="00B935F4" w:rsidRDefault="00B935F4" w:rsidP="005C358A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B935F4" w:rsidRDefault="00B935F4" w:rsidP="00B935F4">
      <w:pPr>
        <w:tabs>
          <w:tab w:val="left" w:pos="450"/>
          <w:tab w:val="left" w:pos="900"/>
          <w:tab w:val="center" w:pos="4320"/>
        </w:tabs>
      </w:pPr>
    </w:p>
    <w:p w:rsidR="00B935F4" w:rsidRDefault="00B935F4" w:rsidP="00B935F4">
      <w:pPr>
        <w:tabs>
          <w:tab w:val="left" w:pos="450"/>
          <w:tab w:val="left" w:pos="900"/>
          <w:tab w:val="center" w:pos="4320"/>
        </w:tabs>
      </w:pPr>
      <w:r>
        <w:t>In both of the above two problems, the product of a negative integer and a positive integer resulted in a negative integer.</w:t>
      </w:r>
    </w:p>
    <w:p w:rsidR="00B935F4" w:rsidRDefault="00B935F4" w:rsidP="005C358A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A8054C" w:rsidRDefault="00476F1F" w:rsidP="001704CA">
      <w:pPr>
        <w:tabs>
          <w:tab w:val="left" w:pos="360"/>
          <w:tab w:val="left" w:pos="900"/>
          <w:tab w:val="center" w:pos="4320"/>
        </w:tabs>
      </w:pPr>
      <w:r>
        <w:t>3</w:t>
      </w:r>
      <w:r w:rsidR="001704CA">
        <w:t>.</w:t>
      </w:r>
      <w:r w:rsidR="001704CA">
        <w:tab/>
      </w:r>
      <w:r w:rsidR="00A8054C">
        <w:t xml:space="preserve">Finally, we consider the product of two negative factors. Consider the problem </w:t>
      </w:r>
      <w:r w:rsidR="00A8054C" w:rsidRPr="00C17575">
        <w:t xml:space="preserve">(–4) </w:t>
      </w:r>
      <w:r w:rsidR="00A8054C" w:rsidRPr="00C17575">
        <w:sym w:font="Symbol" w:char="F0D7"/>
      </w:r>
      <w:r w:rsidR="00A8054C" w:rsidRPr="00C17575">
        <w:t xml:space="preserve"> (–3)</w:t>
      </w:r>
      <w:r w:rsidR="00A8054C">
        <w:t xml:space="preserve"> with each of the models.</w:t>
      </w:r>
    </w:p>
    <w:p w:rsidR="00B04A16" w:rsidRDefault="001704CA" w:rsidP="00B04A16">
      <w:pPr>
        <w:tabs>
          <w:tab w:val="left" w:pos="360"/>
          <w:tab w:val="left" w:pos="3240"/>
          <w:tab w:val="left" w:pos="6660"/>
        </w:tabs>
      </w:pPr>
      <w:r>
        <w:tab/>
      </w:r>
      <w:r w:rsidR="00B04A16">
        <w:t xml:space="preserve">Example.   </w:t>
      </w:r>
      <w:r w:rsidR="00ED0D20">
        <w:t>(</w:t>
      </w:r>
      <w:r w:rsidR="00B04A16">
        <w:t>–</w:t>
      </w:r>
      <w:r w:rsidR="00ED0D20">
        <w:t xml:space="preserve">4) </w:t>
      </w:r>
      <w:r w:rsidR="00B04A16">
        <w:sym w:font="Symbol" w:char="F0D7"/>
      </w:r>
      <w:r w:rsidR="00B04A16">
        <w:t xml:space="preserve"> (–3)</w:t>
      </w:r>
    </w:p>
    <w:p w:rsidR="008D1855" w:rsidRPr="00CB3FDF" w:rsidRDefault="00B04A16" w:rsidP="008D1855">
      <w:pPr>
        <w:tabs>
          <w:tab w:val="left" w:pos="360"/>
          <w:tab w:val="left" w:pos="720"/>
          <w:tab w:val="left" w:pos="3240"/>
          <w:tab w:val="left" w:pos="6030"/>
        </w:tabs>
        <w:rPr>
          <w:i/>
        </w:rPr>
      </w:pPr>
      <w:r>
        <w:tab/>
      </w:r>
      <w:r>
        <w:tab/>
      </w:r>
      <w:r w:rsidR="008D1855">
        <w:rPr>
          <w:u w:val="single"/>
        </w:rPr>
        <w:t>chip</w:t>
      </w:r>
      <w:r w:rsidRPr="008D1855">
        <w:t xml:space="preserve"> </w:t>
      </w:r>
      <w:r>
        <w:rPr>
          <w:u w:val="single"/>
        </w:rPr>
        <w:t>model</w:t>
      </w:r>
      <w:r>
        <w:t xml:space="preserve">             </w:t>
      </w:r>
      <w:r w:rsidR="008D1855">
        <w:tab/>
      </w:r>
      <w:r w:rsidR="008D1855">
        <w:tab/>
      </w:r>
      <w:r w:rsidR="008D1855">
        <w:tab/>
      </w:r>
    </w:p>
    <w:tbl>
      <w:tblPr>
        <w:tblW w:w="0" w:type="auto"/>
        <w:tblInd w:w="558" w:type="dxa"/>
        <w:tblLook w:val="04A0"/>
      </w:tblPr>
      <w:tblGrid>
        <w:gridCol w:w="3960"/>
        <w:gridCol w:w="3780"/>
      </w:tblGrid>
      <w:tr w:rsidR="008D1855" w:rsidTr="00EA2779">
        <w:tc>
          <w:tcPr>
            <w:tcW w:w="3960" w:type="dxa"/>
            <w:vAlign w:val="center"/>
          </w:tcPr>
          <w:p w:rsidR="008D1855" w:rsidRPr="00077061" w:rsidRDefault="008D1855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  <w:rPr>
                <w:u w:val="single"/>
              </w:rPr>
            </w:pPr>
            <w:r w:rsidRPr="00C17575">
              <w:t xml:space="preserve">4 </w:t>
            </w:r>
            <w:r w:rsidRPr="00077061">
              <w:sym w:font="Symbol" w:char="F0D7"/>
            </w:r>
            <w:r w:rsidRPr="00C17575">
              <w:t xml:space="preserve"> (–3) = –12</w:t>
            </w:r>
          </w:p>
        </w:tc>
        <w:tc>
          <w:tcPr>
            <w:tcW w:w="3780" w:type="dxa"/>
            <w:vAlign w:val="center"/>
          </w:tcPr>
          <w:p w:rsidR="008D1855" w:rsidRPr="00077061" w:rsidRDefault="008D1855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  <w:rPr>
                <w:u w:val="single"/>
              </w:rPr>
            </w:pPr>
            <w:r w:rsidRPr="00C17575">
              <w:t xml:space="preserve">(–4) </w:t>
            </w:r>
            <w:r w:rsidRPr="00077061">
              <w:sym w:font="Symbol" w:char="F0D7"/>
            </w:r>
            <w:r w:rsidRPr="00C17575">
              <w:t xml:space="preserve"> (–3) = 12</w:t>
            </w:r>
          </w:p>
        </w:tc>
      </w:tr>
      <w:tr w:rsidR="008D1855" w:rsidTr="00EA2779">
        <w:tc>
          <w:tcPr>
            <w:tcW w:w="3960" w:type="dxa"/>
            <w:vAlign w:val="center"/>
          </w:tcPr>
          <w:p w:rsidR="008D1855" w:rsidRPr="00CB3FDF" w:rsidRDefault="00E13466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>
              <w:pict>
                <v:group id="_x0000_s1876" style="width:144.05pt;height:30.4pt;mso-position-horizontal-relative:char;mso-position-vertical-relative:line" coordorigin="3712,5535" coordsize="2881,608">
                  <v:group id="_x0000_s1877" style="position:absolute;left:3712;top:5568;width:1401;height:575" coordorigin="3712,5568" coordsize="1401,575">
                    <v:oval id="_x0000_s1878" style="position:absolute;left:3834;top:5709;width:159;height:143" filled="f" fillcolor="gray"/>
                    <v:oval id="_x0000_s1879" style="position:absolute;left:4085;top:5709;width:132;height:143;flip:x" filled="f" fillcolor="gray"/>
                    <v:oval id="_x0000_s1880" style="position:absolute;left:3956;top:5909;width:132;height:143;flip:x" filled="f" fillcolor="gray"/>
                    <v:oval id="_x0000_s1881" style="position:absolute;left:3712;top:5601;width:648;height:542" filled="f" strokeweight="1.25pt"/>
                    <v:group id="_x0000_s1882" style="position:absolute;left:4465;top:5568;width:648;height:542" coordorigin="3712,4233" coordsize="648,542">
                      <v:oval id="_x0000_s1883" style="position:absolute;left:3834;top:4341;width:159;height:143" filled="f" fillcolor="gray"/>
                      <v:oval id="_x0000_s1884" style="position:absolute;left:4085;top:4341;width:132;height:143;flip:x" filled="f" fillcolor="gray"/>
                      <v:oval id="_x0000_s1885" style="position:absolute;left:3956;top:4541;width:132;height:143;flip:x" filled="f" fillcolor="gray"/>
                      <v:oval id="_x0000_s1886" style="position:absolute;left:3712;top:4233;width:648;height:542" filled="f" strokeweight="1.25pt"/>
                    </v:group>
                  </v:group>
                  <v:group id="_x0000_s1887" style="position:absolute;left:5192;top:5535;width:1401;height:575" coordorigin="3712,5568" coordsize="1401,575">
                    <v:oval id="_x0000_s1888" style="position:absolute;left:3834;top:5709;width:159;height:143" filled="f" fillcolor="gray"/>
                    <v:oval id="_x0000_s1889" style="position:absolute;left:4085;top:5709;width:132;height:143;flip:x" filled="f" fillcolor="gray"/>
                    <v:oval id="_x0000_s1890" style="position:absolute;left:3956;top:5909;width:132;height:143;flip:x" filled="f" fillcolor="gray"/>
                    <v:oval id="_x0000_s1891" style="position:absolute;left:3712;top:5601;width:648;height:542" filled="f" strokeweight="1.25pt"/>
                    <v:group id="_x0000_s1892" style="position:absolute;left:4465;top:5568;width:648;height:542" coordorigin="3712,4233" coordsize="648,542">
                      <v:oval id="_x0000_s1893" style="position:absolute;left:3834;top:4341;width:159;height:143" filled="f" fillcolor="gray"/>
                      <v:oval id="_x0000_s1894" style="position:absolute;left:4085;top:4341;width:132;height:143;flip:x" filled="f" fillcolor="gray"/>
                      <v:oval id="_x0000_s1895" style="position:absolute;left:3956;top:4541;width:132;height:143;flip:x" filled="f" fillcolor="gray"/>
                      <v:oval id="_x0000_s1896" style="position:absolute;left:3712;top:4233;width:648;height:542" filled="f" strokeweight="1.25pt"/>
                    </v:group>
                  </v:group>
                  <w10:wrap type="none"/>
                  <w10:anchorlock/>
                </v:group>
              </w:pict>
            </w:r>
          </w:p>
        </w:tc>
        <w:tc>
          <w:tcPr>
            <w:tcW w:w="3780" w:type="dxa"/>
            <w:vAlign w:val="center"/>
          </w:tcPr>
          <w:p w:rsidR="008D1855" w:rsidRPr="00CB3FDF" w:rsidRDefault="00E13466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>
              <w:pict>
                <v:group id="_x0000_s1859" style="width:144.05pt;height:30.4pt;mso-position-horizontal-relative:char;mso-position-vertical-relative:line" coordorigin="6089,4669" coordsize="2881,608">
                  <v:oval id="_x0000_s1860" style="position:absolute;left:6211;top:4843;width:159;height:143" fillcolor="gray"/>
                  <v:oval id="_x0000_s1861" style="position:absolute;left:6462;top:4843;width:132;height:143;flip:x" fillcolor="gray"/>
                  <v:oval id="_x0000_s1862" style="position:absolute;left:6333;top:5043;width:132;height:143;flip:x" fillcolor="gray"/>
                  <v:oval id="_x0000_s1863" style="position:absolute;left:6089;top:4735;width:648;height:542" filled="f" strokeweight="1.25pt"/>
                  <v:oval id="_x0000_s1864" style="position:absolute;left:6964;top:4810;width:159;height:143" fillcolor="gray"/>
                  <v:oval id="_x0000_s1865" style="position:absolute;left:7215;top:4810;width:132;height:143;flip:x" fillcolor="gray"/>
                  <v:oval id="_x0000_s1866" style="position:absolute;left:7086;top:5010;width:132;height:143;flip:x" fillcolor="gray"/>
                  <v:oval id="_x0000_s1867" style="position:absolute;left:6842;top:4702;width:648;height:542" filled="f" strokeweight="1.25pt"/>
                  <v:oval id="_x0000_s1868" style="position:absolute;left:7691;top:4810;width:159;height:143" fillcolor="gray"/>
                  <v:oval id="_x0000_s1869" style="position:absolute;left:7942;top:4810;width:132;height:143;flip:x" fillcolor="gray"/>
                  <v:oval id="_x0000_s1870" style="position:absolute;left:7813;top:5010;width:132;height:143;flip:x" fillcolor="gray"/>
                  <v:oval id="_x0000_s1871" style="position:absolute;left:7569;top:4702;width:648;height:542" filled="f" strokeweight="1.25pt"/>
                  <v:oval id="_x0000_s1872" style="position:absolute;left:8444;top:4777;width:159;height:143" fillcolor="gray"/>
                  <v:oval id="_x0000_s1873" style="position:absolute;left:8695;top:4777;width:132;height:143;flip:x" fillcolor="gray"/>
                  <v:oval id="_x0000_s1874" style="position:absolute;left:8566;top:4977;width:132;height:143;flip:x" fillcolor="gray"/>
                  <v:oval id="_x0000_s1875" style="position:absolute;left:8322;top:4669;width:648;height:542" filled="f" strokeweight="1.25pt"/>
                  <w10:wrap type="none"/>
                  <w10:anchorlock/>
                </v:group>
              </w:pict>
            </w:r>
          </w:p>
        </w:tc>
      </w:tr>
      <w:tr w:rsidR="008D1855" w:rsidTr="00EA2779">
        <w:tc>
          <w:tcPr>
            <w:tcW w:w="3960" w:type="dxa"/>
            <w:vAlign w:val="center"/>
          </w:tcPr>
          <w:p w:rsidR="008D1855" w:rsidRPr="00CB3FDF" w:rsidRDefault="008D1855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 w:rsidRPr="00CB3FDF">
              <w:t>Four sets of negative three</w:t>
            </w:r>
          </w:p>
        </w:tc>
        <w:tc>
          <w:tcPr>
            <w:tcW w:w="3780" w:type="dxa"/>
            <w:vAlign w:val="center"/>
          </w:tcPr>
          <w:p w:rsidR="008D1855" w:rsidRPr="00CB3FDF" w:rsidRDefault="008D1855" w:rsidP="00EA2779">
            <w:pPr>
              <w:tabs>
                <w:tab w:val="left" w:pos="450"/>
                <w:tab w:val="left" w:pos="900"/>
                <w:tab w:val="center" w:pos="4320"/>
              </w:tabs>
              <w:jc w:val="center"/>
            </w:pPr>
            <w:r w:rsidRPr="00CB3FDF">
              <w:t>The opposite of four sets of negative three</w:t>
            </w:r>
          </w:p>
        </w:tc>
      </w:tr>
    </w:tbl>
    <w:p w:rsidR="00B04A16" w:rsidRDefault="00B04A16" w:rsidP="00B04A16">
      <w:pPr>
        <w:tabs>
          <w:tab w:val="left" w:pos="360"/>
          <w:tab w:val="left" w:pos="3240"/>
          <w:tab w:val="left" w:pos="6660"/>
        </w:tabs>
      </w:pPr>
    </w:p>
    <w:p w:rsidR="00B04A16" w:rsidRDefault="00E13466" w:rsidP="00B04A16">
      <w:pPr>
        <w:tabs>
          <w:tab w:val="left" w:pos="360"/>
          <w:tab w:val="left" w:pos="720"/>
          <w:tab w:val="left" w:pos="3240"/>
          <w:tab w:val="left" w:pos="6660"/>
        </w:tabs>
      </w:pPr>
      <w:r>
        <w:rPr>
          <w:noProof/>
        </w:rPr>
        <w:pict>
          <v:group id="_x0000_s1505" style="position:absolute;margin-left:62.9pt;margin-top:2.35pt;width:332.9pt;height:57.55pt;z-index:251661824" coordorigin="2711,6185" coordsize="6658,1151">
            <v:line id="_x0000_s1506" style="position:absolute;flip:y" from="2711,6949" to="9369,6950">
              <v:stroke startarrow="block" endarrow="block"/>
            </v:line>
            <v:line id="_x0000_s1507" style="position:absolute" from="6542,6868" to="6543,7027"/>
            <v:line id="_x0000_s1508" style="position:absolute" from="7368,6868" to="7370,7026"/>
            <v:line id="_x0000_s1509" style="position:absolute" from="6975,6874" to="6977,7032"/>
            <v:line id="_x0000_s1510" style="position:absolute" from="7754,6866" to="7755,7025"/>
            <v:line id="_x0000_s1511" style="position:absolute" from="8175,6866" to="8176,7025"/>
            <v:line id="_x0000_s1512" style="position:absolute" from="8571,6866" to="8572,7025"/>
            <v:line id="_x0000_s1513" style="position:absolute" from="6114,6879" to="6115,7038"/>
            <v:line id="_x0000_s1514" style="position:absolute" from="5704,6866" to="5705,7025"/>
            <v:line id="_x0000_s1515" style="position:absolute" from="5307,6866" to="5308,7025"/>
            <v:shape id="_x0000_s1516" type="#_x0000_t202" style="position:absolute;left:6267;top:6975;width:528;height:343" filled="f" stroked="f">
              <v:textbox>
                <w:txbxContent>
                  <w:p w:rsidR="006A4194" w:rsidRPr="00067DD0" w:rsidRDefault="006A4194" w:rsidP="004D5EF7">
                    <w:r>
                      <w:t>–5</w:t>
                    </w:r>
                  </w:p>
                </w:txbxContent>
              </v:textbox>
            </v:shape>
            <v:line id="_x0000_s1517" style="position:absolute" from="4940,6866" to="4941,7025"/>
            <v:line id="_x0000_s1518" style="position:absolute" from="4569,6866" to="4570,7025"/>
            <v:shape id="_x0000_s1519" type="#_x0000_t202" style="position:absolute;left:6673;top:6974;width:489;height:343" filled="f" stroked="f">
              <v:textbox>
                <w:txbxContent>
                  <w:p w:rsidR="006A4194" w:rsidRPr="00067DD0" w:rsidRDefault="006A4194" w:rsidP="004D5EF7">
                    <w:r>
                      <w:t>–4</w:t>
                    </w:r>
                  </w:p>
                </w:txbxContent>
              </v:textbox>
            </v:shape>
            <v:shape id="_x0000_s1520" type="#_x0000_t202" style="position:absolute;left:7096;top:6975;width:541;height:343" filled="f" stroked="f">
              <v:textbox>
                <w:txbxContent>
                  <w:p w:rsidR="006A4194" w:rsidRPr="00067DD0" w:rsidRDefault="006A4194" w:rsidP="004D5EF7">
                    <w:r>
                      <w:t>–3</w:t>
                    </w:r>
                  </w:p>
                </w:txbxContent>
              </v:textbox>
            </v:shape>
            <v:shape id="_x0000_s1521" type="#_x0000_t202" style="position:absolute;left:7478;top:6974;width:542;height:343" filled="f" stroked="f">
              <v:textbox>
                <w:txbxContent>
                  <w:p w:rsidR="006A4194" w:rsidRPr="00067DD0" w:rsidRDefault="006A4194" w:rsidP="004D5EF7">
                    <w:r>
                      <w:t>–2</w:t>
                    </w:r>
                  </w:p>
                </w:txbxContent>
              </v:textbox>
            </v:shape>
            <v:shape id="_x0000_s1522" type="#_x0000_t202" style="position:absolute;left:7914;top:6960;width:503;height:317" filled="f" stroked="f">
              <v:textbox>
                <w:txbxContent>
                  <w:p w:rsidR="006A4194" w:rsidRPr="00067DD0" w:rsidRDefault="006A4194" w:rsidP="004D5EF7">
                    <w:r>
                      <w:t>–1</w:t>
                    </w:r>
                  </w:p>
                </w:txbxContent>
              </v:textbox>
            </v:shape>
            <v:shape id="_x0000_s1523" type="#_x0000_t202" style="position:absolute;left:8428;top:6961;width:185;height:343" filled="f" stroked="f">
              <v:textbox>
                <w:txbxContent>
                  <w:p w:rsidR="006A4194" w:rsidRPr="00067DD0" w:rsidRDefault="006A4194" w:rsidP="004D5EF7">
                    <w:r>
                      <w:t>0</w:t>
                    </w:r>
                  </w:p>
                </w:txbxContent>
              </v:textbox>
            </v:shape>
            <v:shape id="_x0000_s1524" type="#_x0000_t202" style="position:absolute;left:5814;top:6973;width:515;height:356" filled="f" stroked="f">
              <v:textbox>
                <w:txbxContent>
                  <w:p w:rsidR="006A4194" w:rsidRPr="00067DD0" w:rsidRDefault="006A4194" w:rsidP="004D5EF7">
                    <w:r>
                      <w:t>–6</w:t>
                    </w:r>
                  </w:p>
                </w:txbxContent>
              </v:textbox>
            </v:shape>
            <v:shape id="_x0000_s1525" type="#_x0000_t202" style="position:absolute;left:5417;top:6974;width:515;height:356" filled="f" stroked="f">
              <v:textbox>
                <w:txbxContent>
                  <w:p w:rsidR="006A4194" w:rsidRPr="00067DD0" w:rsidRDefault="006A4194" w:rsidP="004D5EF7">
                    <w:r>
                      <w:t>–7</w:t>
                    </w:r>
                  </w:p>
                </w:txbxContent>
              </v:textbox>
            </v:shape>
            <v:shape id="_x0000_s1526" type="#_x0000_t202" style="position:absolute;left:5008;top:6974;width:515;height:356" filled="f" stroked="f">
              <v:textbox>
                <w:txbxContent>
                  <w:p w:rsidR="006A4194" w:rsidRPr="00067DD0" w:rsidRDefault="006A4194" w:rsidP="004D5EF7">
                    <w:r>
                      <w:t>–8</w:t>
                    </w:r>
                  </w:p>
                </w:txbxContent>
              </v:textbox>
            </v:shape>
            <v:shape id="_x0000_s1527" type="#_x0000_t202" style="position:absolute;left:4637;top:6974;width:515;height:356" filled="f" stroked="f">
              <v:textbox>
                <w:txbxContent>
                  <w:p w:rsidR="006A4194" w:rsidRPr="00067DD0" w:rsidRDefault="006A4194" w:rsidP="004D5EF7">
                    <w:r>
                      <w:t>–9</w:t>
                    </w:r>
                  </w:p>
                </w:txbxContent>
              </v:textbox>
            </v:shape>
            <v:shape id="_x0000_s1528" type="#_x0000_t202" style="position:absolute;left:4203;top:6974;width:700;height:356" filled="f" stroked="f">
              <v:textbox>
                <w:txbxContent>
                  <w:p w:rsidR="006A4194" w:rsidRPr="00067DD0" w:rsidRDefault="006A4194" w:rsidP="004D5EF7">
                    <w:r>
                      <w:t>–10</w:t>
                    </w:r>
                  </w:p>
                </w:txbxContent>
              </v:textbox>
            </v:shape>
            <v:line id="_x0000_s1529" style="position:absolute" from="8974,6863" to="8975,7022"/>
            <v:shape id="_x0000_s1530" type="#_x0000_t202" style="position:absolute;left:8844;top:6958;width:185;height:343" filled="f" stroked="f">
              <v:textbox>
                <w:txbxContent>
                  <w:p w:rsidR="006A4194" w:rsidRPr="00067DD0" w:rsidRDefault="006A4194" w:rsidP="004D5EF7">
                    <w:r>
                      <w:t>1</w:t>
                    </w:r>
                  </w:p>
                </w:txbxContent>
              </v:textbox>
            </v:shape>
            <v:shape id="_x0000_s1531" type="#_x0000_t202" style="position:absolute;left:3793;top:6979;width:700;height:356" filled="f" stroked="f">
              <v:textbox>
                <w:txbxContent>
                  <w:p w:rsidR="006A4194" w:rsidRPr="00067DD0" w:rsidRDefault="006A4194" w:rsidP="004D5EF7">
                    <w:r>
                      <w:t>–11</w:t>
                    </w:r>
                  </w:p>
                </w:txbxContent>
              </v:textbox>
            </v:shape>
            <v:shape id="_x0000_s1532" type="#_x0000_t202" style="position:absolute;left:3408;top:6980;width:700;height:356" filled="f" stroked="f">
              <v:textbox>
                <w:txbxContent>
                  <w:p w:rsidR="006A4194" w:rsidRPr="00067DD0" w:rsidRDefault="006A4194" w:rsidP="004D5EF7">
                    <w:r>
                      <w:t>–12</w:t>
                    </w:r>
                  </w:p>
                </w:txbxContent>
              </v:textbox>
            </v:shape>
            <v:line id="_x0000_s1533" style="position:absolute" from="4152,6869" to="4153,7028"/>
            <v:line id="_x0000_s1534" style="position:absolute" from="3769,6856" to="3770,7015"/>
            <v:line id="_x0000_s1535" style="position:absolute" from="3333,6869" to="3334,7028"/>
            <v:shape id="_x0000_s1536" type="#_x0000_t202" style="position:absolute;left:2985;top:6972;width:700;height:356" filled="f" stroked="f">
              <v:textbox>
                <w:txbxContent>
                  <w:p w:rsidR="006A4194" w:rsidRPr="00067DD0" w:rsidRDefault="006A4194" w:rsidP="004D5EF7">
                    <w:r>
                      <w:t>–13</w:t>
                    </w:r>
                  </w:p>
                </w:txbxContent>
              </v:textbox>
            </v:shape>
            <v:line id="_x0000_s1537" style="position:absolute;flip:x" from="7359,6817" to="8561,6817">
              <v:stroke endarrow="open"/>
            </v:line>
            <v:line id="_x0000_s1538" style="position:absolute;flip:x" from="3742,6803" to="4944,6804">
              <v:stroke endarrow="open"/>
            </v:line>
            <v:line id="_x0000_s1539" style="position:absolute;flip:x" from="4957,6803" to="6159,6804">
              <v:stroke endarrow="open"/>
            </v:line>
            <v:line id="_x0000_s1540" style="position:absolute;flip:x" from="6159,6815" to="7361,6816">
              <v:stroke endarrow="open"/>
            </v:line>
            <v:shape id="_x0000_s1541" type="#_x0000_t202" style="position:absolute;left:7691;top:6545;width:541;height:343" filled="f" stroked="f">
              <v:textbox>
                <w:txbxContent>
                  <w:p w:rsidR="006A4194" w:rsidRPr="00067DD0" w:rsidRDefault="006A4194" w:rsidP="004D5EF7">
                    <w:r>
                      <w:t>–3</w:t>
                    </w:r>
                  </w:p>
                </w:txbxContent>
              </v:textbox>
            </v:shape>
            <v:shape id="_x0000_s1542" type="#_x0000_t202" style="position:absolute;left:6608;top:6545;width:541;height:343" filled="f" stroked="f">
              <v:textbox>
                <w:txbxContent>
                  <w:p w:rsidR="006A4194" w:rsidRPr="00067DD0" w:rsidRDefault="006A4194" w:rsidP="004D5EF7">
                    <w:r>
                      <w:t>–3</w:t>
                    </w:r>
                  </w:p>
                </w:txbxContent>
              </v:textbox>
            </v:shape>
            <v:shape id="_x0000_s1543" type="#_x0000_t202" style="position:absolute;left:5298;top:6532;width:541;height:343" filled="f" stroked="f">
              <v:textbox>
                <w:txbxContent>
                  <w:p w:rsidR="006A4194" w:rsidRPr="00067DD0" w:rsidRDefault="006A4194" w:rsidP="004D5EF7">
                    <w:r>
                      <w:t>–3</w:t>
                    </w:r>
                  </w:p>
                </w:txbxContent>
              </v:textbox>
            </v:shape>
            <v:shape id="_x0000_s1544" type="#_x0000_t202" style="position:absolute;left:4190;top:6518;width:541;height:343" filled="f" stroked="f">
              <v:textbox>
                <w:txbxContent>
                  <w:p w:rsidR="006A4194" w:rsidRPr="00067DD0" w:rsidRDefault="006A4194" w:rsidP="004D5EF7">
                    <w:r>
                      <w:t>–3</w:t>
                    </w:r>
                  </w:p>
                </w:txbxContent>
              </v:textbox>
            </v:shape>
            <v:line id="_x0000_s1545" style="position:absolute" from="3752,6487" to="8548,6487">
              <v:stroke endarrow="open"/>
            </v:line>
            <v:shape id="_x0000_s1546" type="#_x0000_t202" style="position:absolute;left:5978;top:6185;width:793;height:343" filled="f" stroked="f">
              <v:textbox>
                <w:txbxContent>
                  <w:p w:rsidR="006A4194" w:rsidRPr="00067DD0" w:rsidRDefault="006A4194" w:rsidP="004D5EF7">
                    <w:r>
                      <w:t>+12</w:t>
                    </w:r>
                  </w:p>
                </w:txbxContent>
              </v:textbox>
            </v:shape>
          </v:group>
        </w:pict>
      </w:r>
      <w:r w:rsidR="00B04A16">
        <w:tab/>
      </w:r>
      <w:r w:rsidR="00B04A16">
        <w:tab/>
      </w:r>
      <w:r w:rsidR="008D1855">
        <w:rPr>
          <w:u w:val="single"/>
        </w:rPr>
        <w:t>number-line</w:t>
      </w:r>
      <w:r w:rsidR="008D1855" w:rsidRPr="00712763">
        <w:t xml:space="preserve"> </w:t>
      </w:r>
      <w:r w:rsidR="008D1855">
        <w:rPr>
          <w:u w:val="single"/>
        </w:rPr>
        <w:t>model</w:t>
      </w:r>
      <w:r w:rsidR="008D1855" w:rsidRPr="00712763">
        <w:t xml:space="preserve"> (</w:t>
      </w:r>
      <w:r w:rsidR="008D1855">
        <w:rPr>
          <w:u w:val="single"/>
        </w:rPr>
        <w:t>measurement</w:t>
      </w:r>
      <w:r w:rsidR="008D1855" w:rsidRPr="00712763">
        <w:t xml:space="preserve"> </w:t>
      </w:r>
      <w:r w:rsidR="008D1855">
        <w:rPr>
          <w:u w:val="single"/>
        </w:rPr>
        <w:t>model</w:t>
      </w:r>
      <w:r w:rsidR="008D1855" w:rsidRPr="00712763">
        <w:t>)</w:t>
      </w:r>
      <w:r w:rsidR="00B04A16">
        <w:tab/>
      </w:r>
    </w:p>
    <w:p w:rsidR="00B04A16" w:rsidRDefault="00B04A16" w:rsidP="00B04A16">
      <w:pPr>
        <w:tabs>
          <w:tab w:val="left" w:pos="360"/>
          <w:tab w:val="left" w:pos="3240"/>
          <w:tab w:val="left" w:pos="6660"/>
        </w:tabs>
      </w:pPr>
    </w:p>
    <w:p w:rsidR="00B04A16" w:rsidRDefault="00B04A16" w:rsidP="00B04A16">
      <w:pPr>
        <w:tabs>
          <w:tab w:val="left" w:pos="360"/>
          <w:tab w:val="left" w:pos="3240"/>
          <w:tab w:val="left" w:pos="6660"/>
        </w:tabs>
      </w:pPr>
    </w:p>
    <w:p w:rsidR="00B04A16" w:rsidRDefault="00B04A16" w:rsidP="00B04A16">
      <w:pPr>
        <w:tabs>
          <w:tab w:val="left" w:pos="360"/>
          <w:tab w:val="left" w:pos="3240"/>
          <w:tab w:val="left" w:pos="6660"/>
        </w:tabs>
      </w:pPr>
    </w:p>
    <w:p w:rsidR="00B04A16" w:rsidRDefault="00B04A16" w:rsidP="00B04A16">
      <w:pPr>
        <w:tabs>
          <w:tab w:val="left" w:pos="360"/>
          <w:tab w:val="left" w:pos="3240"/>
          <w:tab w:val="left" w:pos="6660"/>
        </w:tabs>
      </w:pPr>
    </w:p>
    <w:p w:rsidR="008D1855" w:rsidRDefault="008D1855" w:rsidP="00B04A16">
      <w:pPr>
        <w:tabs>
          <w:tab w:val="left" w:pos="720"/>
          <w:tab w:val="left" w:pos="3240"/>
          <w:tab w:val="left" w:pos="6660"/>
        </w:tabs>
      </w:pPr>
    </w:p>
    <w:p w:rsidR="00B04A16" w:rsidRPr="005A33DD" w:rsidRDefault="00B04A16" w:rsidP="00B04A16">
      <w:pPr>
        <w:tabs>
          <w:tab w:val="left" w:pos="720"/>
          <w:tab w:val="left" w:pos="3240"/>
          <w:tab w:val="left" w:pos="6660"/>
        </w:tabs>
        <w:rPr>
          <w:i/>
        </w:rPr>
      </w:pPr>
      <w:r>
        <w:tab/>
      </w:r>
      <w:r>
        <w:rPr>
          <w:u w:val="single"/>
        </w:rPr>
        <w:t>pattern</w:t>
      </w:r>
      <w:r>
        <w:t xml:space="preserve">  </w:t>
      </w:r>
      <w:r>
        <w:rPr>
          <w:i/>
        </w:rPr>
        <w:t>The pattern approach is a much better method to illustrate the operation.</w:t>
      </w:r>
    </w:p>
    <w:p w:rsidR="00B04A16" w:rsidRPr="006A01A1" w:rsidRDefault="00B04A16" w:rsidP="00B04A16">
      <w:pPr>
        <w:tabs>
          <w:tab w:val="left" w:pos="360"/>
          <w:tab w:val="left" w:pos="1080"/>
          <w:tab w:val="left" w:pos="3240"/>
          <w:tab w:val="left" w:pos="6660"/>
        </w:tabs>
      </w:pPr>
      <w:r>
        <w:tab/>
      </w:r>
      <w:r>
        <w:tab/>
        <w:t xml:space="preserve"> </w:t>
      </w:r>
      <w:r w:rsidR="00ED0D20">
        <w:t xml:space="preserve">   </w:t>
      </w:r>
      <w:r>
        <w:t xml:space="preserve"> 3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</w:t>
      </w:r>
      <w:r w:rsidR="004D5EF7">
        <w:t>–</w:t>
      </w:r>
      <w:r>
        <w:t>9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  <w:t xml:space="preserve">  </w:t>
      </w:r>
      <w:r w:rsidR="00ED0D20">
        <w:t xml:space="preserve">   </w:t>
      </w:r>
      <w:r>
        <w:t xml:space="preserve">2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</w:t>
      </w:r>
      <w:r w:rsidR="004D5EF7">
        <w:t>–</w:t>
      </w:r>
      <w:r>
        <w:t>6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  <w:t xml:space="preserve">  </w:t>
      </w:r>
      <w:r w:rsidR="00ED0D20">
        <w:t xml:space="preserve">   </w:t>
      </w:r>
      <w:r>
        <w:t xml:space="preserve">1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</w:t>
      </w:r>
      <w:r w:rsidR="004D5EF7">
        <w:t>–</w:t>
      </w:r>
      <w:r>
        <w:t xml:space="preserve">3 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  <w:t xml:space="preserve">  </w:t>
      </w:r>
      <w:r w:rsidR="00ED0D20">
        <w:t xml:space="preserve">   </w:t>
      </w:r>
      <w:r>
        <w:t xml:space="preserve">0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  0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>
        <w:t>–1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 </w:t>
      </w:r>
      <w:r w:rsidR="004D5EF7">
        <w:t xml:space="preserve"> </w:t>
      </w:r>
      <w:r>
        <w:t>3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>
        <w:t>–2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 </w:t>
      </w:r>
      <w:r w:rsidR="004D5EF7">
        <w:t xml:space="preserve"> </w:t>
      </w:r>
      <w:r>
        <w:t>6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>
        <w:t>–3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  </w:t>
      </w:r>
      <w:r w:rsidR="004D5EF7">
        <w:t xml:space="preserve"> </w:t>
      </w:r>
      <w:r>
        <w:t>9</w:t>
      </w:r>
    </w:p>
    <w:p w:rsidR="00B04A16" w:rsidRDefault="00B04A16" w:rsidP="00B04A16">
      <w:pPr>
        <w:tabs>
          <w:tab w:val="left" w:pos="360"/>
          <w:tab w:val="left" w:pos="1080"/>
          <w:tab w:val="left" w:pos="4320"/>
          <w:tab w:val="left" w:pos="4680"/>
        </w:tabs>
      </w:pPr>
      <w:r>
        <w:tab/>
      </w:r>
      <w:r>
        <w:tab/>
      </w:r>
      <w:r w:rsidR="00ED0D20">
        <w:t>(</w:t>
      </w:r>
      <w:r>
        <w:t>–4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4D5EF7">
        <w:t>(–</w:t>
      </w:r>
      <w:r>
        <w:t>3</w:t>
      </w:r>
      <w:r w:rsidR="004D5EF7">
        <w:t>)</w:t>
      </w:r>
      <w:r>
        <w:t xml:space="preserve"> = </w:t>
      </w:r>
      <w:r w:rsidR="004D5EF7">
        <w:t xml:space="preserve"> </w:t>
      </w:r>
      <w:r>
        <w:t>12</w:t>
      </w:r>
    </w:p>
    <w:p w:rsidR="00B04A16" w:rsidRDefault="00B04A16" w:rsidP="00B04A16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B04A16" w:rsidRDefault="00B04A16" w:rsidP="00B04A16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>
        <w:tab/>
        <w:t xml:space="preserve">Illustrate    </w:t>
      </w:r>
      <w:r w:rsidR="00ED0D20">
        <w:t>(</w:t>
      </w:r>
      <w:r>
        <w:t>–3</w:t>
      </w:r>
      <w:r w:rsidR="00ED0D20">
        <w:t>)</w:t>
      </w:r>
      <w:r>
        <w:t xml:space="preserve"> </w:t>
      </w:r>
      <w:r>
        <w:sym w:font="Symbol" w:char="F0D7"/>
      </w:r>
      <w:r>
        <w:t xml:space="preserve"> </w:t>
      </w:r>
      <w:r w:rsidR="001A7DA6">
        <w:t>(–</w:t>
      </w:r>
      <w:r>
        <w:t>2</w:t>
      </w:r>
      <w:r w:rsidR="001A7DA6">
        <w:t>)</w:t>
      </w:r>
      <w:r>
        <w:t xml:space="preserve">     using each of the three models.</w:t>
      </w:r>
    </w:p>
    <w:p w:rsidR="00B44ABC" w:rsidRDefault="00B44ABC" w:rsidP="00B04A16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8C26B4" w:rsidRDefault="008C26B4" w:rsidP="008C26B4">
      <w:pPr>
        <w:tabs>
          <w:tab w:val="left" w:pos="450"/>
          <w:tab w:val="left" w:pos="900"/>
          <w:tab w:val="center" w:pos="4320"/>
        </w:tabs>
      </w:pPr>
      <w:r>
        <w:t>The above example illustrates that the product of two negative integers is a positive integer. These results lead to the following rules for the multiplication of integers.</w:t>
      </w:r>
    </w:p>
    <w:p w:rsidR="00B44ABC" w:rsidRDefault="00B44ABC" w:rsidP="00B04A16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8C26B4" w:rsidRPr="008C26B4" w:rsidRDefault="008C26B4" w:rsidP="008C26B4">
      <w:pPr>
        <w:tabs>
          <w:tab w:val="left" w:pos="450"/>
          <w:tab w:val="left" w:pos="900"/>
          <w:tab w:val="left" w:pos="4320"/>
          <w:tab w:val="left" w:pos="4770"/>
        </w:tabs>
        <w:rPr>
          <w:b/>
          <w:i/>
        </w:rPr>
      </w:pPr>
      <w:r w:rsidRPr="008C26B4">
        <w:rPr>
          <w:b/>
          <w:i/>
        </w:rPr>
        <w:t>Rules for Multiplying Two Integers</w:t>
      </w:r>
    </w:p>
    <w:p w:rsidR="008C26B4" w:rsidRPr="008C26B4" w:rsidRDefault="008C26B4" w:rsidP="008C26B4">
      <w:pPr>
        <w:tabs>
          <w:tab w:val="left" w:pos="450"/>
          <w:tab w:val="left" w:pos="900"/>
          <w:tab w:val="left" w:pos="4320"/>
          <w:tab w:val="left" w:pos="4770"/>
        </w:tabs>
      </w:pPr>
      <w:r w:rsidRPr="008C26B4">
        <w:rPr>
          <w:b/>
          <w:i/>
        </w:rPr>
        <w:br/>
      </w:r>
      <w:r w:rsidRPr="008C26B4">
        <w:t>Multiply the absolute value of the integers as if they were whole numbers, then:</w:t>
      </w:r>
    </w:p>
    <w:p w:rsidR="008C26B4" w:rsidRPr="008C26B4" w:rsidRDefault="008C26B4" w:rsidP="008C26B4">
      <w:pPr>
        <w:pStyle w:val="ListParagraph"/>
        <w:tabs>
          <w:tab w:val="center" w:pos="-540"/>
          <w:tab w:val="left" w:pos="450"/>
          <w:tab w:val="left" w:pos="1620"/>
        </w:tabs>
        <w:spacing w:line="276" w:lineRule="auto"/>
        <w:ind w:left="1170"/>
        <w:rPr>
          <w:sz w:val="20"/>
          <w:szCs w:val="20"/>
        </w:rPr>
      </w:pPr>
      <w:r w:rsidRPr="008C26B4">
        <w:rPr>
          <w:sz w:val="20"/>
          <w:szCs w:val="20"/>
        </w:rPr>
        <w:t>1.</w:t>
      </w:r>
      <w:r w:rsidRPr="008C26B4">
        <w:rPr>
          <w:sz w:val="20"/>
          <w:szCs w:val="20"/>
        </w:rPr>
        <w:tab/>
        <w:t>If the two integers have the same sign, the result is positive.</w:t>
      </w:r>
    </w:p>
    <w:p w:rsidR="008C26B4" w:rsidRPr="008C26B4" w:rsidRDefault="008C26B4" w:rsidP="008C26B4">
      <w:pPr>
        <w:pStyle w:val="ListParagraph"/>
        <w:tabs>
          <w:tab w:val="left" w:pos="-810"/>
          <w:tab w:val="left" w:pos="1620"/>
        </w:tabs>
        <w:spacing w:line="276" w:lineRule="auto"/>
        <w:ind w:left="1170"/>
        <w:rPr>
          <w:sz w:val="20"/>
          <w:szCs w:val="20"/>
        </w:rPr>
      </w:pPr>
      <w:r w:rsidRPr="008C26B4">
        <w:rPr>
          <w:sz w:val="20"/>
          <w:szCs w:val="20"/>
        </w:rPr>
        <w:t>2.</w:t>
      </w:r>
      <w:r w:rsidRPr="008C26B4">
        <w:rPr>
          <w:sz w:val="20"/>
          <w:szCs w:val="20"/>
        </w:rPr>
        <w:tab/>
        <w:t>If the two integers have different signs, the result is negative.</w:t>
      </w:r>
    </w:p>
    <w:p w:rsidR="00ED0D20" w:rsidRDefault="00ED0D20" w:rsidP="00B04A16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3126E9" w:rsidRPr="001E1F24" w:rsidRDefault="003126E9" w:rsidP="005C358A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 w:rsidRPr="001E1F24">
        <w:t xml:space="preserve">State the property of integer </w:t>
      </w:r>
      <w:r w:rsidR="00ED0D20">
        <w:t>multiplication</w:t>
      </w:r>
      <w:r w:rsidRPr="001E1F24">
        <w:t>.</w:t>
      </w:r>
    </w:p>
    <w:p w:rsidR="003126E9" w:rsidRPr="001E1F24" w:rsidRDefault="003126E9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 w:rsidRPr="001E1F24">
        <w:tab/>
        <w:t>(a)</w:t>
      </w:r>
      <w:r w:rsidRPr="001E1F24">
        <w:tab/>
        <w:t xml:space="preserve">3 </w:t>
      </w:r>
      <w:r w:rsidR="00ED0D20">
        <w:sym w:font="Symbol" w:char="F0D7"/>
      </w:r>
      <w:r w:rsidRPr="001E1F24">
        <w:t xml:space="preserve"> (</w:t>
      </w:r>
      <w:r w:rsidR="00264B77">
        <w:t>–</w:t>
      </w:r>
      <w:r w:rsidRPr="001E1F24">
        <w:t>5)  is an integer</w:t>
      </w:r>
      <w:r w:rsidRPr="001E1F24">
        <w:tab/>
        <w:t>(</w:t>
      </w:r>
      <w:r w:rsidR="002F4DCF">
        <w:t>c</w:t>
      </w:r>
      <w:r w:rsidRPr="001E1F24">
        <w:t>)</w:t>
      </w:r>
      <w:r w:rsidRPr="001E1F24">
        <w:tab/>
      </w:r>
      <w:r w:rsidR="00ED0D20">
        <w:t>(</w:t>
      </w:r>
      <w:r w:rsidR="00264B77">
        <w:t>–</w:t>
      </w:r>
      <w:r w:rsidRPr="001E1F24">
        <w:t>8</w:t>
      </w:r>
      <w:r w:rsidR="00ED0D20">
        <w:t>)</w:t>
      </w:r>
      <w:r w:rsidRPr="001E1F24">
        <w:t xml:space="preserve"> </w:t>
      </w:r>
      <w:r w:rsidR="00ED0D20">
        <w:sym w:font="Symbol" w:char="F0D7"/>
      </w:r>
      <w:r w:rsidRPr="001E1F24">
        <w:t xml:space="preserve"> (</w:t>
      </w:r>
      <w:r w:rsidR="00264B77">
        <w:t>–</w:t>
      </w:r>
      <w:r w:rsidRPr="001E1F24">
        <w:t xml:space="preserve">5) = </w:t>
      </w:r>
      <w:r w:rsidR="00ED0D20">
        <w:t>(</w:t>
      </w:r>
      <w:r w:rsidR="00264B77">
        <w:t>–</w:t>
      </w:r>
      <w:r w:rsidRPr="001E1F24">
        <w:t>5</w:t>
      </w:r>
      <w:r w:rsidR="00ED0D20">
        <w:t>)</w:t>
      </w:r>
      <w:r w:rsidRPr="001E1F24">
        <w:t xml:space="preserve"> </w:t>
      </w:r>
      <w:r w:rsidR="00ED0D20">
        <w:sym w:font="Symbol" w:char="F0D7"/>
      </w:r>
      <w:r w:rsidRPr="001E1F24">
        <w:t xml:space="preserve"> (</w:t>
      </w:r>
      <w:r w:rsidR="00264B77">
        <w:t>–</w:t>
      </w:r>
      <w:r w:rsidRPr="001E1F24">
        <w:t>8)</w:t>
      </w:r>
    </w:p>
    <w:p w:rsidR="003126E9" w:rsidRPr="001E1F24" w:rsidRDefault="003126E9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</w:p>
    <w:p w:rsidR="003126E9" w:rsidRPr="001E1F24" w:rsidRDefault="003126E9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 w:rsidRPr="001E1F24">
        <w:tab/>
        <w:t>(b)</w:t>
      </w:r>
      <w:r w:rsidRPr="001E1F24">
        <w:tab/>
        <w:t xml:space="preserve">[2 </w:t>
      </w:r>
      <w:r w:rsidR="002F4DCF">
        <w:sym w:font="Symbol" w:char="F0D7"/>
      </w:r>
      <w:r w:rsidRPr="001E1F24">
        <w:t xml:space="preserve"> (</w:t>
      </w:r>
      <w:r w:rsidR="00264B77">
        <w:t>–</w:t>
      </w:r>
      <w:r w:rsidRPr="001E1F24">
        <w:t xml:space="preserve">1)] </w:t>
      </w:r>
      <w:r w:rsidR="002F4DCF">
        <w:sym w:font="Symbol" w:char="F0D7"/>
      </w:r>
      <w:r w:rsidRPr="001E1F24">
        <w:t xml:space="preserve"> (</w:t>
      </w:r>
      <w:r w:rsidR="00264B77">
        <w:t>–</w:t>
      </w:r>
      <w:r w:rsidRPr="001E1F24">
        <w:t xml:space="preserve">4) = 2 </w:t>
      </w:r>
      <w:r w:rsidR="002F4DCF">
        <w:sym w:font="Symbol" w:char="F0D7"/>
      </w:r>
      <w:r w:rsidRPr="001E1F24">
        <w:t xml:space="preserve"> [(</w:t>
      </w:r>
      <w:r w:rsidR="00264B77">
        <w:t>–</w:t>
      </w:r>
      <w:r w:rsidRPr="001E1F24">
        <w:t xml:space="preserve">1) </w:t>
      </w:r>
      <w:r w:rsidR="002F4DCF">
        <w:sym w:font="Symbol" w:char="F0D7"/>
      </w:r>
      <w:r w:rsidRPr="001E1F24">
        <w:t xml:space="preserve"> (</w:t>
      </w:r>
      <w:r w:rsidR="00264B77">
        <w:t>–</w:t>
      </w:r>
      <w:r w:rsidRPr="001E1F24">
        <w:t>4)]</w:t>
      </w:r>
      <w:r w:rsidRPr="001E1F24">
        <w:tab/>
        <w:t>(</w:t>
      </w:r>
      <w:r w:rsidR="002F4DCF">
        <w:t>d</w:t>
      </w:r>
      <w:r w:rsidRPr="001E1F24">
        <w:t>)</w:t>
      </w:r>
      <w:r w:rsidRPr="001E1F24">
        <w:tab/>
      </w:r>
      <w:r w:rsidR="002F4DCF">
        <w:t>1</w:t>
      </w:r>
      <w:r w:rsidRPr="001E1F24">
        <w:t xml:space="preserve"> is the unique integer such that</w:t>
      </w:r>
    </w:p>
    <w:p w:rsidR="003126E9" w:rsidRDefault="003126E9" w:rsidP="00264B77">
      <w:pPr>
        <w:tabs>
          <w:tab w:val="left" w:pos="360"/>
          <w:tab w:val="left" w:pos="720"/>
          <w:tab w:val="left" w:pos="1080"/>
          <w:tab w:val="left" w:pos="4320"/>
          <w:tab w:val="left" w:pos="4680"/>
        </w:tabs>
      </w:pPr>
      <w:r w:rsidRPr="001E1F24">
        <w:tab/>
      </w:r>
      <w:r w:rsidRPr="001E1F24">
        <w:tab/>
      </w:r>
      <w:r w:rsidRPr="001E1F24">
        <w:tab/>
      </w:r>
      <w:r w:rsidRPr="001E1F24">
        <w:tab/>
      </w:r>
      <w:r w:rsidR="00264B77">
        <w:tab/>
      </w:r>
      <w:r w:rsidR="00264B77">
        <w:tab/>
      </w:r>
      <w:r w:rsidR="002F4DCF">
        <w:t>(</w:t>
      </w:r>
      <w:r w:rsidR="00264B77">
        <w:t>–</w:t>
      </w:r>
      <w:r w:rsidRPr="001E1F24">
        <w:t>3</w:t>
      </w:r>
      <w:r w:rsidR="002F4DCF">
        <w:t>)</w:t>
      </w:r>
      <w:r w:rsidRPr="001E1F24">
        <w:t xml:space="preserve"> </w:t>
      </w:r>
      <w:r w:rsidR="002F4DCF">
        <w:sym w:font="Symbol" w:char="F0D7"/>
      </w:r>
      <w:r w:rsidRPr="001E1F24">
        <w:t xml:space="preserve"> </w:t>
      </w:r>
      <w:r w:rsidR="002F4DCF">
        <w:t>1</w:t>
      </w:r>
      <w:r w:rsidRPr="001E1F24">
        <w:t xml:space="preserve"> = </w:t>
      </w:r>
      <w:r w:rsidR="002F4DCF">
        <w:t>1</w:t>
      </w:r>
      <w:r w:rsidRPr="001E1F24">
        <w:t xml:space="preserve"> </w:t>
      </w:r>
      <w:r w:rsidR="002F4DCF">
        <w:sym w:font="Symbol" w:char="F0D7"/>
      </w:r>
      <w:r w:rsidRPr="001E1F24">
        <w:t xml:space="preserve"> (</w:t>
      </w:r>
      <w:r w:rsidR="00264B77">
        <w:t>–</w:t>
      </w:r>
      <w:r w:rsidRPr="001E1F24">
        <w:t xml:space="preserve">3) = </w:t>
      </w:r>
      <w:r w:rsidR="00264B77">
        <w:t>–</w:t>
      </w:r>
      <w:r w:rsidRPr="001E1F24">
        <w:t>3.</w:t>
      </w:r>
    </w:p>
    <w:p w:rsidR="007F56D4" w:rsidRDefault="007F56D4" w:rsidP="007F56D4">
      <w:pPr>
        <w:tabs>
          <w:tab w:val="left" w:pos="450"/>
          <w:tab w:val="left" w:pos="900"/>
          <w:tab w:val="center" w:pos="4320"/>
        </w:tabs>
        <w:rPr>
          <w:b/>
          <w:i/>
        </w:rPr>
      </w:pPr>
    </w:p>
    <w:p w:rsidR="009F4C9C" w:rsidRDefault="009F4C9C" w:rsidP="007F56D4">
      <w:pPr>
        <w:tabs>
          <w:tab w:val="left" w:pos="450"/>
          <w:tab w:val="left" w:pos="900"/>
          <w:tab w:val="center" w:pos="4320"/>
        </w:tabs>
        <w:rPr>
          <w:b/>
          <w:i/>
        </w:rPr>
      </w:pPr>
    </w:p>
    <w:p w:rsidR="007F56D4" w:rsidRPr="007F56D4" w:rsidRDefault="007F56D4" w:rsidP="007F56D4">
      <w:pPr>
        <w:tabs>
          <w:tab w:val="left" w:pos="-810"/>
        </w:tabs>
        <w:jc w:val="center"/>
        <w:rPr>
          <w:b/>
          <w:i/>
        </w:rPr>
      </w:pPr>
      <w:r w:rsidRPr="007F56D4">
        <w:rPr>
          <w:b/>
          <w:i/>
        </w:rPr>
        <w:t>Properties of Integer Multiplication</w:t>
      </w:r>
    </w:p>
    <w:p w:rsidR="007F56D4" w:rsidRPr="007F56D4" w:rsidRDefault="007F56D4" w:rsidP="007F56D4">
      <w:pPr>
        <w:tabs>
          <w:tab w:val="left" w:pos="-810"/>
        </w:tabs>
        <w:jc w:val="center"/>
        <w:rPr>
          <w:b/>
          <w:i/>
        </w:rPr>
      </w:pPr>
    </w:p>
    <w:p w:rsidR="007F56D4" w:rsidRPr="007F56D4" w:rsidRDefault="007F56D4" w:rsidP="007F56D4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sz w:val="20"/>
          <w:szCs w:val="20"/>
        </w:rPr>
      </w:pPr>
      <w:r w:rsidRPr="007F56D4">
        <w:rPr>
          <w:i/>
          <w:sz w:val="20"/>
          <w:szCs w:val="20"/>
        </w:rPr>
        <w:t>Closure Property for Integer Multiplication.</w:t>
      </w:r>
      <w:r w:rsidRPr="007F56D4">
        <w:rPr>
          <w:i/>
          <w:sz w:val="20"/>
          <w:szCs w:val="20"/>
        </w:rPr>
        <w:br/>
      </w:r>
      <w:r w:rsidRPr="007F56D4">
        <w:rPr>
          <w:sz w:val="20"/>
          <w:szCs w:val="20"/>
        </w:rPr>
        <w:t xml:space="preserve">Let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 xml:space="preserve"> and </w:t>
      </w:r>
      <w:r w:rsidRPr="007F56D4">
        <w:rPr>
          <w:i/>
          <w:sz w:val="20"/>
          <w:szCs w:val="20"/>
        </w:rPr>
        <w:t>b</w:t>
      </w:r>
      <w:r w:rsidRPr="007F56D4">
        <w:rPr>
          <w:sz w:val="20"/>
          <w:szCs w:val="20"/>
        </w:rPr>
        <w:t xml:space="preserve"> be any integers. Then </w:t>
      </w:r>
      <w:r w:rsidRPr="007F56D4">
        <w:rPr>
          <w:i/>
          <w:sz w:val="20"/>
          <w:szCs w:val="20"/>
        </w:rPr>
        <w:t>ab</w:t>
      </w:r>
      <w:r w:rsidRPr="007F56D4">
        <w:rPr>
          <w:sz w:val="20"/>
          <w:szCs w:val="20"/>
        </w:rPr>
        <w:t xml:space="preserve"> is a</w:t>
      </w:r>
      <w:r w:rsidR="009F4C9C">
        <w:rPr>
          <w:sz w:val="20"/>
          <w:szCs w:val="20"/>
        </w:rPr>
        <w:t xml:space="preserve"> unique</w:t>
      </w:r>
      <w:r w:rsidRPr="007F56D4">
        <w:rPr>
          <w:sz w:val="20"/>
          <w:szCs w:val="20"/>
        </w:rPr>
        <w:t xml:space="preserve"> integer.</w:t>
      </w:r>
      <w:r w:rsidRPr="007F56D4">
        <w:rPr>
          <w:sz w:val="20"/>
          <w:szCs w:val="20"/>
        </w:rPr>
        <w:br/>
      </w:r>
    </w:p>
    <w:p w:rsidR="007F56D4" w:rsidRPr="007F56D4" w:rsidRDefault="007F56D4" w:rsidP="007F56D4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sz w:val="20"/>
          <w:szCs w:val="20"/>
        </w:rPr>
      </w:pPr>
      <w:r w:rsidRPr="007F56D4">
        <w:rPr>
          <w:i/>
          <w:sz w:val="20"/>
          <w:szCs w:val="20"/>
        </w:rPr>
        <w:t>Commutative Property of Integer Multiplication.</w:t>
      </w:r>
      <w:r w:rsidRPr="007F56D4">
        <w:rPr>
          <w:i/>
          <w:sz w:val="20"/>
          <w:szCs w:val="20"/>
        </w:rPr>
        <w:br/>
      </w:r>
      <w:r w:rsidRPr="007F56D4">
        <w:rPr>
          <w:sz w:val="20"/>
          <w:szCs w:val="20"/>
        </w:rPr>
        <w:t xml:space="preserve">Let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 xml:space="preserve"> and </w:t>
      </w:r>
      <w:r w:rsidRPr="007F56D4">
        <w:rPr>
          <w:i/>
          <w:sz w:val="20"/>
          <w:szCs w:val="20"/>
        </w:rPr>
        <w:t>b</w:t>
      </w:r>
      <w:r w:rsidRPr="007F56D4">
        <w:rPr>
          <w:sz w:val="20"/>
          <w:szCs w:val="20"/>
        </w:rPr>
        <w:t xml:space="preserve"> be any integers. Then </w:t>
      </w:r>
      <w:r w:rsidRPr="007F56D4">
        <w:rPr>
          <w:i/>
          <w:sz w:val="20"/>
          <w:szCs w:val="20"/>
        </w:rPr>
        <w:t>ab</w:t>
      </w:r>
      <w:r w:rsidRPr="007F56D4">
        <w:rPr>
          <w:sz w:val="20"/>
          <w:szCs w:val="20"/>
        </w:rPr>
        <w:t xml:space="preserve"> = </w:t>
      </w:r>
      <w:r w:rsidRPr="007F56D4">
        <w:rPr>
          <w:i/>
          <w:sz w:val="20"/>
          <w:szCs w:val="20"/>
        </w:rPr>
        <w:t>ba</w:t>
      </w:r>
      <w:r w:rsidRPr="007F56D4">
        <w:rPr>
          <w:sz w:val="20"/>
          <w:szCs w:val="20"/>
        </w:rPr>
        <w:t>.</w:t>
      </w:r>
      <w:r w:rsidRPr="007F56D4">
        <w:rPr>
          <w:sz w:val="20"/>
          <w:szCs w:val="20"/>
        </w:rPr>
        <w:br/>
        <w:t xml:space="preserve"> </w:t>
      </w:r>
    </w:p>
    <w:p w:rsidR="007F56D4" w:rsidRPr="007F56D4" w:rsidRDefault="007F56D4" w:rsidP="007F56D4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sz w:val="20"/>
          <w:szCs w:val="20"/>
        </w:rPr>
      </w:pPr>
      <w:r w:rsidRPr="007F56D4">
        <w:rPr>
          <w:i/>
          <w:sz w:val="20"/>
          <w:szCs w:val="20"/>
        </w:rPr>
        <w:t>Associative Property for Integer Multiplication.</w:t>
      </w:r>
      <w:r w:rsidRPr="007F56D4">
        <w:rPr>
          <w:i/>
          <w:sz w:val="20"/>
          <w:szCs w:val="20"/>
        </w:rPr>
        <w:br/>
      </w:r>
      <w:r w:rsidRPr="007F56D4">
        <w:rPr>
          <w:sz w:val="20"/>
          <w:szCs w:val="20"/>
        </w:rPr>
        <w:t xml:space="preserve">Let </w:t>
      </w:r>
      <w:r w:rsidRPr="007F56D4">
        <w:rPr>
          <w:i/>
          <w:sz w:val="20"/>
          <w:szCs w:val="20"/>
        </w:rPr>
        <w:t>a, b,</w:t>
      </w:r>
      <w:r w:rsidRPr="007F56D4">
        <w:rPr>
          <w:sz w:val="20"/>
          <w:szCs w:val="20"/>
        </w:rPr>
        <w:t xml:space="preserve"> and </w:t>
      </w:r>
      <w:r w:rsidRPr="007F56D4">
        <w:rPr>
          <w:i/>
          <w:sz w:val="20"/>
          <w:szCs w:val="20"/>
        </w:rPr>
        <w:t>c</w:t>
      </w:r>
      <w:r w:rsidRPr="007F56D4">
        <w:rPr>
          <w:sz w:val="20"/>
          <w:szCs w:val="20"/>
        </w:rPr>
        <w:t xml:space="preserve"> be any integers. Then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>(</w:t>
      </w:r>
      <w:r w:rsidRPr="007F56D4">
        <w:rPr>
          <w:i/>
          <w:sz w:val="20"/>
          <w:szCs w:val="20"/>
        </w:rPr>
        <w:t>bc</w:t>
      </w:r>
      <w:r w:rsidRPr="007F56D4">
        <w:rPr>
          <w:sz w:val="20"/>
          <w:szCs w:val="20"/>
        </w:rPr>
        <w:t>) = (</w:t>
      </w:r>
      <w:r w:rsidRPr="007F56D4">
        <w:rPr>
          <w:i/>
          <w:sz w:val="20"/>
          <w:szCs w:val="20"/>
        </w:rPr>
        <w:t>ab</w:t>
      </w:r>
      <w:r w:rsidRPr="007F56D4">
        <w:rPr>
          <w:sz w:val="20"/>
          <w:szCs w:val="20"/>
        </w:rPr>
        <w:t>)</w:t>
      </w:r>
      <w:r w:rsidRPr="007F56D4">
        <w:rPr>
          <w:i/>
          <w:sz w:val="20"/>
          <w:szCs w:val="20"/>
        </w:rPr>
        <w:t>c</w:t>
      </w:r>
      <w:r w:rsidRPr="007F56D4">
        <w:rPr>
          <w:sz w:val="20"/>
          <w:szCs w:val="20"/>
        </w:rPr>
        <w:t>.</w:t>
      </w:r>
      <w:r w:rsidRPr="007F56D4">
        <w:rPr>
          <w:sz w:val="20"/>
          <w:szCs w:val="20"/>
        </w:rPr>
        <w:br/>
      </w:r>
    </w:p>
    <w:p w:rsidR="00A40281" w:rsidRDefault="007F56D4" w:rsidP="007F56D4">
      <w:pPr>
        <w:pStyle w:val="ListParagraph"/>
        <w:numPr>
          <w:ilvl w:val="0"/>
          <w:numId w:val="1"/>
        </w:numPr>
        <w:tabs>
          <w:tab w:val="left" w:pos="-810"/>
          <w:tab w:val="left" w:pos="-180"/>
        </w:tabs>
        <w:spacing w:line="276" w:lineRule="auto"/>
        <w:rPr>
          <w:i/>
          <w:sz w:val="20"/>
          <w:szCs w:val="20"/>
        </w:rPr>
      </w:pPr>
      <w:r w:rsidRPr="007F56D4">
        <w:rPr>
          <w:i/>
          <w:sz w:val="20"/>
          <w:szCs w:val="20"/>
        </w:rPr>
        <w:t>Identity</w:t>
      </w:r>
      <w:r w:rsidR="00ED6B7E">
        <w:rPr>
          <w:i/>
          <w:sz w:val="20"/>
          <w:szCs w:val="20"/>
        </w:rPr>
        <w:t xml:space="preserve"> Property</w:t>
      </w:r>
      <w:r w:rsidRPr="007F56D4">
        <w:rPr>
          <w:i/>
          <w:sz w:val="20"/>
          <w:szCs w:val="20"/>
        </w:rPr>
        <w:t xml:space="preserve"> for Integer Multiplication. </w:t>
      </w:r>
      <w:r w:rsidRPr="007F56D4">
        <w:rPr>
          <w:i/>
          <w:sz w:val="20"/>
          <w:szCs w:val="20"/>
        </w:rPr>
        <w:br/>
      </w:r>
      <w:r w:rsidRPr="007F56D4">
        <w:rPr>
          <w:sz w:val="20"/>
          <w:szCs w:val="20"/>
        </w:rPr>
        <w:t xml:space="preserve">Let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 xml:space="preserve"> be any integer. Then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 xml:space="preserve"> · 1 = 1 ·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 xml:space="preserve"> = </w:t>
      </w:r>
      <w:r w:rsidRPr="007F56D4">
        <w:rPr>
          <w:i/>
          <w:sz w:val="20"/>
          <w:szCs w:val="20"/>
        </w:rPr>
        <w:t>a</w:t>
      </w:r>
      <w:r w:rsidRPr="007F56D4">
        <w:rPr>
          <w:sz w:val="20"/>
          <w:szCs w:val="20"/>
        </w:rPr>
        <w:t xml:space="preserve">.  The integer 1 is called the </w:t>
      </w:r>
      <w:r w:rsidRPr="007F56D4">
        <w:rPr>
          <w:i/>
          <w:sz w:val="20"/>
          <w:szCs w:val="20"/>
        </w:rPr>
        <w:t>multiplicative identity.</w:t>
      </w:r>
      <w:r w:rsidR="00A40281">
        <w:rPr>
          <w:i/>
          <w:sz w:val="20"/>
          <w:szCs w:val="20"/>
        </w:rPr>
        <w:br/>
      </w:r>
    </w:p>
    <w:p w:rsidR="007F56D4" w:rsidRPr="007F56D4" w:rsidRDefault="00A40281" w:rsidP="007F56D4">
      <w:pPr>
        <w:pStyle w:val="ListParagraph"/>
        <w:numPr>
          <w:ilvl w:val="0"/>
          <w:numId w:val="1"/>
        </w:numPr>
        <w:tabs>
          <w:tab w:val="left" w:pos="-810"/>
          <w:tab w:val="left" w:pos="-180"/>
        </w:tabs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Distributive Property of Multiplication over Addition of Integers.</w:t>
      </w:r>
      <w:r>
        <w:rPr>
          <w:i/>
          <w:sz w:val="20"/>
          <w:szCs w:val="20"/>
        </w:rPr>
        <w:br/>
      </w:r>
      <w:r>
        <w:rPr>
          <w:sz w:val="20"/>
          <w:szCs w:val="20"/>
        </w:rPr>
        <w:t xml:space="preserve">Let </w:t>
      </w:r>
      <w:r>
        <w:rPr>
          <w:i/>
          <w:sz w:val="20"/>
          <w:szCs w:val="20"/>
        </w:rPr>
        <w:t xml:space="preserve">a¸ b, </w:t>
      </w:r>
      <w:r>
        <w:rPr>
          <w:sz w:val="20"/>
          <w:szCs w:val="20"/>
        </w:rPr>
        <w:t xml:space="preserve">and </w:t>
      </w:r>
      <w:r>
        <w:rPr>
          <w:i/>
          <w:sz w:val="20"/>
          <w:szCs w:val="20"/>
        </w:rPr>
        <w:t>c</w:t>
      </w:r>
      <w:r>
        <w:rPr>
          <w:sz w:val="20"/>
          <w:szCs w:val="20"/>
        </w:rPr>
        <w:t xml:space="preserve"> be any integers. Then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b</w:t>
      </w:r>
      <w:r>
        <w:rPr>
          <w:sz w:val="20"/>
          <w:szCs w:val="20"/>
        </w:rPr>
        <w:t xml:space="preserve"> + </w:t>
      </w:r>
      <w:r>
        <w:rPr>
          <w:i/>
          <w:sz w:val="20"/>
          <w:szCs w:val="20"/>
        </w:rPr>
        <w:t>c</w:t>
      </w:r>
      <w:r>
        <w:rPr>
          <w:sz w:val="20"/>
          <w:szCs w:val="20"/>
        </w:rPr>
        <w:t xml:space="preserve">) = </w:t>
      </w:r>
      <w:r>
        <w:rPr>
          <w:i/>
          <w:sz w:val="20"/>
          <w:szCs w:val="20"/>
        </w:rPr>
        <w:t xml:space="preserve">ab </w:t>
      </w:r>
      <w:r>
        <w:rPr>
          <w:sz w:val="20"/>
          <w:szCs w:val="20"/>
        </w:rPr>
        <w:t xml:space="preserve">+ </w:t>
      </w:r>
      <w:r>
        <w:rPr>
          <w:i/>
          <w:sz w:val="20"/>
          <w:szCs w:val="20"/>
        </w:rPr>
        <w:t>ac</w:t>
      </w:r>
      <w:r>
        <w:rPr>
          <w:sz w:val="20"/>
          <w:szCs w:val="20"/>
        </w:rPr>
        <w:t>.</w:t>
      </w:r>
      <w:r w:rsidR="007F56D4" w:rsidRPr="007F56D4">
        <w:rPr>
          <w:i/>
          <w:sz w:val="20"/>
          <w:szCs w:val="20"/>
        </w:rPr>
        <w:br/>
      </w:r>
    </w:p>
    <w:p w:rsidR="003126E9" w:rsidRPr="001E1F24" w:rsidRDefault="003126E9" w:rsidP="001E1F24"/>
    <w:p w:rsidR="003126E9" w:rsidRPr="0051561B" w:rsidRDefault="003126E9" w:rsidP="0051561B">
      <w:pPr>
        <w:jc w:val="center"/>
        <w:rPr>
          <w:b/>
          <w:i/>
        </w:rPr>
      </w:pPr>
      <w:r w:rsidRPr="0051561B">
        <w:rPr>
          <w:b/>
          <w:i/>
        </w:rPr>
        <w:t xml:space="preserve">INTEGER </w:t>
      </w:r>
      <w:r w:rsidR="002F4DCF">
        <w:rPr>
          <w:b/>
          <w:i/>
        </w:rPr>
        <w:t>DIVISION</w:t>
      </w:r>
    </w:p>
    <w:p w:rsidR="00605AA6" w:rsidRDefault="00605AA6" w:rsidP="00C31E09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  <w:rPr>
          <w:b/>
          <w:i/>
        </w:rPr>
      </w:pPr>
    </w:p>
    <w:p w:rsidR="00C31E09" w:rsidRDefault="00C31E09" w:rsidP="00C31E09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</w:pPr>
      <w:r>
        <w:rPr>
          <w:b/>
          <w:i/>
        </w:rPr>
        <w:t>Review theMissing-Factor definition for division of whole numbers.</w:t>
      </w:r>
      <w:r>
        <w:t xml:space="preserve"> </w:t>
      </w:r>
    </w:p>
    <w:p w:rsidR="00C31E09" w:rsidRDefault="00C31E09" w:rsidP="00C31E09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</w:pPr>
      <w:r>
        <w:tab/>
        <w:t xml:space="preserve">Let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be any</w:t>
      </w:r>
      <w:r w:rsidR="005C0C97">
        <w:t xml:space="preserve"> two</w:t>
      </w:r>
      <w:r>
        <w:t xml:space="preserve"> whole numbers with </w:t>
      </w:r>
      <w:r>
        <w:rPr>
          <w:i/>
        </w:rPr>
        <w:t>b</w:t>
      </w:r>
      <w:r>
        <w:t xml:space="preserve"> </w:t>
      </w:r>
      <w:r>
        <w:sym w:font="Symbol" w:char="F0B9"/>
      </w:r>
      <w:r>
        <w:t xml:space="preserve"> 0. Then </w:t>
      </w:r>
      <w:r>
        <w:rPr>
          <w:i/>
        </w:rPr>
        <w:t>a</w:t>
      </w:r>
      <w:r>
        <w:t xml:space="preserve"> </w:t>
      </w:r>
      <w:r>
        <w:sym w:font="Symbol" w:char="F0B8"/>
      </w:r>
      <w:r>
        <w:t xml:space="preserve"> </w:t>
      </w:r>
      <w:r>
        <w:rPr>
          <w:i/>
        </w:rPr>
        <w:t>b</w:t>
      </w:r>
      <w:r>
        <w:t xml:space="preserve"> = </w:t>
      </w:r>
      <w:r>
        <w:rPr>
          <w:i/>
        </w:rPr>
        <w:t>c</w:t>
      </w:r>
      <w:r>
        <w:t xml:space="preserve"> if and only if </w:t>
      </w:r>
      <w:r>
        <w:rPr>
          <w:i/>
        </w:rPr>
        <w:t>bc</w:t>
      </w:r>
      <w:r>
        <w:t xml:space="preserve"> = </w:t>
      </w:r>
      <w:r>
        <w:rPr>
          <w:i/>
        </w:rPr>
        <w:t>a.</w:t>
      </w:r>
    </w:p>
    <w:p w:rsidR="005C0C97" w:rsidRDefault="005C0C97" w:rsidP="00C31E09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</w:pPr>
    </w:p>
    <w:p w:rsidR="005C0C97" w:rsidRDefault="005C0C97" w:rsidP="005C0C97">
      <w:pPr>
        <w:tabs>
          <w:tab w:val="left" w:pos="360"/>
          <w:tab w:val="left" w:pos="1080"/>
          <w:tab w:val="left" w:pos="1440"/>
          <w:tab w:val="left" w:pos="4320"/>
          <w:tab w:val="left" w:pos="4680"/>
        </w:tabs>
        <w:autoSpaceDE w:val="0"/>
        <w:autoSpaceDN w:val="0"/>
        <w:adjustRightInd w:val="0"/>
      </w:pPr>
      <w:r>
        <w:rPr>
          <w:b/>
          <w:i/>
        </w:rPr>
        <w:t xml:space="preserve">Definition. </w:t>
      </w:r>
      <w:r>
        <w:t xml:space="preserve">Let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be any two integers with </w:t>
      </w:r>
      <w:r>
        <w:rPr>
          <w:i/>
        </w:rPr>
        <w:t>b</w:t>
      </w:r>
      <w:r>
        <w:t xml:space="preserve"> </w:t>
      </w:r>
      <w:r>
        <w:sym w:font="Symbol" w:char="F0B9"/>
      </w:r>
      <w:r>
        <w:t xml:space="preserve"> 0. Then </w:t>
      </w:r>
      <w:r>
        <w:rPr>
          <w:i/>
        </w:rPr>
        <w:t>a</w:t>
      </w:r>
      <w:r>
        <w:t xml:space="preserve"> </w:t>
      </w:r>
      <w:r>
        <w:sym w:font="Symbol" w:char="F0B8"/>
      </w:r>
      <w:r>
        <w:t xml:space="preserve"> </w:t>
      </w:r>
      <w:r>
        <w:rPr>
          <w:i/>
        </w:rPr>
        <w:t>b</w:t>
      </w:r>
      <w:r>
        <w:t xml:space="preserve"> = </w:t>
      </w:r>
      <w:r>
        <w:rPr>
          <w:i/>
        </w:rPr>
        <w:t>c</w:t>
      </w:r>
      <w:r>
        <w:t xml:space="preserve"> if and only if </w:t>
      </w:r>
      <w:r>
        <w:rPr>
          <w:i/>
        </w:rPr>
        <w:t>bc</w:t>
      </w:r>
      <w:r>
        <w:t xml:space="preserve"> = </w:t>
      </w:r>
      <w:r>
        <w:rPr>
          <w:i/>
        </w:rPr>
        <w:t>a.</w:t>
      </w:r>
    </w:p>
    <w:p w:rsidR="0051561B" w:rsidRDefault="0051561B" w:rsidP="001E1F24"/>
    <w:p w:rsidR="00F16D25" w:rsidRDefault="009415AA" w:rsidP="00D813E2">
      <w:pPr>
        <w:tabs>
          <w:tab w:val="left" w:pos="360"/>
          <w:tab w:val="left" w:pos="720"/>
          <w:tab w:val="left" w:pos="3780"/>
          <w:tab w:val="left" w:pos="7020"/>
        </w:tabs>
      </w:pPr>
      <w:r>
        <w:t>Hence, the rules for division with integers are essentially the same as for multiplication of integers.</w:t>
      </w:r>
    </w:p>
    <w:p w:rsidR="00F16D25" w:rsidRDefault="00F16D25">
      <w:r>
        <w:br w:type="page"/>
      </w:r>
    </w:p>
    <w:p w:rsidR="003126E9" w:rsidRDefault="003126E9" w:rsidP="00D813E2">
      <w:pPr>
        <w:tabs>
          <w:tab w:val="left" w:pos="360"/>
          <w:tab w:val="left" w:pos="720"/>
          <w:tab w:val="left" w:pos="3780"/>
          <w:tab w:val="left" w:pos="7020"/>
        </w:tabs>
      </w:pPr>
    </w:p>
    <w:p w:rsidR="005F6838" w:rsidRDefault="005F6838" w:rsidP="00D813E2">
      <w:pPr>
        <w:jc w:val="center"/>
        <w:rPr>
          <w:b/>
          <w:i/>
        </w:rPr>
      </w:pPr>
    </w:p>
    <w:p w:rsidR="003126E9" w:rsidRPr="00D813E2" w:rsidRDefault="00D813E2" w:rsidP="00D813E2">
      <w:pPr>
        <w:jc w:val="center"/>
        <w:rPr>
          <w:b/>
          <w:i/>
        </w:rPr>
      </w:pPr>
      <w:r w:rsidRPr="00D813E2">
        <w:rPr>
          <w:b/>
          <w:i/>
        </w:rPr>
        <w:t>Problems and Exercises</w:t>
      </w:r>
    </w:p>
    <w:p w:rsidR="003126E9" w:rsidRPr="001E1F24" w:rsidRDefault="003126E9" w:rsidP="001E1F24"/>
    <w:p w:rsidR="00E21498" w:rsidRDefault="00E21498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1.</w:t>
      </w:r>
      <w:r>
        <w:tab/>
        <w:t>Perform the following computations.</w:t>
      </w:r>
    </w:p>
    <w:p w:rsidR="00E21498" w:rsidRDefault="00E21498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(a)</w:t>
      </w:r>
      <w:r>
        <w:tab/>
        <w:t xml:space="preserve">(–7) </w:t>
      </w:r>
      <w:r>
        <w:sym w:font="Symbol" w:char="F0D7"/>
      </w:r>
      <w:r>
        <w:t xml:space="preserve"> (–8)</w:t>
      </w:r>
      <w:r>
        <w:tab/>
        <w:t>(k)</w:t>
      </w:r>
      <w:r>
        <w:tab/>
        <w:t xml:space="preserve">(–72) </w:t>
      </w:r>
      <w:r>
        <w:sym w:font="Symbol" w:char="F0B8"/>
      </w:r>
      <w:r>
        <w:t xml:space="preserve"> (–6)</w:t>
      </w: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(b)</w:t>
      </w:r>
      <w:r>
        <w:tab/>
        <w:t xml:space="preserve">6 </w:t>
      </w:r>
      <w:r>
        <w:sym w:font="Symbol" w:char="F0D7"/>
      </w:r>
      <w:r>
        <w:t xml:space="preserve"> (–4)</w:t>
      </w:r>
      <w:r>
        <w:tab/>
        <w:t>(l)</w:t>
      </w:r>
      <w:r>
        <w:tab/>
        <w:t xml:space="preserve">15 </w:t>
      </w:r>
      <w:r>
        <w:sym w:font="Symbol" w:char="F0B8"/>
      </w:r>
      <w:r>
        <w:t xml:space="preserve"> (–3)</w:t>
      </w: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(c)</w:t>
      </w:r>
      <w:r>
        <w:tab/>
        <w:t xml:space="preserve">(–3) </w:t>
      </w:r>
      <w:r>
        <w:sym w:font="Symbol" w:char="F0D7"/>
      </w:r>
      <w:r>
        <w:t xml:space="preserve"> 9</w:t>
      </w:r>
      <w:r>
        <w:tab/>
        <w:t>(m)</w:t>
      </w:r>
      <w:r>
        <w:tab/>
        <w:t xml:space="preserve">(–54) </w:t>
      </w:r>
      <w:r>
        <w:sym w:font="Symbol" w:char="F0B8"/>
      </w:r>
      <w:r>
        <w:t xml:space="preserve"> 9</w:t>
      </w: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(d)</w:t>
      </w:r>
      <w:r>
        <w:tab/>
        <w:t xml:space="preserve">5 </w:t>
      </w:r>
      <w:r>
        <w:sym w:font="Symbol" w:char="F0D7"/>
      </w:r>
      <w:r>
        <w:t xml:space="preserve"> 7</w:t>
      </w:r>
      <w:r>
        <w:tab/>
        <w:t>(n)</w:t>
      </w:r>
      <w:r>
        <w:tab/>
        <w:t xml:space="preserve">63 </w:t>
      </w:r>
      <w:r>
        <w:sym w:font="Symbol" w:char="F0B8"/>
      </w:r>
      <w:r>
        <w:t xml:space="preserve"> 7</w:t>
      </w: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E21498" w:rsidRDefault="00E21498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(e)</w:t>
      </w:r>
      <w:r>
        <w:tab/>
      </w:r>
      <w:r w:rsidR="0062435A">
        <w:t xml:space="preserve">(–548) </w:t>
      </w:r>
      <w:r w:rsidR="0062435A">
        <w:sym w:font="Symbol" w:char="F0D7"/>
      </w:r>
      <w:r w:rsidR="0062435A">
        <w:t xml:space="preserve"> 68</w:t>
      </w:r>
      <w:r w:rsidR="0062435A">
        <w:tab/>
        <w:t>(o)</w:t>
      </w:r>
      <w:r w:rsidR="0062435A">
        <w:tab/>
        <w:t xml:space="preserve">(–1722) </w:t>
      </w:r>
      <w:r w:rsidR="0062435A">
        <w:sym w:font="Symbol" w:char="F0B8"/>
      </w:r>
      <w:r w:rsidR="0062435A">
        <w:t xml:space="preserve"> 7</w:t>
      </w: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(f)</w:t>
      </w:r>
      <w:r>
        <w:tab/>
        <w:t xml:space="preserve">(–904) </w:t>
      </w:r>
      <w:r>
        <w:sym w:font="Symbol" w:char="F0D7"/>
      </w:r>
      <w:r>
        <w:t xml:space="preserve"> (–47)</w:t>
      </w:r>
      <w:r>
        <w:tab/>
        <w:t>(p)</w:t>
      </w:r>
      <w:r>
        <w:tab/>
        <w:t xml:space="preserve">(–27474) </w:t>
      </w:r>
      <w:r>
        <w:sym w:font="Symbol" w:char="F0B8"/>
      </w:r>
      <w:r>
        <w:t xml:space="preserve"> (–38)</w:t>
      </w: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(g)</w:t>
      </w:r>
      <w:r>
        <w:tab/>
        <w:t xml:space="preserve">326 </w:t>
      </w:r>
      <w:r>
        <w:sym w:font="Symbol" w:char="F0D7"/>
      </w:r>
      <w:r>
        <w:t xml:space="preserve"> (–305)</w:t>
      </w:r>
      <w:r>
        <w:tab/>
        <w:t>(q)</w:t>
      </w:r>
      <w:r>
        <w:tab/>
        <w:t xml:space="preserve">7614 </w:t>
      </w:r>
      <w:r>
        <w:sym w:font="Symbol" w:char="F0D7"/>
      </w:r>
      <w:r>
        <w:t xml:space="preserve"> (–47)</w:t>
      </w: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(h)</w:t>
      </w:r>
      <w:r>
        <w:tab/>
        <w:t>525 – (–438) + (–291)</w:t>
      </w:r>
      <w:r>
        <w:tab/>
        <w:t>(r)</w:t>
      </w:r>
      <w:r>
        <w:tab/>
        <w:t>(–16)</w:t>
      </w:r>
      <w:r w:rsidRPr="0062435A">
        <w:t xml:space="preserve"> </w:t>
      </w:r>
      <w:r>
        <w:sym w:font="Symbol" w:char="F0D7"/>
      </w:r>
      <w:r>
        <w:t xml:space="preserve"> [(–93) + 37]</w:t>
      </w: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62435A" w:rsidRDefault="0062435A" w:rsidP="00E21498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(i)</w:t>
      </w:r>
      <w:r>
        <w:tab/>
        <w:t>(–9)(–5)(–4)</w:t>
      </w:r>
      <w:r>
        <w:tab/>
        <w:t>(s)</w:t>
      </w:r>
      <w:r>
        <w:tab/>
      </w:r>
      <w:r w:rsidR="00CB55D8">
        <w:t>82[(–36) – (–28)]</w:t>
      </w:r>
    </w:p>
    <w:p w:rsidR="00CB55D8" w:rsidRDefault="00CB55D8" w:rsidP="00E21498">
      <w:pPr>
        <w:tabs>
          <w:tab w:val="left" w:pos="360"/>
          <w:tab w:val="left" w:pos="720"/>
          <w:tab w:val="left" w:pos="4320"/>
          <w:tab w:val="left" w:pos="4680"/>
        </w:tabs>
      </w:pPr>
    </w:p>
    <w:p w:rsidR="00CB55D8" w:rsidRPr="00CB55D8" w:rsidRDefault="00CB55D8" w:rsidP="00E21498">
      <w:pPr>
        <w:tabs>
          <w:tab w:val="left" w:pos="360"/>
          <w:tab w:val="left" w:pos="720"/>
          <w:tab w:val="left" w:pos="4320"/>
          <w:tab w:val="left" w:pos="4680"/>
        </w:tabs>
        <w:rPr>
          <w:rFonts w:ascii="Lucida Sans Unicode" w:hAnsi="Lucida Sans Unicode" w:cs="Lucida Sans Unicode"/>
        </w:rPr>
      </w:pPr>
      <w:r>
        <w:tab/>
        <w:t>(j)</w:t>
      </w:r>
      <w:r>
        <w:tab/>
        <w:t xml:space="preserve">[32 + (–15) – </w:t>
      </w:r>
      <w:r w:rsidRPr="00CB55D8">
        <w:t xml:space="preserve">62] </w:t>
      </w:r>
      <w:r w:rsidRPr="00CB55D8">
        <w:sym w:font="Symbol" w:char="F0B8"/>
      </w:r>
      <w:r w:rsidRPr="00CB55D8">
        <w:t xml:space="preserve"> [(–13) – (–8)]</w:t>
      </w:r>
      <w:r>
        <w:tab/>
        <w:t>(t)</w:t>
      </w:r>
      <w:r>
        <w:tab/>
        <w:t>(–9)(7)(–3)(0)(–14)(–7)(4)(12)</w:t>
      </w:r>
    </w:p>
    <w:p w:rsidR="00E21498" w:rsidRDefault="00E21498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D14EC3" w:rsidRDefault="00D14EC3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5F6838" w:rsidRDefault="005F6838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D14EC3" w:rsidRDefault="00360961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2.</w:t>
      </w:r>
      <w:r>
        <w:tab/>
        <w:t>For the past two days, the temperature decreased by 3</w:t>
      </w:r>
      <w:r w:rsidR="00D2692A">
        <w:sym w:font="Symbol" w:char="F0B0"/>
      </w:r>
      <w:r>
        <w:t xml:space="preserve"> each day. </w:t>
      </w:r>
      <w:r w:rsidR="00D2692A">
        <w:t>What was the temperature two days ago?</w:t>
      </w:r>
    </w:p>
    <w:p w:rsidR="00D2692A" w:rsidRDefault="00D2692A" w:rsidP="00D813E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D2692A" w:rsidRDefault="00D2692A" w:rsidP="00D2692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3.</w:t>
      </w:r>
      <w:r>
        <w:tab/>
        <w:t>For the past four days, the temperature increased by 5</w:t>
      </w:r>
      <w:r>
        <w:sym w:font="Symbol" w:char="F0B0"/>
      </w:r>
      <w:r>
        <w:t xml:space="preserve"> each day. What was the temperature </w:t>
      </w:r>
      <w:r w:rsidR="009A7546">
        <w:t>four</w:t>
      </w:r>
      <w:r>
        <w:t xml:space="preserve"> days ago?</w:t>
      </w:r>
    </w:p>
    <w:p w:rsidR="00DE3ABA" w:rsidRDefault="00DE3ABA" w:rsidP="00D2692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DE3ABA" w:rsidRDefault="00DE3ABA" w:rsidP="00DE3AB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4.</w:t>
      </w:r>
      <w:r>
        <w:tab/>
        <w:t>The temperature is expected to increase by 2</w:t>
      </w:r>
      <w:r>
        <w:sym w:font="Symbol" w:char="F0B0"/>
      </w:r>
      <w:r>
        <w:t xml:space="preserve"> each day over the next three days. What will be the change in </w:t>
      </w:r>
    </w:p>
    <w:p w:rsidR="00DE3ABA" w:rsidRDefault="00DE3ABA" w:rsidP="00DE3AB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ab/>
        <w:t>temperature?</w:t>
      </w:r>
    </w:p>
    <w:p w:rsidR="00246A6F" w:rsidRDefault="00246A6F" w:rsidP="00DE3AB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246A6F" w:rsidRDefault="00246A6F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5.</w:t>
      </w:r>
      <w:r>
        <w:tab/>
        <w:t>The temperature is expected to decrease by 7</w:t>
      </w:r>
      <w:r>
        <w:sym w:font="Symbol" w:char="F0B0"/>
      </w:r>
      <w:r>
        <w:t xml:space="preserve"> each day over the next four days. What will be the change in </w:t>
      </w:r>
    </w:p>
    <w:p w:rsidR="00246A6F" w:rsidRDefault="00246A6F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ab/>
        <w:t>temperature?</w:t>
      </w:r>
    </w:p>
    <w:p w:rsidR="00D44F78" w:rsidRDefault="00D44F78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D44F78" w:rsidRDefault="00D44F78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6.</w:t>
      </w:r>
      <w:r>
        <w:tab/>
      </w:r>
      <w:r w:rsidR="00434CEE">
        <w:t>Today, the stock price for Math, Inc. is 54. If the stock price has dropped 5 points each of the past three trading days,</w:t>
      </w: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ab/>
        <w:t>what was the stock price three days ago?</w:t>
      </w: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7.</w:t>
      </w:r>
      <w:r>
        <w:tab/>
        <w:t>Kim began a card game by losing five points on each of three consecutive hands. What is Kim's score?</w:t>
      </w: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8.</w:t>
      </w:r>
      <w:r>
        <w:tab/>
        <w:t>Jimmy has a hole in his pocket and lost all of his money. He lost six quarters on each of the past four days. How</w:t>
      </w: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ab/>
        <w:t>much money did Jimmy have four days ago?</w:t>
      </w:r>
    </w:p>
    <w:p w:rsidR="00434CEE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2B27D3" w:rsidRDefault="00434CEE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9.</w:t>
      </w:r>
      <w:r>
        <w:tab/>
      </w:r>
      <w:r w:rsidR="002B27D3">
        <w:t xml:space="preserve">A football team was penalized five yards on three consecutive plays. What is the team's net yardage for the three </w:t>
      </w:r>
    </w:p>
    <w:p w:rsidR="00434CEE" w:rsidRDefault="002B27D3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ab/>
        <w:t>plays?</w:t>
      </w:r>
    </w:p>
    <w:p w:rsidR="002B27D3" w:rsidRDefault="002B27D3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2B27D3" w:rsidRDefault="002B27D3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10.</w:t>
      </w:r>
      <w:r>
        <w:tab/>
      </w:r>
      <w:r w:rsidR="00245D18">
        <w:t>A weather balloon is losing altitude at a rate of 320 feet per hour. What is the change in the altitude over six hours?</w:t>
      </w:r>
    </w:p>
    <w:p w:rsidR="00245D18" w:rsidRDefault="00245D18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245D18" w:rsidRDefault="00245D18" w:rsidP="00246A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>11.</w:t>
      </w:r>
      <w:r>
        <w:tab/>
        <w:t xml:space="preserve">A storage tank is leaking at a rate of fourteen gallons per hour. The tank currently holds eighty-five gallons. How </w:t>
      </w:r>
    </w:p>
    <w:p w:rsidR="00D2692A" w:rsidRDefault="00245D18" w:rsidP="00492A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ab/>
        <w:t xml:space="preserve">much did the tank hold thirteen hours ago? </w:t>
      </w:r>
    </w:p>
    <w:sectPr w:rsidR="00D2692A" w:rsidSect="009A754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B5" w:rsidRDefault="008547B5">
      <w:r>
        <w:separator/>
      </w:r>
    </w:p>
  </w:endnote>
  <w:endnote w:type="continuationSeparator" w:id="0">
    <w:p w:rsidR="008547B5" w:rsidRDefault="0085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4" w:rsidRDefault="006A4194">
    <w:pPr>
      <w:pStyle w:val="HTMLAddress"/>
      <w:rPr>
        <w:i w:val="0"/>
        <w:sz w:val="20"/>
        <w:lang w:eastAsia="ja-JP"/>
      </w:rPr>
    </w:pPr>
    <w:r>
      <w:rPr>
        <w:sz w:val="20"/>
        <w:lang w:eastAsia="ja-JP"/>
      </w:rPr>
      <w:t xml:space="preserve">- </w:t>
    </w:r>
    <w:r w:rsidR="00E13466">
      <w:rPr>
        <w:i w:val="0"/>
        <w:sz w:val="20"/>
        <w:lang w:eastAsia="ja-JP"/>
      </w:rPr>
      <w:fldChar w:fldCharType="begin"/>
    </w:r>
    <w:r>
      <w:rPr>
        <w:i w:val="0"/>
        <w:sz w:val="20"/>
        <w:lang w:eastAsia="ja-JP"/>
      </w:rPr>
      <w:instrText>PAGE</w:instrText>
    </w:r>
    <w:r w:rsidR="00E13466">
      <w:rPr>
        <w:i w:val="0"/>
        <w:sz w:val="20"/>
        <w:lang w:eastAsia="ja-JP"/>
      </w:rPr>
      <w:fldChar w:fldCharType="separate"/>
    </w:r>
    <w:r w:rsidR="00ED6B7E">
      <w:rPr>
        <w:i w:val="0"/>
        <w:noProof/>
        <w:sz w:val="20"/>
        <w:lang w:eastAsia="ja-JP"/>
      </w:rPr>
      <w:t>3</w:t>
    </w:r>
    <w:r w:rsidR="00E13466">
      <w:rPr>
        <w:i w:val="0"/>
        <w:sz w:val="20"/>
        <w:lang w:eastAsia="ja-JP"/>
      </w:rPr>
      <w:fldChar w:fldCharType="end"/>
    </w:r>
    <w:r>
      <w:rPr>
        <w:i w:val="0"/>
        <w:sz w:val="20"/>
        <w:lang w:eastAsia="ja-JP"/>
      </w:rPr>
      <w:t xml:space="preserve"> </w:t>
    </w:r>
    <w:r>
      <w:rPr>
        <w:sz w:val="20"/>
        <w:lang w:eastAsia="ja-JP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4" w:rsidRDefault="006A419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B5" w:rsidRDefault="008547B5">
      <w:r>
        <w:separator/>
      </w:r>
    </w:p>
  </w:footnote>
  <w:footnote w:type="continuationSeparator" w:id="0">
    <w:p w:rsidR="008547B5" w:rsidRDefault="00854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4" w:rsidRDefault="006A419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4" w:rsidRDefault="006A419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3CA"/>
    <w:multiLevelType w:val="hybridMultilevel"/>
    <w:tmpl w:val="A5FA1224"/>
    <w:lvl w:ilvl="0" w:tplc="905CA9E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3F64"/>
    <w:multiLevelType w:val="hybridMultilevel"/>
    <w:tmpl w:val="DC04045A"/>
    <w:lvl w:ilvl="0" w:tplc="905CA9E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254D9"/>
    <w:multiLevelType w:val="hybridMultilevel"/>
    <w:tmpl w:val="8932A6FA"/>
    <w:lvl w:ilvl="0" w:tplc="30D6EF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4415F9"/>
    <w:multiLevelType w:val="hybridMultilevel"/>
    <w:tmpl w:val="BD68B01C"/>
    <w:lvl w:ilvl="0" w:tplc="905CA9E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24"/>
    <w:rsid w:val="000A1F23"/>
    <w:rsid w:val="000A3298"/>
    <w:rsid w:val="000B3BEE"/>
    <w:rsid w:val="000C0F4C"/>
    <w:rsid w:val="000C6366"/>
    <w:rsid w:val="000D0597"/>
    <w:rsid w:val="000D13AF"/>
    <w:rsid w:val="000F6865"/>
    <w:rsid w:val="001704CA"/>
    <w:rsid w:val="001A7DA6"/>
    <w:rsid w:val="001B32D1"/>
    <w:rsid w:val="001E1F24"/>
    <w:rsid w:val="00216EFF"/>
    <w:rsid w:val="00240CF2"/>
    <w:rsid w:val="00245D18"/>
    <w:rsid w:val="00246A6F"/>
    <w:rsid w:val="002628C9"/>
    <w:rsid w:val="00264B77"/>
    <w:rsid w:val="00265F35"/>
    <w:rsid w:val="002A2057"/>
    <w:rsid w:val="002B27D3"/>
    <w:rsid w:val="002D7550"/>
    <w:rsid w:val="002F4DCF"/>
    <w:rsid w:val="003126E9"/>
    <w:rsid w:val="003562EB"/>
    <w:rsid w:val="00360961"/>
    <w:rsid w:val="00373FBF"/>
    <w:rsid w:val="00382AAA"/>
    <w:rsid w:val="003A0CCA"/>
    <w:rsid w:val="003D43FC"/>
    <w:rsid w:val="004159CF"/>
    <w:rsid w:val="00420043"/>
    <w:rsid w:val="00434CEE"/>
    <w:rsid w:val="00476F1F"/>
    <w:rsid w:val="00492A14"/>
    <w:rsid w:val="004D3DB5"/>
    <w:rsid w:val="004D5D46"/>
    <w:rsid w:val="004D5EF7"/>
    <w:rsid w:val="0051561B"/>
    <w:rsid w:val="0052618C"/>
    <w:rsid w:val="00540A59"/>
    <w:rsid w:val="0054587D"/>
    <w:rsid w:val="005A33DD"/>
    <w:rsid w:val="005A54D0"/>
    <w:rsid w:val="005C0C97"/>
    <w:rsid w:val="005C18B7"/>
    <w:rsid w:val="005C1C1C"/>
    <w:rsid w:val="005C358A"/>
    <w:rsid w:val="005D1471"/>
    <w:rsid w:val="005F6838"/>
    <w:rsid w:val="00605AA6"/>
    <w:rsid w:val="006136AA"/>
    <w:rsid w:val="0062435A"/>
    <w:rsid w:val="00626E5D"/>
    <w:rsid w:val="006A01A1"/>
    <w:rsid w:val="006A4194"/>
    <w:rsid w:val="006C54F5"/>
    <w:rsid w:val="006F5094"/>
    <w:rsid w:val="00710721"/>
    <w:rsid w:val="00712763"/>
    <w:rsid w:val="00774EBC"/>
    <w:rsid w:val="00792DE1"/>
    <w:rsid w:val="007F52B4"/>
    <w:rsid w:val="007F56D4"/>
    <w:rsid w:val="008455A9"/>
    <w:rsid w:val="008547B5"/>
    <w:rsid w:val="008A355D"/>
    <w:rsid w:val="008C26B4"/>
    <w:rsid w:val="008D1855"/>
    <w:rsid w:val="009415AA"/>
    <w:rsid w:val="0095636A"/>
    <w:rsid w:val="00962F60"/>
    <w:rsid w:val="0098230A"/>
    <w:rsid w:val="00982BA2"/>
    <w:rsid w:val="00986C74"/>
    <w:rsid w:val="009A7546"/>
    <w:rsid w:val="009F4C9C"/>
    <w:rsid w:val="00A40281"/>
    <w:rsid w:val="00A8054C"/>
    <w:rsid w:val="00AB68B4"/>
    <w:rsid w:val="00AE56B4"/>
    <w:rsid w:val="00B03A09"/>
    <w:rsid w:val="00B04A16"/>
    <w:rsid w:val="00B210D3"/>
    <w:rsid w:val="00B44ABC"/>
    <w:rsid w:val="00B613F7"/>
    <w:rsid w:val="00B6168D"/>
    <w:rsid w:val="00B71DE0"/>
    <w:rsid w:val="00B7266F"/>
    <w:rsid w:val="00B73ACB"/>
    <w:rsid w:val="00B84380"/>
    <w:rsid w:val="00B935F4"/>
    <w:rsid w:val="00B95F13"/>
    <w:rsid w:val="00BD0302"/>
    <w:rsid w:val="00BE21EE"/>
    <w:rsid w:val="00C31E09"/>
    <w:rsid w:val="00C744FF"/>
    <w:rsid w:val="00C83427"/>
    <w:rsid w:val="00CB55D8"/>
    <w:rsid w:val="00CE0243"/>
    <w:rsid w:val="00D14EC3"/>
    <w:rsid w:val="00D2385A"/>
    <w:rsid w:val="00D242F8"/>
    <w:rsid w:val="00D2692A"/>
    <w:rsid w:val="00D44F78"/>
    <w:rsid w:val="00D813E2"/>
    <w:rsid w:val="00D9320B"/>
    <w:rsid w:val="00DE3ABA"/>
    <w:rsid w:val="00E13466"/>
    <w:rsid w:val="00E21498"/>
    <w:rsid w:val="00E82C3C"/>
    <w:rsid w:val="00E842E7"/>
    <w:rsid w:val="00E927BF"/>
    <w:rsid w:val="00E97149"/>
    <w:rsid w:val="00EC46C6"/>
    <w:rsid w:val="00EC7670"/>
    <w:rsid w:val="00ED0D20"/>
    <w:rsid w:val="00ED6B7E"/>
    <w:rsid w:val="00EE3E62"/>
    <w:rsid w:val="00EF3E41"/>
    <w:rsid w:val="00EF66B2"/>
    <w:rsid w:val="00F16D25"/>
    <w:rsid w:val="00F966A2"/>
    <w:rsid w:val="00FA01A3"/>
    <w:rsid w:val="00FC30FE"/>
    <w:rsid w:val="00FF2255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EC7670"/>
    <w:rPr>
      <w:rFonts w:ascii="Arial" w:hAnsi="Arial"/>
      <w:sz w:val="24"/>
    </w:rPr>
  </w:style>
  <w:style w:type="character" w:customStyle="1" w:styleId="z-BottomofForm1">
    <w:name w:val="z-Bottom of Form1"/>
    <w:rsid w:val="00EC7670"/>
    <w:rPr>
      <w:rFonts w:ascii="Arial" w:hAnsi="Arial"/>
      <w:sz w:val="24"/>
    </w:rPr>
  </w:style>
  <w:style w:type="paragraph" w:styleId="NormalWeb">
    <w:name w:val="Normal (Web)"/>
    <w:basedOn w:val="z-TopofForm"/>
    <w:rsid w:val="00EC7670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  <w:rsid w:val="00EC7670"/>
  </w:style>
  <w:style w:type="paragraph" w:styleId="HTMLAddress">
    <w:name w:val="HTML Address"/>
    <w:basedOn w:val="z-TopofForm"/>
    <w:rsid w:val="00EC7670"/>
    <w:pPr>
      <w:jc w:val="center"/>
    </w:pPr>
    <w:rPr>
      <w:i/>
    </w:rPr>
  </w:style>
  <w:style w:type="paragraph" w:customStyle="1" w:styleId="HTMLCite1">
    <w:name w:val="HTML Cite1"/>
    <w:basedOn w:val="z-TopofForm"/>
    <w:rsid w:val="00EC7670"/>
    <w:rPr>
      <w:sz w:val="20"/>
    </w:rPr>
  </w:style>
  <w:style w:type="character" w:styleId="HTMLCode">
    <w:name w:val="HTML Code"/>
    <w:rsid w:val="00EC7670"/>
    <w:rPr>
      <w:vertAlign w:val="superscript"/>
    </w:rPr>
  </w:style>
  <w:style w:type="paragraph" w:customStyle="1" w:styleId="HTMLDefinition1">
    <w:name w:val="HTML Definition1"/>
    <w:basedOn w:val="z-TopofForm"/>
    <w:rsid w:val="00EC7670"/>
  </w:style>
  <w:style w:type="paragraph" w:styleId="ListParagraph">
    <w:name w:val="List Paragraph"/>
    <w:basedOn w:val="Normal"/>
    <w:link w:val="ListParagraphChar"/>
    <w:uiPriority w:val="34"/>
    <w:qFormat/>
    <w:rsid w:val="000C0F4C"/>
    <w:pPr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0F4C"/>
    <w:rPr>
      <w:rFonts w:eastAsia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FD2E-AF0D-485A-805E-E3EDE29F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Integers</vt:lpstr>
    </vt:vector>
  </TitlesOfParts>
  <Company>MSU Moorhead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Integers</dc:title>
  <dc:subject/>
  <dc:creator>peil</dc:creator>
  <cp:keywords/>
  <cp:lastModifiedBy>MSUM</cp:lastModifiedBy>
  <cp:revision>32</cp:revision>
  <cp:lastPrinted>2006-06-21T21:25:00Z</cp:lastPrinted>
  <dcterms:created xsi:type="dcterms:W3CDTF">2010-02-23T19:51:00Z</dcterms:created>
  <dcterms:modified xsi:type="dcterms:W3CDTF">2010-03-11T13:50:00Z</dcterms:modified>
</cp:coreProperties>
</file>